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24" w:rsidRPr="00857632" w:rsidRDefault="00C34724" w:rsidP="00857632">
      <w:pPr>
        <w:ind w:left="1440" w:hanging="1440"/>
        <w:jc w:val="center"/>
        <w:rPr>
          <w:rFonts w:ascii="Verdana" w:hAnsi="Verdana"/>
          <w:b/>
          <w:sz w:val="20"/>
        </w:rPr>
      </w:pPr>
      <w:r w:rsidRPr="00857632">
        <w:rPr>
          <w:rFonts w:ascii="Verdana" w:hAnsi="Verdana"/>
          <w:b/>
          <w:sz w:val="20"/>
        </w:rPr>
        <w:t>City of Cape May Historic Preservation Commission</w:t>
      </w:r>
    </w:p>
    <w:p w:rsidR="00C34724" w:rsidRPr="00857632" w:rsidRDefault="00C34724" w:rsidP="00857632">
      <w:pPr>
        <w:jc w:val="center"/>
        <w:rPr>
          <w:rFonts w:ascii="Verdana" w:hAnsi="Verdana"/>
          <w:b/>
          <w:bCs/>
          <w:sz w:val="20"/>
        </w:rPr>
      </w:pPr>
      <w:r w:rsidRPr="00857632">
        <w:rPr>
          <w:rFonts w:ascii="Verdana" w:hAnsi="Verdana"/>
          <w:b/>
          <w:bCs/>
          <w:sz w:val="20"/>
        </w:rPr>
        <w:t>Meeting Minutes</w:t>
      </w:r>
    </w:p>
    <w:p w:rsidR="00C34724" w:rsidRDefault="00624918" w:rsidP="00857632">
      <w:pPr>
        <w:pStyle w:val="Heading9"/>
        <w:rPr>
          <w:sz w:val="20"/>
        </w:rPr>
      </w:pPr>
      <w:r w:rsidRPr="00857632">
        <w:rPr>
          <w:sz w:val="20"/>
        </w:rPr>
        <w:t>Monday</w:t>
      </w:r>
      <w:r>
        <w:rPr>
          <w:sz w:val="20"/>
        </w:rPr>
        <w:t>, June 10</w:t>
      </w:r>
      <w:r w:rsidR="00B038CC">
        <w:rPr>
          <w:sz w:val="20"/>
        </w:rPr>
        <w:t>, 2013</w:t>
      </w:r>
    </w:p>
    <w:p w:rsidR="00C34724" w:rsidRDefault="00C34724">
      <w:pPr>
        <w:jc w:val="both"/>
        <w:rPr>
          <w:rFonts w:ascii="Verdana" w:hAnsi="Verdana"/>
          <w:b/>
          <w:bCs/>
          <w:sz w:val="20"/>
        </w:rPr>
      </w:pPr>
    </w:p>
    <w:p w:rsidR="00C34724" w:rsidRDefault="00C34724">
      <w:pPr>
        <w:ind w:left="1440" w:hanging="1440"/>
        <w:jc w:val="both"/>
        <w:rPr>
          <w:rFonts w:ascii="Verdana" w:hAnsi="Verdana"/>
          <w:sz w:val="20"/>
        </w:rPr>
      </w:pPr>
      <w:r>
        <w:rPr>
          <w:rFonts w:ascii="Verdana" w:hAnsi="Verdana"/>
          <w:b/>
          <w:bCs/>
          <w:sz w:val="20"/>
        </w:rPr>
        <w:t>Opening:</w:t>
      </w:r>
      <w:r>
        <w:rPr>
          <w:rFonts w:ascii="Verdana" w:hAnsi="Verdana"/>
          <w:b/>
          <w:bCs/>
          <w:sz w:val="20"/>
        </w:rPr>
        <w:tab/>
      </w:r>
      <w:r>
        <w:rPr>
          <w:rFonts w:ascii="Verdana" w:hAnsi="Verdana"/>
          <w:sz w:val="20"/>
        </w:rPr>
        <w:t>The regular meeting of the City of Cape May Historic Preservation Commissi</w:t>
      </w:r>
      <w:r w:rsidR="00347A4F">
        <w:rPr>
          <w:rFonts w:ascii="Verdana" w:hAnsi="Verdana"/>
          <w:sz w:val="20"/>
        </w:rPr>
        <w:t xml:space="preserve">on was called </w:t>
      </w:r>
      <w:r w:rsidR="007C70C5">
        <w:rPr>
          <w:rFonts w:ascii="Verdana" w:hAnsi="Verdana"/>
          <w:sz w:val="20"/>
        </w:rPr>
        <w:t>to</w:t>
      </w:r>
      <w:r w:rsidR="00BF2219">
        <w:rPr>
          <w:rFonts w:ascii="Verdana" w:hAnsi="Verdana"/>
          <w:sz w:val="20"/>
        </w:rPr>
        <w:t xml:space="preserve"> order by Chairman Coupland</w:t>
      </w:r>
      <w:r w:rsidR="00131A69">
        <w:rPr>
          <w:rFonts w:ascii="Verdana" w:hAnsi="Verdana"/>
          <w:sz w:val="20"/>
        </w:rPr>
        <w:t xml:space="preserve"> at 6:30</w:t>
      </w:r>
      <w:r>
        <w:rPr>
          <w:rFonts w:ascii="Verdana" w:hAnsi="Verdana"/>
          <w:sz w:val="20"/>
        </w:rPr>
        <w:t xml:space="preserve"> PM. In Compliance with the Open Public Meetings Act, adequate notice of this meeting was provided.</w:t>
      </w:r>
    </w:p>
    <w:p w:rsidR="00C34724" w:rsidRDefault="00C34724">
      <w:pPr>
        <w:ind w:left="1440" w:hanging="1440"/>
        <w:jc w:val="both"/>
        <w:rPr>
          <w:rFonts w:ascii="Verdana" w:hAnsi="Verdana"/>
          <w:sz w:val="20"/>
        </w:rPr>
      </w:pPr>
    </w:p>
    <w:p w:rsidR="00C34724" w:rsidRDefault="00C34724">
      <w:pPr>
        <w:pStyle w:val="Heading2"/>
        <w:rPr>
          <w:szCs w:val="24"/>
        </w:rPr>
      </w:pPr>
      <w:r>
        <w:rPr>
          <w:szCs w:val="24"/>
        </w:rPr>
        <w:t>PLEDGE OF ALLEGIANCE</w:t>
      </w:r>
    </w:p>
    <w:p w:rsidR="00C34724" w:rsidRDefault="00C34724">
      <w:pPr>
        <w:ind w:left="1440" w:hanging="1440"/>
        <w:jc w:val="both"/>
        <w:rPr>
          <w:rFonts w:ascii="Verdana" w:hAnsi="Verdana"/>
          <w:sz w:val="20"/>
        </w:rPr>
      </w:pPr>
    </w:p>
    <w:p w:rsidR="00C34724" w:rsidRDefault="00C34724">
      <w:pPr>
        <w:ind w:left="1440" w:hanging="1440"/>
        <w:jc w:val="both"/>
        <w:rPr>
          <w:rFonts w:ascii="Verdana" w:hAnsi="Verdana"/>
          <w:sz w:val="20"/>
        </w:rPr>
      </w:pPr>
      <w:r>
        <w:rPr>
          <w:rFonts w:ascii="Verdana" w:hAnsi="Verdana"/>
          <w:b/>
          <w:bCs/>
          <w:sz w:val="20"/>
        </w:rPr>
        <w:t xml:space="preserve">Roll Call: </w:t>
      </w:r>
      <w:r>
        <w:rPr>
          <w:rFonts w:ascii="Verdana" w:hAnsi="Verdana"/>
          <w:b/>
          <w:bCs/>
          <w:sz w:val="20"/>
        </w:rPr>
        <w:tab/>
      </w:r>
    </w:p>
    <w:p w:rsidR="00C34724" w:rsidRDefault="00C34724">
      <w:pPr>
        <w:ind w:left="1440"/>
        <w:jc w:val="both"/>
        <w:rPr>
          <w:rFonts w:ascii="Verdana" w:hAnsi="Verdana"/>
          <w:sz w:val="20"/>
        </w:rPr>
      </w:pPr>
      <w:r>
        <w:rPr>
          <w:rFonts w:ascii="Verdana" w:hAnsi="Verdana"/>
          <w:sz w:val="20"/>
        </w:rPr>
        <w:t>Mr. Coupl</w:t>
      </w:r>
      <w:r w:rsidR="00AE5FED">
        <w:rPr>
          <w:rFonts w:ascii="Verdana" w:hAnsi="Verdana"/>
          <w:sz w:val="20"/>
        </w:rPr>
        <w:t xml:space="preserve">and,  Chairman          </w:t>
      </w:r>
      <w:r w:rsidR="00AE5FED">
        <w:rPr>
          <w:rFonts w:ascii="Verdana" w:hAnsi="Verdana"/>
          <w:sz w:val="20"/>
        </w:rPr>
        <w:tab/>
      </w:r>
      <w:r w:rsidR="00BF2219">
        <w:rPr>
          <w:rFonts w:ascii="Verdana" w:hAnsi="Verdana"/>
          <w:sz w:val="20"/>
        </w:rPr>
        <w:t>Present</w:t>
      </w:r>
    </w:p>
    <w:p w:rsidR="00C34724" w:rsidRPr="007126B8" w:rsidRDefault="00C34724">
      <w:pPr>
        <w:ind w:left="1440"/>
        <w:jc w:val="both"/>
        <w:rPr>
          <w:rFonts w:ascii="Verdana" w:hAnsi="Verdana"/>
          <w:b/>
          <w:sz w:val="20"/>
        </w:rPr>
      </w:pPr>
      <w:r>
        <w:rPr>
          <w:rFonts w:ascii="Verdana" w:hAnsi="Verdana"/>
          <w:sz w:val="20"/>
        </w:rPr>
        <w:t xml:space="preserve">Mr. </w:t>
      </w:r>
      <w:r w:rsidR="001B490C">
        <w:rPr>
          <w:rFonts w:ascii="Verdana" w:hAnsi="Verdana"/>
          <w:sz w:val="20"/>
        </w:rPr>
        <w:t>Fontaine, Vice Chairman</w:t>
      </w:r>
      <w:r w:rsidR="001B490C">
        <w:rPr>
          <w:rFonts w:ascii="Verdana" w:hAnsi="Verdana"/>
          <w:sz w:val="20"/>
        </w:rPr>
        <w:tab/>
      </w:r>
      <w:r w:rsidR="001B490C">
        <w:rPr>
          <w:rFonts w:ascii="Verdana" w:hAnsi="Verdana"/>
          <w:sz w:val="20"/>
        </w:rPr>
        <w:tab/>
      </w:r>
      <w:r w:rsidR="007126B8">
        <w:rPr>
          <w:rFonts w:ascii="Verdana" w:hAnsi="Verdana"/>
          <w:sz w:val="20"/>
        </w:rPr>
        <w:t xml:space="preserve">Absent - </w:t>
      </w:r>
      <w:r w:rsidR="007126B8" w:rsidRPr="007126B8">
        <w:rPr>
          <w:rFonts w:ascii="Verdana" w:hAnsi="Verdana"/>
          <w:b/>
          <w:sz w:val="20"/>
        </w:rPr>
        <w:t>excused</w:t>
      </w:r>
    </w:p>
    <w:p w:rsidR="00C34724" w:rsidRPr="00C34724" w:rsidRDefault="00C34724">
      <w:pPr>
        <w:ind w:left="1440"/>
        <w:jc w:val="both"/>
        <w:rPr>
          <w:rFonts w:ascii="Verdana" w:hAnsi="Verdana"/>
          <w:b/>
          <w:bCs/>
          <w:color w:val="800080"/>
          <w:sz w:val="20"/>
        </w:rPr>
      </w:pPr>
      <w:r>
        <w:rPr>
          <w:rFonts w:ascii="Verdana" w:hAnsi="Verdana"/>
          <w:sz w:val="20"/>
        </w:rPr>
        <w:t>Mr. Carroll</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B038CC">
        <w:rPr>
          <w:rFonts w:ascii="Verdana" w:hAnsi="Verdana"/>
          <w:sz w:val="20"/>
        </w:rPr>
        <w:t>Present</w:t>
      </w:r>
      <w:r w:rsidR="0034619E" w:rsidRPr="0034619E">
        <w:rPr>
          <w:rFonts w:ascii="Verdana" w:hAnsi="Verdana"/>
          <w:b/>
          <w:sz w:val="20"/>
        </w:rPr>
        <w:t xml:space="preserve"> </w:t>
      </w:r>
    </w:p>
    <w:p w:rsidR="00B01054" w:rsidRPr="001B490C" w:rsidRDefault="00E37DB4">
      <w:pPr>
        <w:ind w:left="1440" w:hanging="1440"/>
        <w:jc w:val="both"/>
        <w:rPr>
          <w:rFonts w:ascii="Verdana" w:hAnsi="Verdana"/>
          <w:b/>
          <w:sz w:val="20"/>
        </w:rPr>
      </w:pPr>
      <w:r>
        <w:rPr>
          <w:rFonts w:ascii="Verdana" w:hAnsi="Verdana"/>
          <w:sz w:val="20"/>
        </w:rPr>
        <w:tab/>
      </w:r>
      <w:r w:rsidR="0040097F">
        <w:rPr>
          <w:rFonts w:ascii="Verdana" w:hAnsi="Verdana"/>
          <w:sz w:val="20"/>
        </w:rPr>
        <w:t>Mr. Clemans</w:t>
      </w:r>
      <w:r w:rsidR="0040097F">
        <w:rPr>
          <w:rFonts w:ascii="Verdana" w:hAnsi="Verdana"/>
          <w:sz w:val="20"/>
        </w:rPr>
        <w:tab/>
      </w:r>
      <w:r w:rsidR="0040097F">
        <w:rPr>
          <w:rFonts w:ascii="Verdana" w:hAnsi="Verdana"/>
          <w:sz w:val="20"/>
        </w:rPr>
        <w:tab/>
      </w:r>
      <w:r w:rsidR="0040097F">
        <w:rPr>
          <w:rFonts w:ascii="Verdana" w:hAnsi="Verdana"/>
          <w:sz w:val="20"/>
        </w:rPr>
        <w:tab/>
      </w:r>
      <w:r w:rsidR="00131A69">
        <w:rPr>
          <w:rFonts w:ascii="Verdana" w:hAnsi="Verdana"/>
          <w:sz w:val="20"/>
        </w:rPr>
        <w:tab/>
      </w:r>
      <w:r w:rsidR="007126B8">
        <w:rPr>
          <w:rFonts w:ascii="Verdana" w:hAnsi="Verdana"/>
          <w:sz w:val="20"/>
        </w:rPr>
        <w:t>Present</w:t>
      </w:r>
    </w:p>
    <w:p w:rsidR="00C34724" w:rsidRPr="00607B99" w:rsidRDefault="00C34724" w:rsidP="00B01054">
      <w:pPr>
        <w:ind w:left="1440"/>
        <w:jc w:val="both"/>
        <w:rPr>
          <w:rFonts w:ascii="Verdana" w:hAnsi="Verdana"/>
          <w:b/>
          <w:sz w:val="20"/>
        </w:rPr>
      </w:pPr>
      <w:r>
        <w:rPr>
          <w:rFonts w:ascii="Verdana" w:hAnsi="Verdana"/>
          <w:sz w:val="20"/>
        </w:rPr>
        <w:t>Mr. Cogswell</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BB1EC4">
        <w:rPr>
          <w:rFonts w:ascii="Verdana" w:hAnsi="Verdana"/>
          <w:sz w:val="20"/>
        </w:rPr>
        <w:t>Present</w:t>
      </w:r>
    </w:p>
    <w:p w:rsidR="00C34724" w:rsidRDefault="00B038CC">
      <w:pPr>
        <w:ind w:left="1440"/>
        <w:jc w:val="both"/>
        <w:rPr>
          <w:rFonts w:ascii="Verdana" w:hAnsi="Verdana"/>
          <w:sz w:val="20"/>
        </w:rPr>
      </w:pPr>
      <w:r>
        <w:rPr>
          <w:rFonts w:ascii="Verdana" w:hAnsi="Verdana"/>
          <w:sz w:val="20"/>
        </w:rPr>
        <w:t>Mr. Furlin</w:t>
      </w:r>
      <w:r>
        <w:rPr>
          <w:rFonts w:ascii="Verdana" w:hAnsi="Verdana"/>
          <w:sz w:val="20"/>
        </w:rPr>
        <w:tab/>
      </w:r>
      <w:r w:rsidR="00472B80">
        <w:rPr>
          <w:rFonts w:ascii="Verdana" w:hAnsi="Verdana"/>
          <w:sz w:val="20"/>
        </w:rPr>
        <w:tab/>
      </w:r>
      <w:r w:rsidR="00472B80">
        <w:rPr>
          <w:rFonts w:ascii="Verdana" w:hAnsi="Verdana"/>
          <w:sz w:val="20"/>
        </w:rPr>
        <w:tab/>
      </w:r>
      <w:r w:rsidR="00472B80">
        <w:rPr>
          <w:rFonts w:ascii="Verdana" w:hAnsi="Verdana"/>
          <w:sz w:val="20"/>
        </w:rPr>
        <w:tab/>
      </w:r>
      <w:r>
        <w:rPr>
          <w:rFonts w:ascii="Verdana" w:hAnsi="Verdana"/>
          <w:sz w:val="20"/>
        </w:rPr>
        <w:t>Present</w:t>
      </w:r>
      <w:r w:rsidR="00936DD6">
        <w:rPr>
          <w:rFonts w:ascii="Verdana" w:hAnsi="Verdana"/>
          <w:sz w:val="20"/>
        </w:rPr>
        <w:t xml:space="preserve"> </w:t>
      </w:r>
      <w:r w:rsidR="00C34724">
        <w:rPr>
          <w:rFonts w:ascii="Verdana" w:hAnsi="Verdana"/>
          <w:sz w:val="20"/>
        </w:rPr>
        <w:tab/>
      </w:r>
    </w:p>
    <w:p w:rsidR="00C34724" w:rsidRPr="0034619E" w:rsidRDefault="001B490C">
      <w:pPr>
        <w:ind w:left="1440" w:hanging="1440"/>
        <w:jc w:val="both"/>
        <w:rPr>
          <w:rFonts w:ascii="Verdana" w:hAnsi="Verdana"/>
          <w:b/>
          <w:sz w:val="20"/>
        </w:rPr>
      </w:pPr>
      <w:r>
        <w:rPr>
          <w:rFonts w:ascii="Verdana" w:hAnsi="Verdana"/>
          <w:sz w:val="20"/>
        </w:rPr>
        <w:tab/>
        <w:t>Mrs. Hartman</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CD32BE">
        <w:rPr>
          <w:rFonts w:ascii="Verdana" w:hAnsi="Verdana"/>
          <w:sz w:val="20"/>
        </w:rPr>
        <w:t>Present</w:t>
      </w:r>
    </w:p>
    <w:p w:rsidR="00C34724" w:rsidRDefault="00C34724">
      <w:pPr>
        <w:ind w:left="1440" w:hanging="1440"/>
        <w:jc w:val="both"/>
        <w:rPr>
          <w:rFonts w:ascii="Verdana" w:hAnsi="Verdana"/>
          <w:sz w:val="20"/>
        </w:rPr>
      </w:pPr>
      <w:r>
        <w:rPr>
          <w:rFonts w:ascii="Verdana" w:hAnsi="Verdana"/>
          <w:sz w:val="20"/>
        </w:rPr>
        <w:tab/>
      </w:r>
    </w:p>
    <w:p w:rsidR="00C34724" w:rsidRDefault="00B038CC">
      <w:pPr>
        <w:ind w:left="1440"/>
        <w:jc w:val="both"/>
        <w:rPr>
          <w:rFonts w:ascii="Verdana" w:hAnsi="Verdana"/>
          <w:sz w:val="20"/>
        </w:rPr>
      </w:pPr>
      <w:r>
        <w:rPr>
          <w:rFonts w:ascii="Verdana" w:hAnsi="Verdana"/>
          <w:sz w:val="20"/>
        </w:rPr>
        <w:t>Mr. Connolly</w:t>
      </w:r>
      <w:r w:rsidR="00862C0E">
        <w:rPr>
          <w:rFonts w:ascii="Verdana" w:hAnsi="Verdana"/>
          <w:sz w:val="20"/>
        </w:rPr>
        <w:tab/>
      </w:r>
      <w:r w:rsidR="00862C0E">
        <w:rPr>
          <w:rFonts w:ascii="Verdana" w:hAnsi="Verdana"/>
          <w:sz w:val="20"/>
        </w:rPr>
        <w:tab/>
      </w:r>
      <w:r w:rsidR="002E098A">
        <w:rPr>
          <w:rFonts w:ascii="Verdana" w:hAnsi="Verdana"/>
          <w:sz w:val="20"/>
        </w:rPr>
        <w:t>Alt. 1</w:t>
      </w:r>
      <w:r w:rsidR="002E098A">
        <w:rPr>
          <w:rFonts w:ascii="Verdana" w:hAnsi="Verdana"/>
          <w:sz w:val="20"/>
        </w:rPr>
        <w:tab/>
        <w:t xml:space="preserve">     </w:t>
      </w:r>
      <w:r w:rsidR="00862C0E">
        <w:rPr>
          <w:rFonts w:ascii="Verdana" w:hAnsi="Verdana"/>
          <w:sz w:val="20"/>
        </w:rPr>
        <w:t xml:space="preserve"> </w:t>
      </w:r>
      <w:r w:rsidR="00F85949">
        <w:rPr>
          <w:rFonts w:ascii="Verdana" w:hAnsi="Verdana"/>
          <w:sz w:val="20"/>
        </w:rPr>
        <w:tab/>
      </w:r>
      <w:r w:rsidR="007126B8">
        <w:rPr>
          <w:rFonts w:ascii="Verdana" w:hAnsi="Verdana"/>
          <w:sz w:val="20"/>
        </w:rPr>
        <w:t xml:space="preserve">Absent - </w:t>
      </w:r>
      <w:r w:rsidR="007126B8" w:rsidRPr="007126B8">
        <w:rPr>
          <w:rFonts w:ascii="Verdana" w:hAnsi="Verdana"/>
          <w:b/>
          <w:sz w:val="20"/>
        </w:rPr>
        <w:t>excused</w:t>
      </w:r>
      <w:r w:rsidR="003F2514">
        <w:rPr>
          <w:rFonts w:ascii="Verdana" w:hAnsi="Verdana"/>
          <w:sz w:val="20"/>
        </w:rPr>
        <w:t xml:space="preserve"> </w:t>
      </w:r>
    </w:p>
    <w:p w:rsidR="00C34724" w:rsidRPr="003F2514" w:rsidRDefault="00B038CC">
      <w:pPr>
        <w:ind w:left="720" w:firstLine="720"/>
        <w:jc w:val="both"/>
        <w:rPr>
          <w:rFonts w:ascii="Verdana" w:hAnsi="Verdana"/>
          <w:b/>
          <w:sz w:val="20"/>
        </w:rPr>
      </w:pPr>
      <w:r>
        <w:rPr>
          <w:rFonts w:ascii="Verdana" w:hAnsi="Verdana"/>
          <w:sz w:val="20"/>
        </w:rPr>
        <w:t>Mrs. Pontin</w:t>
      </w:r>
      <w:r w:rsidR="002E098A">
        <w:rPr>
          <w:rFonts w:ascii="Verdana" w:hAnsi="Verdana"/>
          <w:sz w:val="20"/>
        </w:rPr>
        <w:tab/>
      </w:r>
      <w:r w:rsidR="002E098A">
        <w:rPr>
          <w:rFonts w:ascii="Verdana" w:hAnsi="Verdana"/>
          <w:sz w:val="20"/>
        </w:rPr>
        <w:tab/>
        <w:t>Alt. 2</w:t>
      </w:r>
      <w:r w:rsidR="002E098A">
        <w:rPr>
          <w:rFonts w:ascii="Verdana" w:hAnsi="Verdana"/>
          <w:sz w:val="20"/>
        </w:rPr>
        <w:tab/>
      </w:r>
      <w:r w:rsidR="002E098A">
        <w:rPr>
          <w:rFonts w:ascii="Verdana" w:hAnsi="Verdana"/>
          <w:sz w:val="20"/>
        </w:rPr>
        <w:tab/>
      </w:r>
      <w:r w:rsidR="00CF3AC9">
        <w:rPr>
          <w:rFonts w:ascii="Verdana" w:hAnsi="Verdana"/>
          <w:sz w:val="20"/>
        </w:rPr>
        <w:t>Present</w:t>
      </w:r>
    </w:p>
    <w:p w:rsidR="00C34724" w:rsidRDefault="00C34724">
      <w:pPr>
        <w:jc w:val="both"/>
        <w:rPr>
          <w:rFonts w:ascii="Verdana" w:hAnsi="Verdana"/>
          <w:sz w:val="20"/>
        </w:rPr>
      </w:pPr>
    </w:p>
    <w:p w:rsidR="00CD32BE" w:rsidRPr="00CD32BE" w:rsidRDefault="00C34724" w:rsidP="003F5BC3">
      <w:pPr>
        <w:jc w:val="both"/>
        <w:rPr>
          <w:rFonts w:ascii="Verdana" w:hAnsi="Verdana"/>
          <w:bCs/>
          <w:sz w:val="20"/>
        </w:rPr>
      </w:pPr>
      <w:r>
        <w:rPr>
          <w:rFonts w:ascii="Verdana" w:hAnsi="Verdana"/>
          <w:b/>
          <w:bCs/>
          <w:sz w:val="20"/>
        </w:rPr>
        <w:t xml:space="preserve">Also Present: </w:t>
      </w:r>
      <w:r w:rsidR="00CD32BE">
        <w:rPr>
          <w:rFonts w:ascii="Verdana" w:hAnsi="Verdana"/>
          <w:b/>
          <w:bCs/>
          <w:sz w:val="20"/>
        </w:rPr>
        <w:tab/>
      </w:r>
      <w:r w:rsidR="00CD32BE" w:rsidRPr="00F54054">
        <w:rPr>
          <w:rFonts w:ascii="Verdana" w:hAnsi="Verdana"/>
          <w:bCs/>
          <w:sz w:val="20"/>
        </w:rPr>
        <w:t>Robert</w:t>
      </w:r>
      <w:r w:rsidR="00CD32BE">
        <w:rPr>
          <w:rFonts w:ascii="Verdana" w:hAnsi="Verdana"/>
          <w:bCs/>
          <w:sz w:val="20"/>
        </w:rPr>
        <w:t xml:space="preserve"> A.</w:t>
      </w:r>
      <w:r w:rsidR="00CD32BE" w:rsidRPr="00F54054">
        <w:rPr>
          <w:rFonts w:ascii="Verdana" w:hAnsi="Verdana"/>
          <w:bCs/>
          <w:sz w:val="20"/>
        </w:rPr>
        <w:t xml:space="preserve"> Fineberg, Esquire – Commission Solicitor</w:t>
      </w:r>
    </w:p>
    <w:p w:rsidR="00C34724" w:rsidRDefault="00C34724" w:rsidP="00CD32BE">
      <w:pPr>
        <w:ind w:left="1440" w:firstLine="720"/>
        <w:jc w:val="both"/>
        <w:rPr>
          <w:rFonts w:ascii="Verdana" w:hAnsi="Verdana"/>
          <w:sz w:val="20"/>
        </w:rPr>
      </w:pPr>
      <w:r>
        <w:rPr>
          <w:rFonts w:ascii="Verdana" w:hAnsi="Verdana"/>
          <w:sz w:val="20"/>
        </w:rPr>
        <w:t>Edie Kopsitz, Secretary</w:t>
      </w:r>
    </w:p>
    <w:p w:rsidR="003F2514" w:rsidRDefault="003F2514" w:rsidP="0040097F">
      <w:pPr>
        <w:jc w:val="both"/>
        <w:rPr>
          <w:rFonts w:ascii="Verdana" w:hAnsi="Verdana"/>
          <w:b/>
          <w:bCs/>
          <w:sz w:val="20"/>
        </w:rPr>
      </w:pPr>
    </w:p>
    <w:p w:rsidR="00C34724" w:rsidRDefault="00C34724" w:rsidP="00CD32BE">
      <w:pPr>
        <w:jc w:val="both"/>
        <w:rPr>
          <w:rFonts w:ascii="Verdana" w:hAnsi="Verdana"/>
          <w:b/>
          <w:bCs/>
          <w:sz w:val="20"/>
        </w:rPr>
      </w:pPr>
      <w:r>
        <w:rPr>
          <w:rFonts w:ascii="Verdana" w:hAnsi="Verdana"/>
          <w:b/>
          <w:bCs/>
          <w:sz w:val="20"/>
        </w:rPr>
        <w:t>Absent:</w:t>
      </w:r>
      <w:r>
        <w:rPr>
          <w:rFonts w:ascii="Verdana" w:hAnsi="Verdana"/>
          <w:b/>
          <w:bCs/>
          <w:sz w:val="20"/>
        </w:rPr>
        <w:tab/>
      </w:r>
      <w:r w:rsidR="002D3A27">
        <w:rPr>
          <w:rFonts w:ascii="Verdana" w:hAnsi="Verdana"/>
          <w:b/>
          <w:bCs/>
          <w:sz w:val="20"/>
        </w:rPr>
        <w:tab/>
      </w:r>
      <w:r>
        <w:rPr>
          <w:rFonts w:ascii="Verdana" w:hAnsi="Verdana"/>
          <w:sz w:val="20"/>
        </w:rPr>
        <w:t>Deanna Fiocca, Council Liaison</w:t>
      </w:r>
    </w:p>
    <w:p w:rsidR="00BA06A7" w:rsidRDefault="00BA06A7" w:rsidP="00BB1EC4">
      <w:pPr>
        <w:pStyle w:val="Header"/>
        <w:tabs>
          <w:tab w:val="clear" w:pos="4320"/>
          <w:tab w:val="clear" w:pos="8640"/>
        </w:tabs>
        <w:ind w:right="-270"/>
        <w:rPr>
          <w:rFonts w:ascii="Verdana" w:hAnsi="Verdana"/>
          <w:b/>
          <w:bCs/>
        </w:rPr>
      </w:pPr>
    </w:p>
    <w:p w:rsidR="00FF62E6" w:rsidRDefault="00FF62E6" w:rsidP="00FF62E6">
      <w:pPr>
        <w:pStyle w:val="Header"/>
        <w:tabs>
          <w:tab w:val="clear" w:pos="4320"/>
          <w:tab w:val="clear" w:pos="8640"/>
        </w:tabs>
        <w:ind w:right="-270"/>
        <w:rPr>
          <w:rFonts w:ascii="Verdana" w:hAnsi="Verdana"/>
          <w:bCs/>
        </w:rPr>
      </w:pPr>
      <w:r>
        <w:rPr>
          <w:rFonts w:ascii="Verdana" w:hAnsi="Verdana"/>
          <w:b/>
          <w:bCs/>
        </w:rPr>
        <w:t>Minutes:</w:t>
      </w:r>
      <w:r>
        <w:rPr>
          <w:rFonts w:ascii="Verdana" w:hAnsi="Verdana"/>
          <w:b/>
          <w:bCs/>
        </w:rPr>
        <w:tab/>
      </w:r>
      <w:r w:rsidR="00624918">
        <w:rPr>
          <w:rFonts w:ascii="Verdana" w:hAnsi="Verdana"/>
          <w:bCs/>
        </w:rPr>
        <w:t>May 13</w:t>
      </w:r>
      <w:r w:rsidR="00BF2219">
        <w:rPr>
          <w:rFonts w:ascii="Verdana" w:hAnsi="Verdana"/>
          <w:bCs/>
        </w:rPr>
        <w:t>, 2013</w:t>
      </w:r>
    </w:p>
    <w:p w:rsidR="00FF62E6" w:rsidRDefault="00FF62E6" w:rsidP="00FF62E6">
      <w:pPr>
        <w:pStyle w:val="Header"/>
        <w:tabs>
          <w:tab w:val="clear" w:pos="4320"/>
          <w:tab w:val="clear" w:pos="8640"/>
        </w:tabs>
        <w:ind w:right="-270"/>
        <w:rPr>
          <w:rFonts w:ascii="Verdana" w:hAnsi="Verdana"/>
          <w:bCs/>
        </w:rPr>
      </w:pPr>
    </w:p>
    <w:p w:rsidR="00FF62E6" w:rsidRDefault="007126B8" w:rsidP="00FF62E6">
      <w:pPr>
        <w:pStyle w:val="Header"/>
        <w:tabs>
          <w:tab w:val="clear" w:pos="4320"/>
          <w:tab w:val="clear" w:pos="8640"/>
        </w:tabs>
        <w:ind w:right="-90"/>
        <w:jc w:val="both"/>
        <w:rPr>
          <w:rFonts w:ascii="Verdana" w:hAnsi="Verdana"/>
        </w:rPr>
      </w:pPr>
      <w:r>
        <w:rPr>
          <w:rFonts w:ascii="Verdana" w:hAnsi="Verdana"/>
          <w:b/>
          <w:bCs/>
        </w:rPr>
        <w:t>Motion made by Mr. Cogswell to approve the Minutes of May 13</w:t>
      </w:r>
      <w:r w:rsidR="00FF62E6">
        <w:rPr>
          <w:rFonts w:ascii="Verdana" w:hAnsi="Verdana"/>
          <w:b/>
          <w:bCs/>
        </w:rPr>
        <w:t>, 2013</w:t>
      </w:r>
      <w:r w:rsidR="00CF3AC9">
        <w:rPr>
          <w:rFonts w:ascii="Verdana" w:hAnsi="Verdana"/>
          <w:b/>
          <w:bCs/>
        </w:rPr>
        <w:t xml:space="preserve"> </w:t>
      </w:r>
      <w:r w:rsidR="00FF62E6">
        <w:rPr>
          <w:rFonts w:ascii="Verdana" w:hAnsi="Verdana"/>
          <w:b/>
          <w:bCs/>
        </w:rPr>
        <w:t xml:space="preserve">as presented. </w:t>
      </w:r>
      <w:r>
        <w:rPr>
          <w:rFonts w:ascii="Verdana" w:hAnsi="Verdana"/>
        </w:rPr>
        <w:t>Seconded by Mr. Carroll</w:t>
      </w:r>
      <w:r w:rsidR="00FF62E6" w:rsidRPr="00147674">
        <w:rPr>
          <w:rFonts w:ascii="Verdana" w:hAnsi="Verdana"/>
        </w:rPr>
        <w:t xml:space="preserve"> and</w:t>
      </w:r>
      <w:r w:rsidR="00FF62E6" w:rsidRPr="00147674">
        <w:rPr>
          <w:rFonts w:ascii="Verdana" w:hAnsi="Verdana"/>
          <w:b/>
          <w:bCs/>
        </w:rPr>
        <w:t xml:space="preserve"> carried </w:t>
      </w:r>
      <w:r w:rsidR="00FF62E6">
        <w:rPr>
          <w:rFonts w:ascii="Verdana" w:hAnsi="Verdana"/>
          <w:b/>
          <w:bCs/>
        </w:rPr>
        <w:t>7</w:t>
      </w:r>
      <w:r w:rsidR="00FF62E6" w:rsidRPr="00147674">
        <w:rPr>
          <w:rFonts w:ascii="Verdana" w:hAnsi="Verdana"/>
          <w:b/>
          <w:bCs/>
        </w:rPr>
        <w:t xml:space="preserve">-0. </w:t>
      </w:r>
      <w:r w:rsidR="00FF62E6" w:rsidRPr="00147674">
        <w:rPr>
          <w:rFonts w:ascii="Verdana" w:hAnsi="Verdana"/>
        </w:rPr>
        <w:t>Those in favor: Mr. Carroll,</w:t>
      </w:r>
      <w:r w:rsidR="004678B8">
        <w:rPr>
          <w:rFonts w:ascii="Verdana" w:hAnsi="Verdana"/>
        </w:rPr>
        <w:t xml:space="preserve"> </w:t>
      </w:r>
      <w:r>
        <w:rPr>
          <w:rFonts w:ascii="Verdana" w:hAnsi="Verdana"/>
        </w:rPr>
        <w:t xml:space="preserve">Mr. Clemans, </w:t>
      </w:r>
      <w:r w:rsidR="00FF62E6" w:rsidRPr="00147674">
        <w:rPr>
          <w:rFonts w:ascii="Verdana" w:hAnsi="Verdana"/>
        </w:rPr>
        <w:t>Mr. Cogswell,</w:t>
      </w:r>
      <w:r w:rsidR="004678B8">
        <w:rPr>
          <w:rFonts w:ascii="Verdana" w:hAnsi="Verdana"/>
        </w:rPr>
        <w:t xml:space="preserve"> </w:t>
      </w:r>
      <w:r w:rsidR="004336B3">
        <w:rPr>
          <w:rFonts w:ascii="Verdana" w:hAnsi="Verdana"/>
        </w:rPr>
        <w:t>Mr. Furlin</w:t>
      </w:r>
      <w:r w:rsidR="00FF62E6">
        <w:rPr>
          <w:rFonts w:ascii="Verdana" w:hAnsi="Verdana"/>
        </w:rPr>
        <w:t xml:space="preserve"> Mrs. Hartman,</w:t>
      </w:r>
      <w:r>
        <w:rPr>
          <w:rFonts w:ascii="Verdana" w:hAnsi="Verdana"/>
        </w:rPr>
        <w:t xml:space="preserve"> Mrs. Pontin</w:t>
      </w:r>
      <w:r w:rsidR="004336B3">
        <w:rPr>
          <w:rFonts w:ascii="Verdana" w:hAnsi="Verdana"/>
        </w:rPr>
        <w:t xml:space="preserve"> and Mr. Coupland</w:t>
      </w:r>
      <w:r w:rsidR="00FF62E6" w:rsidRPr="00147674">
        <w:rPr>
          <w:rFonts w:ascii="Verdana" w:hAnsi="Verdana"/>
        </w:rPr>
        <w:t>. Those opposed: None. Those abstaining: None.</w:t>
      </w:r>
    </w:p>
    <w:p w:rsidR="00704029" w:rsidRDefault="00704029" w:rsidP="00FF62E6">
      <w:pPr>
        <w:pStyle w:val="Header"/>
        <w:tabs>
          <w:tab w:val="clear" w:pos="4320"/>
          <w:tab w:val="clear" w:pos="8640"/>
        </w:tabs>
        <w:ind w:right="-90"/>
        <w:jc w:val="both"/>
        <w:rPr>
          <w:rFonts w:ascii="Verdana" w:hAnsi="Verdana"/>
        </w:rPr>
      </w:pPr>
    </w:p>
    <w:p w:rsidR="00DF6830" w:rsidRDefault="00DF6830" w:rsidP="00DF6830">
      <w:pPr>
        <w:pStyle w:val="Header"/>
        <w:tabs>
          <w:tab w:val="clear" w:pos="4320"/>
          <w:tab w:val="clear" w:pos="8640"/>
        </w:tabs>
        <w:ind w:right="-270"/>
        <w:rPr>
          <w:rFonts w:ascii="Verdana" w:hAnsi="Verdana"/>
          <w:b/>
          <w:bCs/>
        </w:rPr>
      </w:pPr>
      <w:r w:rsidRPr="001609CD">
        <w:rPr>
          <w:rFonts w:ascii="Verdana" w:hAnsi="Verdana"/>
          <w:b/>
          <w:bCs/>
        </w:rPr>
        <w:t>Resolutions:</w:t>
      </w:r>
    </w:p>
    <w:p w:rsidR="00DF6830" w:rsidRDefault="00DF6830" w:rsidP="00DF6830">
      <w:pPr>
        <w:pStyle w:val="Header"/>
        <w:tabs>
          <w:tab w:val="clear" w:pos="4320"/>
          <w:tab w:val="clear" w:pos="8640"/>
        </w:tabs>
        <w:ind w:right="-270"/>
        <w:rPr>
          <w:rFonts w:ascii="Verdana" w:hAnsi="Verdana"/>
          <w:bCs/>
        </w:rPr>
      </w:pPr>
      <w:r>
        <w:rPr>
          <w:rFonts w:ascii="Verdana" w:hAnsi="Verdana"/>
          <w:bCs/>
        </w:rPr>
        <w:t xml:space="preserve">Mad Batter Restaurant, 19 Jackson Street, 1041/27, Key-HD, </w:t>
      </w:r>
      <w:r w:rsidRPr="007126B8">
        <w:rPr>
          <w:rFonts w:ascii="Verdana" w:hAnsi="Verdana"/>
          <w:bCs/>
        </w:rPr>
        <w:t>Resolution #2013-07</w:t>
      </w:r>
    </w:p>
    <w:p w:rsidR="007126B8" w:rsidRDefault="007126B8" w:rsidP="00DF6830">
      <w:pPr>
        <w:pStyle w:val="Header"/>
        <w:tabs>
          <w:tab w:val="clear" w:pos="4320"/>
          <w:tab w:val="clear" w:pos="8640"/>
        </w:tabs>
        <w:ind w:right="-270"/>
        <w:rPr>
          <w:rFonts w:ascii="Verdana" w:hAnsi="Verdana"/>
          <w:bCs/>
        </w:rPr>
      </w:pPr>
    </w:p>
    <w:p w:rsidR="007126B8" w:rsidRDefault="00825BF6" w:rsidP="007126B8">
      <w:pPr>
        <w:pStyle w:val="Header"/>
        <w:tabs>
          <w:tab w:val="clear" w:pos="4320"/>
          <w:tab w:val="clear" w:pos="8640"/>
        </w:tabs>
        <w:ind w:right="-90"/>
        <w:jc w:val="both"/>
        <w:rPr>
          <w:rFonts w:ascii="Verdana" w:hAnsi="Verdana"/>
          <w:b/>
          <w:bCs/>
        </w:rPr>
      </w:pPr>
      <w:r>
        <w:rPr>
          <w:rFonts w:ascii="Verdana" w:hAnsi="Verdana"/>
          <w:b/>
          <w:bCs/>
        </w:rPr>
        <w:t>Motion made by Mrs. Hartman</w:t>
      </w:r>
      <w:r w:rsidR="007126B8">
        <w:rPr>
          <w:rFonts w:ascii="Verdana" w:hAnsi="Verdana"/>
          <w:b/>
          <w:bCs/>
        </w:rPr>
        <w:t xml:space="preserve"> to approve Resolution #2013-07 as presented. </w:t>
      </w:r>
      <w:r>
        <w:rPr>
          <w:rFonts w:ascii="Verdana" w:hAnsi="Verdana"/>
        </w:rPr>
        <w:t>Seconded by Mr. Furlin</w:t>
      </w:r>
      <w:r w:rsidR="007126B8" w:rsidRPr="00147674">
        <w:rPr>
          <w:rFonts w:ascii="Verdana" w:hAnsi="Verdana"/>
        </w:rPr>
        <w:t xml:space="preserve"> and</w:t>
      </w:r>
      <w:r w:rsidR="007126B8" w:rsidRPr="00147674">
        <w:rPr>
          <w:rFonts w:ascii="Verdana" w:hAnsi="Verdana"/>
          <w:b/>
          <w:bCs/>
        </w:rPr>
        <w:t xml:space="preserve"> carried </w:t>
      </w:r>
      <w:r w:rsidR="007126B8">
        <w:rPr>
          <w:rFonts w:ascii="Verdana" w:hAnsi="Verdana"/>
          <w:b/>
          <w:bCs/>
        </w:rPr>
        <w:t>7</w:t>
      </w:r>
      <w:r w:rsidR="007126B8" w:rsidRPr="00147674">
        <w:rPr>
          <w:rFonts w:ascii="Verdana" w:hAnsi="Verdana"/>
          <w:b/>
          <w:bCs/>
        </w:rPr>
        <w:t xml:space="preserve">-0. </w:t>
      </w:r>
      <w:r w:rsidR="007126B8" w:rsidRPr="00147674">
        <w:rPr>
          <w:rFonts w:ascii="Verdana" w:hAnsi="Verdana"/>
        </w:rPr>
        <w:t>Those in favor: Mr. Carroll,</w:t>
      </w:r>
      <w:r w:rsidR="007126B8">
        <w:rPr>
          <w:rFonts w:ascii="Verdana" w:hAnsi="Verdana"/>
        </w:rPr>
        <w:t xml:space="preserve"> Mr. Clemans, </w:t>
      </w:r>
      <w:r w:rsidR="007126B8" w:rsidRPr="00147674">
        <w:rPr>
          <w:rFonts w:ascii="Verdana" w:hAnsi="Verdana"/>
        </w:rPr>
        <w:t>Mr. Cogswell,</w:t>
      </w:r>
      <w:r w:rsidR="007126B8">
        <w:rPr>
          <w:rFonts w:ascii="Verdana" w:hAnsi="Verdana"/>
        </w:rPr>
        <w:t xml:space="preserve"> Mr. Furlin Mrs. Hartman, Mrs. Pontin and Mr. Coupland</w:t>
      </w:r>
      <w:r w:rsidR="007126B8" w:rsidRPr="00147674">
        <w:rPr>
          <w:rFonts w:ascii="Verdana" w:hAnsi="Verdana"/>
        </w:rPr>
        <w:t>. Those opposed: None. Those abstaining: None.</w:t>
      </w:r>
    </w:p>
    <w:p w:rsidR="00DF6830" w:rsidRDefault="00DF6830" w:rsidP="00DF6830">
      <w:pPr>
        <w:pStyle w:val="Header"/>
        <w:tabs>
          <w:tab w:val="clear" w:pos="4320"/>
          <w:tab w:val="clear" w:pos="8640"/>
        </w:tabs>
        <w:ind w:right="-270"/>
        <w:rPr>
          <w:rFonts w:ascii="Verdana" w:hAnsi="Verdana"/>
          <w:b/>
          <w:bCs/>
        </w:rPr>
      </w:pPr>
      <w:r>
        <w:rPr>
          <w:rFonts w:ascii="Verdana" w:hAnsi="Verdana"/>
          <w:bCs/>
        </w:rPr>
        <w:tab/>
      </w:r>
    </w:p>
    <w:p w:rsidR="00DF6830" w:rsidRDefault="00DF6830" w:rsidP="00DF6830">
      <w:pPr>
        <w:pStyle w:val="Header"/>
        <w:tabs>
          <w:tab w:val="clear" w:pos="4320"/>
          <w:tab w:val="clear" w:pos="8640"/>
        </w:tabs>
        <w:ind w:right="-270"/>
        <w:rPr>
          <w:rFonts w:ascii="Verdana" w:hAnsi="Verdana"/>
        </w:rPr>
      </w:pPr>
      <w:r>
        <w:rPr>
          <w:rFonts w:ascii="Verdana" w:hAnsi="Verdana"/>
          <w:b/>
          <w:bCs/>
        </w:rPr>
        <w:t>Applications approved in Review</w:t>
      </w:r>
      <w:r>
        <w:rPr>
          <w:rFonts w:ascii="Verdana" w:hAnsi="Verdana"/>
        </w:rPr>
        <w:t>:</w:t>
      </w:r>
    </w:p>
    <w:p w:rsidR="00DF6830" w:rsidRDefault="00DF6830" w:rsidP="00DF6830">
      <w:pPr>
        <w:pStyle w:val="BlockText"/>
        <w:ind w:right="-360"/>
      </w:pPr>
      <w:r>
        <w:t>Rosewig, 921 Washington Street, 1093/7, Contributing – HD, Driveway</w:t>
      </w:r>
    </w:p>
    <w:p w:rsidR="00DF6830" w:rsidRDefault="00DF6830" w:rsidP="00DF6830">
      <w:pPr>
        <w:pStyle w:val="BlockText"/>
        <w:ind w:right="-360"/>
      </w:pPr>
      <w:r>
        <w:t>O’Leary, 100 2</w:t>
      </w:r>
      <w:r w:rsidRPr="006B5656">
        <w:rPr>
          <w:vertAlign w:val="superscript"/>
        </w:rPr>
        <w:t>nd</w:t>
      </w:r>
      <w:r>
        <w:t xml:space="preserve"> Avenue, 1013/12, Non Contributing – HD, Steps</w:t>
      </w:r>
    </w:p>
    <w:p w:rsidR="00DF6830" w:rsidRDefault="00DF6830" w:rsidP="00DF6830">
      <w:pPr>
        <w:pStyle w:val="BlockText"/>
        <w:ind w:right="-360"/>
      </w:pPr>
      <w:r>
        <w:t>Roch, 1121 New York Avenue, 1117/25, 26 &amp; 27, Contributing – HD, Window</w:t>
      </w:r>
    </w:p>
    <w:p w:rsidR="00DF6830" w:rsidRDefault="00DF6830" w:rsidP="00DF6830">
      <w:pPr>
        <w:pStyle w:val="BlockText"/>
        <w:ind w:right="-360"/>
      </w:pPr>
      <w:r>
        <w:t>Lieb, 1006 Washington Street, 1110/2, Contributing – HD, Roof</w:t>
      </w:r>
    </w:p>
    <w:p w:rsidR="00DF6830" w:rsidRDefault="00DF6830" w:rsidP="00DF6830">
      <w:pPr>
        <w:pStyle w:val="BlockText"/>
        <w:ind w:right="-360"/>
      </w:pPr>
      <w:r>
        <w:t>O’Reilly, 1208 New York Avenue, 1131/3, Contributing – HD, Fence</w:t>
      </w:r>
    </w:p>
    <w:p w:rsidR="00DF6830" w:rsidRDefault="00DF6830" w:rsidP="00DF6830">
      <w:pPr>
        <w:pStyle w:val="BlockText"/>
        <w:ind w:right="-360"/>
      </w:pPr>
      <w:r>
        <w:t>Parker, 251 Windsor Avenue, 1026/1, Non Contributing – HD, Fence</w:t>
      </w:r>
    </w:p>
    <w:p w:rsidR="00DF6830" w:rsidRDefault="00DF6830" w:rsidP="00DF6830">
      <w:pPr>
        <w:pStyle w:val="BlockText"/>
        <w:ind w:right="-360"/>
      </w:pPr>
      <w:r>
        <w:t>Morabito, 1016 Stockton Avenue, 1095/4, Contributing – HD, Roof</w:t>
      </w:r>
    </w:p>
    <w:p w:rsidR="00DF6830" w:rsidRDefault="00DF6830" w:rsidP="00DF6830">
      <w:pPr>
        <w:pStyle w:val="BlockText"/>
        <w:ind w:right="-360"/>
      </w:pPr>
      <w:r>
        <w:t>Lippincott Newland, 220 Windsor Avenue, Contributing – HD, Porch screen</w:t>
      </w:r>
    </w:p>
    <w:p w:rsidR="00DF6830" w:rsidRDefault="00DF6830" w:rsidP="00DF6830">
      <w:pPr>
        <w:pStyle w:val="BlockText"/>
        <w:ind w:right="-360"/>
      </w:pPr>
      <w:r>
        <w:t>Novino, 351 Congress Street, 1031/84, Contributing – HD, Roof/Window</w:t>
      </w:r>
    </w:p>
    <w:p w:rsidR="00DF6830" w:rsidRDefault="00DF6830" w:rsidP="00DF6830">
      <w:pPr>
        <w:pStyle w:val="BlockText"/>
        <w:ind w:right="-360"/>
      </w:pPr>
      <w:r>
        <w:t>Diaz, 1223 Lafayette Street, 1061/90, Non Contributing – HD, Sidewalk</w:t>
      </w:r>
    </w:p>
    <w:p w:rsidR="00DF6830" w:rsidRDefault="00DF6830" w:rsidP="00DF6830">
      <w:pPr>
        <w:pStyle w:val="BlockText"/>
        <w:ind w:right="-360"/>
      </w:pPr>
      <w:r>
        <w:lastRenderedPageBreak/>
        <w:t>Rispoli, 619 Lafayette Street, 1060/29, Non Contributing – HD, AC Unit</w:t>
      </w:r>
    </w:p>
    <w:p w:rsidR="00DF6830" w:rsidRDefault="00DF6830" w:rsidP="00DF6830">
      <w:pPr>
        <w:pStyle w:val="BlockText"/>
        <w:ind w:right="-360"/>
      </w:pPr>
      <w:r>
        <w:t>Dragan, 312 Congress Street, 1026/17.02, Not Rated – HD, Screen Porch</w:t>
      </w:r>
    </w:p>
    <w:p w:rsidR="00DF6830" w:rsidRDefault="00DF6830" w:rsidP="00DF6830">
      <w:pPr>
        <w:pStyle w:val="BlockText"/>
        <w:ind w:right="-360"/>
      </w:pPr>
      <w:r>
        <w:t>Pomeroy, 17 Jefferson Street, 1081/28, Contributing – HD, Outside Shower</w:t>
      </w:r>
    </w:p>
    <w:p w:rsidR="00DF6830" w:rsidRDefault="00DF6830" w:rsidP="00DF6830">
      <w:pPr>
        <w:pStyle w:val="BlockText"/>
        <w:ind w:right="-360"/>
      </w:pPr>
      <w:r>
        <w:t>Rein, 305 Broadway, 1027/26, Contributing – HD, Roof</w:t>
      </w:r>
    </w:p>
    <w:p w:rsidR="00DF6830" w:rsidRDefault="00DF6830" w:rsidP="00DF6830">
      <w:pPr>
        <w:pStyle w:val="BlockText"/>
        <w:ind w:right="-360"/>
      </w:pPr>
      <w:r>
        <w:t>Naples, 210 Ocean, 1049/1, Contributing – HD, Siding/Windows</w:t>
      </w:r>
    </w:p>
    <w:p w:rsidR="00DF6830" w:rsidRDefault="00DF6830" w:rsidP="00DF6830">
      <w:pPr>
        <w:pStyle w:val="BlockText"/>
        <w:ind w:right="-360"/>
      </w:pPr>
      <w:r>
        <w:t>Reed, 31 First Avenue, 1016/26, Non Contributing – HD, Roof</w:t>
      </w:r>
    </w:p>
    <w:p w:rsidR="00DF6830" w:rsidRDefault="00DF6830" w:rsidP="00DF6830">
      <w:pPr>
        <w:pStyle w:val="BlockText"/>
        <w:ind w:right="-360"/>
      </w:pPr>
      <w:r>
        <w:t>DeGroff, 210 Congress Street, 1025/1, Contributing – HD, Roof</w:t>
      </w:r>
    </w:p>
    <w:p w:rsidR="00DF6830" w:rsidRDefault="00DF6830" w:rsidP="00DF6830">
      <w:pPr>
        <w:pStyle w:val="BlockText"/>
        <w:ind w:right="-360"/>
      </w:pPr>
      <w:r>
        <w:t>Goldmark, 1014 Kearney Street, 1046/4, Contributing – HD, Roof</w:t>
      </w:r>
    </w:p>
    <w:p w:rsidR="00DF6830" w:rsidRDefault="00DF6830" w:rsidP="00DF6830">
      <w:pPr>
        <w:pStyle w:val="BlockText"/>
        <w:ind w:right="-360"/>
      </w:pPr>
      <w:r>
        <w:t>Graham, 931 Corgie Street, 1093/11, Not Rated – HD, Roof</w:t>
      </w:r>
    </w:p>
    <w:p w:rsidR="00DF6830" w:rsidRDefault="00DF6830" w:rsidP="00DF6830">
      <w:pPr>
        <w:pStyle w:val="BlockText"/>
        <w:ind w:right="-360"/>
      </w:pPr>
      <w:r>
        <w:t xml:space="preserve">Silverman, 212 Windsor Avenue, 1022/16, Contributing – HD, Window </w:t>
      </w:r>
    </w:p>
    <w:p w:rsidR="00DF6830" w:rsidRDefault="00DF6830" w:rsidP="00DF6830">
      <w:pPr>
        <w:pStyle w:val="BlockText"/>
        <w:ind w:right="-360"/>
      </w:pPr>
      <w:r>
        <w:t>Killeen, 214 Jefferson Street, 1072/4, Contributing – HD, HVAC Enclosure</w:t>
      </w:r>
    </w:p>
    <w:p w:rsidR="00DF6830" w:rsidRDefault="00DF6830" w:rsidP="00DF6830">
      <w:pPr>
        <w:pStyle w:val="BlockText"/>
        <w:ind w:right="-360"/>
      </w:pPr>
    </w:p>
    <w:p w:rsidR="00825BF6" w:rsidRDefault="00825BF6" w:rsidP="00825BF6">
      <w:pPr>
        <w:pStyle w:val="Header"/>
        <w:tabs>
          <w:tab w:val="clear" w:pos="4320"/>
          <w:tab w:val="clear" w:pos="8640"/>
        </w:tabs>
        <w:ind w:right="-90"/>
        <w:jc w:val="both"/>
        <w:rPr>
          <w:rFonts w:ascii="Verdana" w:hAnsi="Verdana"/>
          <w:b/>
          <w:bCs/>
        </w:rPr>
      </w:pPr>
      <w:r>
        <w:rPr>
          <w:rFonts w:ascii="Verdana" w:hAnsi="Verdana"/>
          <w:b/>
          <w:bCs/>
        </w:rPr>
        <w:t xml:space="preserve">Motion made by Mr. Furlin for approval of the Applications Approved in Review.  </w:t>
      </w:r>
      <w:r>
        <w:rPr>
          <w:rFonts w:ascii="Verdana" w:hAnsi="Verdana"/>
        </w:rPr>
        <w:t>Seconded by Mr. Cogswell</w:t>
      </w:r>
      <w:r w:rsidRPr="00147674">
        <w:rPr>
          <w:rFonts w:ascii="Verdana" w:hAnsi="Verdana"/>
        </w:rPr>
        <w:t xml:space="preserve"> and</w:t>
      </w:r>
      <w:r w:rsidRPr="00147674">
        <w:rPr>
          <w:rFonts w:ascii="Verdana" w:hAnsi="Verdana"/>
          <w:b/>
          <w:bCs/>
        </w:rPr>
        <w:t xml:space="preserve"> carried </w:t>
      </w:r>
      <w:r>
        <w:rPr>
          <w:rFonts w:ascii="Verdana" w:hAnsi="Verdana"/>
          <w:b/>
          <w:bCs/>
        </w:rPr>
        <w:t>7</w:t>
      </w:r>
      <w:r w:rsidRPr="00147674">
        <w:rPr>
          <w:rFonts w:ascii="Verdana" w:hAnsi="Verdana"/>
          <w:b/>
          <w:bCs/>
        </w:rPr>
        <w:t xml:space="preserve">-0. </w:t>
      </w:r>
      <w:r w:rsidRPr="00147674">
        <w:rPr>
          <w:rFonts w:ascii="Verdana" w:hAnsi="Verdana"/>
        </w:rPr>
        <w:t>Those in favor: Mr. Carroll,</w:t>
      </w:r>
      <w:r>
        <w:rPr>
          <w:rFonts w:ascii="Verdana" w:hAnsi="Verdana"/>
        </w:rPr>
        <w:t xml:space="preserve"> Mr. Clemans, </w:t>
      </w:r>
      <w:r w:rsidRPr="00147674">
        <w:rPr>
          <w:rFonts w:ascii="Verdana" w:hAnsi="Verdana"/>
        </w:rPr>
        <w:t>Mr. Cogswell,</w:t>
      </w:r>
      <w:r>
        <w:rPr>
          <w:rFonts w:ascii="Verdana" w:hAnsi="Verdana"/>
        </w:rPr>
        <w:t xml:space="preserve"> Mr. Furlin Mrs. Hartman, Mrs. Pontin and Mr. Coupland</w:t>
      </w:r>
      <w:r w:rsidRPr="00147674">
        <w:rPr>
          <w:rFonts w:ascii="Verdana" w:hAnsi="Verdana"/>
        </w:rPr>
        <w:t>. Those opposed: None. Those abstaining: None.</w:t>
      </w:r>
    </w:p>
    <w:p w:rsidR="00825BF6" w:rsidRDefault="00825BF6" w:rsidP="00825BF6">
      <w:pPr>
        <w:pStyle w:val="Header"/>
        <w:tabs>
          <w:tab w:val="clear" w:pos="4320"/>
          <w:tab w:val="clear" w:pos="8640"/>
        </w:tabs>
        <w:ind w:right="-90"/>
        <w:rPr>
          <w:rFonts w:ascii="Verdana" w:hAnsi="Verdana"/>
          <w:b/>
          <w:bCs/>
        </w:rPr>
      </w:pPr>
    </w:p>
    <w:p w:rsidR="00DF6830" w:rsidRDefault="00DF6830" w:rsidP="00DF6830">
      <w:pPr>
        <w:pStyle w:val="BlockText"/>
        <w:ind w:left="0" w:right="-360" w:firstLine="0"/>
        <w:rPr>
          <w:b/>
          <w:bCs/>
        </w:rPr>
      </w:pPr>
      <w:r>
        <w:rPr>
          <w:b/>
          <w:bCs/>
        </w:rPr>
        <w:t>BUSINESS:</w:t>
      </w:r>
    </w:p>
    <w:p w:rsidR="00DF6830" w:rsidRDefault="00DF6830" w:rsidP="00DF6830">
      <w:pPr>
        <w:pStyle w:val="Header"/>
        <w:tabs>
          <w:tab w:val="clear" w:pos="4320"/>
          <w:tab w:val="clear" w:pos="8640"/>
        </w:tabs>
        <w:ind w:right="-270"/>
        <w:rPr>
          <w:rFonts w:ascii="Verdana" w:hAnsi="Verdana"/>
          <w:b/>
          <w:bCs/>
        </w:rPr>
      </w:pPr>
    </w:p>
    <w:p w:rsidR="00DF6830" w:rsidRDefault="00DF6830" w:rsidP="00DF6830">
      <w:pPr>
        <w:pStyle w:val="Header"/>
        <w:tabs>
          <w:tab w:val="clear" w:pos="4320"/>
          <w:tab w:val="clear" w:pos="8640"/>
        </w:tabs>
        <w:ind w:right="-270"/>
        <w:rPr>
          <w:rFonts w:ascii="Verdana" w:hAnsi="Verdana"/>
          <w:b/>
          <w:bCs/>
        </w:rPr>
      </w:pPr>
      <w:r>
        <w:rPr>
          <w:rFonts w:ascii="Verdana" w:hAnsi="Verdana"/>
          <w:b/>
          <w:bCs/>
        </w:rPr>
        <w:t>YOUNG…………………………………………………………………………..…1029 NEW YORK AVENUE</w:t>
      </w:r>
    </w:p>
    <w:p w:rsidR="00DF6830" w:rsidRDefault="00DF6830" w:rsidP="00DF6830">
      <w:pPr>
        <w:pStyle w:val="Header"/>
        <w:tabs>
          <w:tab w:val="clear" w:pos="4320"/>
          <w:tab w:val="clear" w:pos="8640"/>
        </w:tabs>
        <w:ind w:right="-270"/>
        <w:rPr>
          <w:rFonts w:ascii="Verdana" w:hAnsi="Verdana"/>
          <w:b/>
          <w:bCs/>
        </w:rPr>
      </w:pPr>
      <w:r>
        <w:rPr>
          <w:rFonts w:ascii="Verdana" w:hAnsi="Verdana"/>
          <w:b/>
          <w:bCs/>
        </w:rPr>
        <w:t>ADDITION &amp; RENOVATIONS – BLK 1103 LOT(S) 42-44          (CONTRIBUTING – HD)</w:t>
      </w:r>
    </w:p>
    <w:p w:rsidR="00DF6830" w:rsidRDefault="00DF6830" w:rsidP="00DF6830">
      <w:pPr>
        <w:pStyle w:val="Header"/>
        <w:tabs>
          <w:tab w:val="clear" w:pos="4320"/>
          <w:tab w:val="clear" w:pos="8640"/>
        </w:tabs>
        <w:ind w:right="-270"/>
        <w:rPr>
          <w:rFonts w:ascii="Verdana" w:hAnsi="Verdana"/>
          <w:b/>
          <w:bCs/>
        </w:rPr>
      </w:pPr>
    </w:p>
    <w:p w:rsidR="00825BF6" w:rsidRDefault="007D0FEA" w:rsidP="00C646AC">
      <w:pPr>
        <w:pStyle w:val="Header"/>
        <w:tabs>
          <w:tab w:val="clear" w:pos="4320"/>
          <w:tab w:val="clear" w:pos="8640"/>
        </w:tabs>
        <w:ind w:right="-270"/>
        <w:jc w:val="both"/>
        <w:rPr>
          <w:rFonts w:ascii="Verdana" w:hAnsi="Verdana"/>
          <w:bCs/>
        </w:rPr>
      </w:pPr>
      <w:r>
        <w:rPr>
          <w:rFonts w:ascii="Verdana" w:hAnsi="Verdana"/>
          <w:bCs/>
        </w:rPr>
        <w:t xml:space="preserve">Deborah and Richard Young owners were present along with their professional Joseph Ross, Architect. Mr. Ross presented the application referring to his plans dated </w:t>
      </w:r>
      <w:r w:rsidR="00C646AC">
        <w:rPr>
          <w:rFonts w:ascii="Verdana" w:hAnsi="Verdana"/>
          <w:bCs/>
        </w:rPr>
        <w:t>May 30, 2013 sheets A-1 through A-4. The Young’s are requesting to construct a 720 sq.ft.</w:t>
      </w:r>
      <w:r w:rsidR="007A1173">
        <w:rPr>
          <w:rFonts w:ascii="Verdana" w:hAnsi="Verdana"/>
          <w:bCs/>
        </w:rPr>
        <w:t xml:space="preserve"> t</w:t>
      </w:r>
      <w:r w:rsidR="00024410">
        <w:rPr>
          <w:rFonts w:ascii="Verdana" w:hAnsi="Verdana"/>
          <w:bCs/>
        </w:rPr>
        <w:t>wo-story</w:t>
      </w:r>
      <w:r w:rsidR="00C646AC">
        <w:rPr>
          <w:rFonts w:ascii="Verdana" w:hAnsi="Verdana"/>
          <w:bCs/>
        </w:rPr>
        <w:t xml:space="preserve"> frame addition with front porch and rear deck expansion. The second floor addition in the rear of the property will be set in on both sides to keep the four square style intact and the front porch will wrap around that will be aesthetically pleasing to the structure. Materials requested; Roof – Architectural Shingles to match existing, Facia &amp; Gutters to match existing, Soffits – to match existing, Siding – Cedar shingles to match existing, Window </w:t>
      </w:r>
      <w:r w:rsidR="00692D07">
        <w:rPr>
          <w:rFonts w:ascii="Verdana" w:hAnsi="Verdana"/>
          <w:bCs/>
        </w:rPr>
        <w:t>–</w:t>
      </w:r>
      <w:r w:rsidR="00C646AC">
        <w:rPr>
          <w:rFonts w:ascii="Verdana" w:hAnsi="Verdana"/>
          <w:bCs/>
        </w:rPr>
        <w:t xml:space="preserve"> </w:t>
      </w:r>
      <w:r w:rsidR="00692D07">
        <w:rPr>
          <w:rFonts w:ascii="Verdana" w:hAnsi="Verdana"/>
          <w:bCs/>
        </w:rPr>
        <w:t xml:space="preserve">Wood </w:t>
      </w:r>
      <w:r w:rsidR="003E5558">
        <w:rPr>
          <w:rFonts w:ascii="Verdana" w:hAnsi="Verdana"/>
          <w:bCs/>
        </w:rPr>
        <w:t>(</w:t>
      </w:r>
      <w:r w:rsidR="00692D07">
        <w:rPr>
          <w:rFonts w:ascii="Verdana" w:hAnsi="Verdana"/>
          <w:bCs/>
        </w:rPr>
        <w:t>Kolbe Series</w:t>
      </w:r>
      <w:r w:rsidR="003E5558">
        <w:rPr>
          <w:rFonts w:ascii="Verdana" w:hAnsi="Verdana"/>
          <w:bCs/>
        </w:rPr>
        <w:t>)</w:t>
      </w:r>
      <w:r w:rsidR="00692D07">
        <w:rPr>
          <w:rFonts w:ascii="Verdana" w:hAnsi="Verdana"/>
          <w:bCs/>
        </w:rPr>
        <w:t>, Window trim – Wood, Doors (rear only) – Fiberglass, Columns – Wood (10” square painted), Railing – Wood 1 3/4 “ square balusters (2 ¼ openings), Decking – Wood Mahogany</w:t>
      </w:r>
      <w:r w:rsidR="00EF7EAF">
        <w:rPr>
          <w:rFonts w:ascii="Verdana" w:hAnsi="Verdana"/>
          <w:bCs/>
        </w:rPr>
        <w:t>, Privacy lattice (front cedar wood and rear PVC)</w:t>
      </w:r>
      <w:r w:rsidR="00692D07">
        <w:rPr>
          <w:rFonts w:ascii="Verdana" w:hAnsi="Verdana"/>
          <w:bCs/>
        </w:rPr>
        <w:t xml:space="preserve"> and Shower Enclosure – Wood 4ft x 4ft x 6ft. </w:t>
      </w:r>
    </w:p>
    <w:p w:rsidR="00692D07" w:rsidRDefault="00692D07" w:rsidP="00C646AC">
      <w:pPr>
        <w:pStyle w:val="Header"/>
        <w:tabs>
          <w:tab w:val="clear" w:pos="4320"/>
          <w:tab w:val="clear" w:pos="8640"/>
        </w:tabs>
        <w:ind w:right="-270"/>
        <w:jc w:val="both"/>
        <w:rPr>
          <w:rFonts w:ascii="Verdana" w:hAnsi="Verdana"/>
          <w:bCs/>
        </w:rPr>
      </w:pPr>
    </w:p>
    <w:p w:rsidR="00692D07" w:rsidRDefault="00692D07" w:rsidP="00C646AC">
      <w:pPr>
        <w:pStyle w:val="Header"/>
        <w:tabs>
          <w:tab w:val="clear" w:pos="4320"/>
          <w:tab w:val="clear" w:pos="8640"/>
        </w:tabs>
        <w:ind w:right="-270"/>
        <w:jc w:val="both"/>
        <w:rPr>
          <w:rFonts w:ascii="Verdana" w:hAnsi="Verdana"/>
          <w:bCs/>
        </w:rPr>
      </w:pPr>
      <w:r>
        <w:rPr>
          <w:rFonts w:ascii="Verdana" w:hAnsi="Verdana"/>
          <w:bCs/>
        </w:rPr>
        <w:t>Members were positive on the application with questions concerning the windows being used as it is a new product to the Commission. Mr. Ross responded in detail regarding the Kolbe product</w:t>
      </w:r>
      <w:r w:rsidR="003E5558">
        <w:rPr>
          <w:rFonts w:ascii="Verdana" w:hAnsi="Verdana"/>
          <w:bCs/>
        </w:rPr>
        <w:t xml:space="preserve"> and will submit a catalog cut to Edie for the file.</w:t>
      </w:r>
      <w:r>
        <w:rPr>
          <w:rFonts w:ascii="Verdana" w:hAnsi="Verdana"/>
          <w:bCs/>
        </w:rPr>
        <w:t xml:space="preserve"> Discussion ensued regarding the process </w:t>
      </w:r>
      <w:r w:rsidR="00EC03B3">
        <w:rPr>
          <w:rFonts w:ascii="Verdana" w:hAnsi="Verdana"/>
          <w:bCs/>
        </w:rPr>
        <w:t>of including the wraparound porch which they felt was aesthetically accurate to the structure</w:t>
      </w:r>
      <w:r w:rsidR="007A1173">
        <w:rPr>
          <w:rFonts w:ascii="Verdana" w:hAnsi="Verdana"/>
          <w:bCs/>
        </w:rPr>
        <w:t>. Members</w:t>
      </w:r>
      <w:r w:rsidR="00EF7EAF">
        <w:rPr>
          <w:rFonts w:ascii="Verdana" w:hAnsi="Verdana"/>
          <w:bCs/>
        </w:rPr>
        <w:t xml:space="preserve"> requested the use of wood privacy lattice on the rear to match the front</w:t>
      </w:r>
      <w:r w:rsidR="003E5558">
        <w:rPr>
          <w:rFonts w:ascii="Verdana" w:hAnsi="Verdana"/>
          <w:bCs/>
        </w:rPr>
        <w:t>, along with a heavier top and bottom rail</w:t>
      </w:r>
      <w:r w:rsidR="00EF7EAF">
        <w:rPr>
          <w:rFonts w:ascii="Verdana" w:hAnsi="Verdana"/>
          <w:bCs/>
        </w:rPr>
        <w:t xml:space="preserve"> as it is a Contributing structure</w:t>
      </w:r>
      <w:r w:rsidR="00EC03B3">
        <w:rPr>
          <w:rFonts w:ascii="Verdana" w:hAnsi="Verdana"/>
          <w:bCs/>
        </w:rPr>
        <w:t>. Mr. Ross responded in detail the process to incorporate</w:t>
      </w:r>
      <w:r w:rsidR="00EF7EAF">
        <w:rPr>
          <w:rFonts w:ascii="Verdana" w:hAnsi="Verdana"/>
          <w:bCs/>
        </w:rPr>
        <w:t xml:space="preserve"> the continuation of the porch and agreed to use of wood privacy lattice in the rear. Members all concurred that Mr. Ross can resubmit revised plans to the Review Committee with the material changes.</w:t>
      </w:r>
    </w:p>
    <w:p w:rsidR="00EF7EAF" w:rsidRDefault="00EF7EAF" w:rsidP="00C646AC">
      <w:pPr>
        <w:pStyle w:val="Header"/>
        <w:tabs>
          <w:tab w:val="clear" w:pos="4320"/>
          <w:tab w:val="clear" w:pos="8640"/>
        </w:tabs>
        <w:ind w:right="-270"/>
        <w:jc w:val="both"/>
        <w:rPr>
          <w:rFonts w:ascii="Verdana" w:hAnsi="Verdana"/>
          <w:bCs/>
        </w:rPr>
      </w:pPr>
    </w:p>
    <w:p w:rsidR="00EF7EAF" w:rsidRDefault="003E5558" w:rsidP="00EF7EAF">
      <w:pPr>
        <w:pStyle w:val="Header"/>
        <w:tabs>
          <w:tab w:val="clear" w:pos="4320"/>
          <w:tab w:val="clear" w:pos="8640"/>
        </w:tabs>
        <w:ind w:right="-90"/>
        <w:jc w:val="both"/>
        <w:rPr>
          <w:rFonts w:ascii="Verdana" w:hAnsi="Verdana"/>
          <w:b/>
          <w:bCs/>
        </w:rPr>
      </w:pPr>
      <w:r>
        <w:rPr>
          <w:rFonts w:ascii="Verdana" w:hAnsi="Verdana"/>
          <w:b/>
          <w:bCs/>
        </w:rPr>
        <w:t>Motion made by Mr. Carroll</w:t>
      </w:r>
      <w:r w:rsidR="00EF7EAF">
        <w:rPr>
          <w:rFonts w:ascii="Verdana" w:hAnsi="Verdana"/>
          <w:b/>
          <w:bCs/>
        </w:rPr>
        <w:t xml:space="preserve"> for approval of the </w:t>
      </w:r>
      <w:r>
        <w:rPr>
          <w:rFonts w:ascii="Verdana" w:hAnsi="Verdana"/>
          <w:b/>
          <w:bCs/>
        </w:rPr>
        <w:t>application as presented along with Architects explanation of issues with a revisit to the Review Board on the railing design, the use of cedar lattice on all privacy lattice (front &amp; rear) and a spec on the windows</w:t>
      </w:r>
      <w:r w:rsidR="00EF7EAF">
        <w:rPr>
          <w:rFonts w:ascii="Verdana" w:hAnsi="Verdana"/>
          <w:b/>
          <w:bCs/>
        </w:rPr>
        <w:t xml:space="preserve">.  </w:t>
      </w:r>
      <w:r>
        <w:rPr>
          <w:rFonts w:ascii="Verdana" w:hAnsi="Verdana"/>
        </w:rPr>
        <w:t>Seconded by Mr. Clemans</w:t>
      </w:r>
      <w:r w:rsidR="00EF7EAF" w:rsidRPr="00147674">
        <w:rPr>
          <w:rFonts w:ascii="Verdana" w:hAnsi="Verdana"/>
        </w:rPr>
        <w:t xml:space="preserve"> and</w:t>
      </w:r>
      <w:r w:rsidR="00EF7EAF" w:rsidRPr="00147674">
        <w:rPr>
          <w:rFonts w:ascii="Verdana" w:hAnsi="Verdana"/>
          <w:b/>
          <w:bCs/>
        </w:rPr>
        <w:t xml:space="preserve"> carried </w:t>
      </w:r>
      <w:r w:rsidR="00EF7EAF">
        <w:rPr>
          <w:rFonts w:ascii="Verdana" w:hAnsi="Verdana"/>
          <w:b/>
          <w:bCs/>
        </w:rPr>
        <w:t>7</w:t>
      </w:r>
      <w:r w:rsidR="00EF7EAF" w:rsidRPr="00147674">
        <w:rPr>
          <w:rFonts w:ascii="Verdana" w:hAnsi="Verdana"/>
          <w:b/>
          <w:bCs/>
        </w:rPr>
        <w:t xml:space="preserve">-0. </w:t>
      </w:r>
      <w:r w:rsidR="00EF7EAF" w:rsidRPr="00147674">
        <w:rPr>
          <w:rFonts w:ascii="Verdana" w:hAnsi="Verdana"/>
        </w:rPr>
        <w:t>Those in favor: Mr. Carroll,</w:t>
      </w:r>
      <w:r w:rsidR="00EF7EAF">
        <w:rPr>
          <w:rFonts w:ascii="Verdana" w:hAnsi="Verdana"/>
        </w:rPr>
        <w:t xml:space="preserve"> Mr. Clemans, </w:t>
      </w:r>
      <w:r w:rsidR="00EF7EAF" w:rsidRPr="00147674">
        <w:rPr>
          <w:rFonts w:ascii="Verdana" w:hAnsi="Verdana"/>
        </w:rPr>
        <w:t>Mr. Cogswell,</w:t>
      </w:r>
      <w:r w:rsidR="00EF7EAF">
        <w:rPr>
          <w:rFonts w:ascii="Verdana" w:hAnsi="Verdana"/>
        </w:rPr>
        <w:t xml:space="preserve"> Mr. Furlin Mrs. Hartman, Mrs. Pontin and Mr. Coupland</w:t>
      </w:r>
      <w:r w:rsidR="00EF7EAF" w:rsidRPr="00147674">
        <w:rPr>
          <w:rFonts w:ascii="Verdana" w:hAnsi="Verdana"/>
        </w:rPr>
        <w:t>. Those opposed: None. Those abstaining: None.</w:t>
      </w:r>
    </w:p>
    <w:p w:rsidR="00EF7EAF" w:rsidRPr="007D0FEA" w:rsidRDefault="00EF7EAF" w:rsidP="00C646AC">
      <w:pPr>
        <w:pStyle w:val="Header"/>
        <w:tabs>
          <w:tab w:val="clear" w:pos="4320"/>
          <w:tab w:val="clear" w:pos="8640"/>
        </w:tabs>
        <w:ind w:right="-270"/>
        <w:jc w:val="both"/>
        <w:rPr>
          <w:rFonts w:ascii="Verdana" w:hAnsi="Verdana"/>
          <w:bCs/>
        </w:rPr>
      </w:pPr>
    </w:p>
    <w:p w:rsidR="00DF6830" w:rsidRDefault="00DF6830" w:rsidP="00DF6830">
      <w:pPr>
        <w:pStyle w:val="Header"/>
        <w:tabs>
          <w:tab w:val="clear" w:pos="4320"/>
          <w:tab w:val="clear" w:pos="8640"/>
        </w:tabs>
        <w:ind w:right="-270"/>
        <w:rPr>
          <w:rFonts w:ascii="Verdana" w:hAnsi="Verdana"/>
          <w:b/>
          <w:bCs/>
        </w:rPr>
      </w:pPr>
      <w:r>
        <w:rPr>
          <w:rFonts w:ascii="Verdana" w:hAnsi="Verdana"/>
          <w:b/>
          <w:bCs/>
        </w:rPr>
        <w:t>OCEAN CLUB HOTEL CM, LLC…………………………………………….……..1035  BEACH AVENUE</w:t>
      </w:r>
    </w:p>
    <w:p w:rsidR="00DF6830" w:rsidRDefault="00DF6830" w:rsidP="00DF6830">
      <w:pPr>
        <w:pStyle w:val="Header"/>
        <w:tabs>
          <w:tab w:val="clear" w:pos="4320"/>
          <w:tab w:val="clear" w:pos="8640"/>
        </w:tabs>
        <w:ind w:right="-270"/>
        <w:rPr>
          <w:rFonts w:ascii="Verdana" w:hAnsi="Verdana"/>
          <w:b/>
          <w:bCs/>
        </w:rPr>
      </w:pPr>
      <w:r>
        <w:rPr>
          <w:rFonts w:ascii="Verdana" w:hAnsi="Verdana"/>
          <w:b/>
          <w:bCs/>
        </w:rPr>
        <w:t>ADDITION - BLK 1101 LOT(S) 2, 3, 4</w:t>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t xml:space="preserve"> (NOT RATED – HD)</w:t>
      </w:r>
    </w:p>
    <w:p w:rsidR="00DF6830" w:rsidRDefault="00DF6830" w:rsidP="00DF6830">
      <w:pPr>
        <w:pStyle w:val="Header"/>
        <w:tabs>
          <w:tab w:val="clear" w:pos="4320"/>
          <w:tab w:val="clear" w:pos="8640"/>
        </w:tabs>
        <w:ind w:right="-270"/>
        <w:rPr>
          <w:rFonts w:ascii="Verdana" w:hAnsi="Verdana"/>
          <w:b/>
          <w:bCs/>
        </w:rPr>
      </w:pPr>
    </w:p>
    <w:p w:rsidR="003E5558" w:rsidRDefault="009958D4" w:rsidP="009958D4">
      <w:pPr>
        <w:pStyle w:val="Header"/>
        <w:tabs>
          <w:tab w:val="clear" w:pos="4320"/>
          <w:tab w:val="clear" w:pos="8640"/>
        </w:tabs>
        <w:ind w:right="-270"/>
        <w:jc w:val="both"/>
        <w:rPr>
          <w:rFonts w:ascii="Verdana" w:hAnsi="Verdana"/>
          <w:bCs/>
        </w:rPr>
      </w:pPr>
      <w:r>
        <w:rPr>
          <w:rFonts w:ascii="Verdana" w:hAnsi="Verdana"/>
          <w:bCs/>
        </w:rPr>
        <w:t xml:space="preserve">Louis Dwyer, Esquire representing the applicant Nick Nezaj, co owner who was present along with his professional Daniel Scott Mascione, Architect. Mr. Dwyer explained his client seeks approval for a new rear entry and addition to the hotel (six (6) floors). </w:t>
      </w:r>
      <w:r w:rsidR="002E37A8">
        <w:rPr>
          <w:rFonts w:ascii="Verdana" w:hAnsi="Verdana"/>
          <w:bCs/>
        </w:rPr>
        <w:t>Th</w:t>
      </w:r>
      <w:r w:rsidR="009809DC">
        <w:rPr>
          <w:rFonts w:ascii="Verdana" w:hAnsi="Verdana"/>
          <w:bCs/>
        </w:rPr>
        <w:t>e rear addition will match their</w:t>
      </w:r>
      <w:r w:rsidR="002E37A8">
        <w:rPr>
          <w:rFonts w:ascii="Verdana" w:hAnsi="Verdana"/>
          <w:bCs/>
        </w:rPr>
        <w:t xml:space="preserve"> f</w:t>
      </w:r>
      <w:r w:rsidR="009809DC">
        <w:rPr>
          <w:rFonts w:ascii="Verdana" w:hAnsi="Verdana"/>
          <w:bCs/>
        </w:rPr>
        <w:t>ront that was completed in 2011.</w:t>
      </w:r>
      <w:r w:rsidR="002E37A8">
        <w:rPr>
          <w:rFonts w:ascii="Verdana" w:hAnsi="Verdana"/>
          <w:bCs/>
        </w:rPr>
        <w:t xml:space="preserve"> 1</w:t>
      </w:r>
      <w:r w:rsidR="002E37A8" w:rsidRPr="002E37A8">
        <w:rPr>
          <w:rFonts w:ascii="Verdana" w:hAnsi="Verdana"/>
          <w:bCs/>
          <w:vertAlign w:val="superscript"/>
        </w:rPr>
        <w:t>st</w:t>
      </w:r>
      <w:r w:rsidR="009809DC">
        <w:rPr>
          <w:rFonts w:ascii="Verdana" w:hAnsi="Verdana"/>
          <w:bCs/>
        </w:rPr>
        <w:t xml:space="preserve"> F</w:t>
      </w:r>
      <w:r w:rsidR="002E37A8">
        <w:rPr>
          <w:rFonts w:ascii="Verdana" w:hAnsi="Verdana"/>
          <w:bCs/>
        </w:rPr>
        <w:t>loor -adding n</w:t>
      </w:r>
      <w:r>
        <w:rPr>
          <w:rFonts w:ascii="Verdana" w:hAnsi="Verdana"/>
          <w:bCs/>
        </w:rPr>
        <w:t>ew access ADA compliant, elevator is proposed at the ground level with new housekeeping room</w:t>
      </w:r>
      <w:r w:rsidR="002E37A8">
        <w:rPr>
          <w:rFonts w:ascii="Verdana" w:hAnsi="Verdana"/>
          <w:bCs/>
        </w:rPr>
        <w:t xml:space="preserve"> and vestibule. 2</w:t>
      </w:r>
      <w:r w:rsidR="002E37A8" w:rsidRPr="002E37A8">
        <w:rPr>
          <w:rFonts w:ascii="Verdana" w:hAnsi="Verdana"/>
          <w:bCs/>
          <w:vertAlign w:val="superscript"/>
        </w:rPr>
        <w:t>nd</w:t>
      </w:r>
      <w:r w:rsidR="009809DC">
        <w:rPr>
          <w:rFonts w:ascii="Verdana" w:hAnsi="Verdana"/>
          <w:bCs/>
        </w:rPr>
        <w:t xml:space="preserve"> F</w:t>
      </w:r>
      <w:r w:rsidR="002E37A8">
        <w:rPr>
          <w:rFonts w:ascii="Verdana" w:hAnsi="Verdana"/>
          <w:bCs/>
        </w:rPr>
        <w:t xml:space="preserve">loor </w:t>
      </w:r>
      <w:r w:rsidR="009809DC">
        <w:rPr>
          <w:rFonts w:ascii="Verdana" w:hAnsi="Verdana"/>
          <w:bCs/>
        </w:rPr>
        <w:t>–</w:t>
      </w:r>
      <w:r w:rsidR="002E37A8">
        <w:rPr>
          <w:rFonts w:ascii="Verdana" w:hAnsi="Verdana"/>
          <w:bCs/>
        </w:rPr>
        <w:t xml:space="preserve">  office</w:t>
      </w:r>
      <w:r w:rsidR="009809DC">
        <w:rPr>
          <w:rFonts w:ascii="Verdana" w:hAnsi="Verdana"/>
          <w:bCs/>
        </w:rPr>
        <w:t xml:space="preserve"> suite, conference room, filing room housekeeping room, vending room and storage room, 3</w:t>
      </w:r>
      <w:r w:rsidR="009809DC" w:rsidRPr="009809DC">
        <w:rPr>
          <w:rFonts w:ascii="Verdana" w:hAnsi="Verdana"/>
          <w:bCs/>
          <w:vertAlign w:val="superscript"/>
        </w:rPr>
        <w:t>rd</w:t>
      </w:r>
      <w:r w:rsidR="009809DC">
        <w:rPr>
          <w:rFonts w:ascii="Verdana" w:hAnsi="Verdana"/>
          <w:bCs/>
        </w:rPr>
        <w:t xml:space="preserve"> Floor – gym, living room/library, storage and vending room, 4</w:t>
      </w:r>
      <w:r w:rsidR="009809DC" w:rsidRPr="009809DC">
        <w:rPr>
          <w:rFonts w:ascii="Verdana" w:hAnsi="Verdana"/>
          <w:bCs/>
          <w:vertAlign w:val="superscript"/>
        </w:rPr>
        <w:t>th</w:t>
      </w:r>
      <w:r w:rsidR="009809DC">
        <w:rPr>
          <w:rFonts w:ascii="Verdana" w:hAnsi="Verdana"/>
          <w:bCs/>
        </w:rPr>
        <w:t xml:space="preserve"> floor 452 square feet and is open to the meeting room, 5</w:t>
      </w:r>
      <w:r w:rsidR="009809DC" w:rsidRPr="009809DC">
        <w:rPr>
          <w:rFonts w:ascii="Verdana" w:hAnsi="Verdana"/>
          <w:bCs/>
          <w:vertAlign w:val="superscript"/>
        </w:rPr>
        <w:t>th</w:t>
      </w:r>
      <w:r w:rsidR="009809DC">
        <w:rPr>
          <w:rFonts w:ascii="Verdana" w:hAnsi="Verdana"/>
          <w:bCs/>
        </w:rPr>
        <w:t xml:space="preserve"> Floor -  </w:t>
      </w:r>
      <w:r w:rsidR="002E37A8">
        <w:rPr>
          <w:rFonts w:ascii="Verdana" w:hAnsi="Verdana"/>
          <w:bCs/>
        </w:rPr>
        <w:t xml:space="preserve"> owners q</w:t>
      </w:r>
      <w:r w:rsidR="009809DC">
        <w:rPr>
          <w:rFonts w:ascii="Verdana" w:hAnsi="Verdana"/>
          <w:bCs/>
        </w:rPr>
        <w:t>uarters, vending room, storage and vending rooms and 6</w:t>
      </w:r>
      <w:r w:rsidR="009809DC" w:rsidRPr="009809DC">
        <w:rPr>
          <w:rFonts w:ascii="Verdana" w:hAnsi="Verdana"/>
          <w:bCs/>
          <w:vertAlign w:val="superscript"/>
        </w:rPr>
        <w:t>th</w:t>
      </w:r>
      <w:r w:rsidR="009809DC">
        <w:rPr>
          <w:rFonts w:ascii="Verdana" w:hAnsi="Verdana"/>
          <w:bCs/>
        </w:rPr>
        <w:t xml:space="preserve"> floor contains housekeeping and vending rooms. The existing offices will be converted to linen storage</w:t>
      </w:r>
      <w:r>
        <w:rPr>
          <w:rFonts w:ascii="Verdana" w:hAnsi="Verdana"/>
          <w:bCs/>
        </w:rPr>
        <w:t xml:space="preserve">. </w:t>
      </w:r>
      <w:r w:rsidR="007F6B33">
        <w:rPr>
          <w:rFonts w:ascii="Verdana" w:hAnsi="Verdana"/>
          <w:bCs/>
        </w:rPr>
        <w:t xml:space="preserve">The new elevator services all six floors. </w:t>
      </w:r>
    </w:p>
    <w:p w:rsidR="009C4082" w:rsidRDefault="009C4082" w:rsidP="009958D4">
      <w:pPr>
        <w:pStyle w:val="Header"/>
        <w:tabs>
          <w:tab w:val="clear" w:pos="4320"/>
          <w:tab w:val="clear" w:pos="8640"/>
        </w:tabs>
        <w:ind w:right="-270"/>
        <w:jc w:val="both"/>
        <w:rPr>
          <w:rFonts w:ascii="Verdana" w:hAnsi="Verdana"/>
          <w:bCs/>
        </w:rPr>
      </w:pPr>
    </w:p>
    <w:p w:rsidR="009C4082" w:rsidRDefault="00DE693F" w:rsidP="009958D4">
      <w:pPr>
        <w:pStyle w:val="Header"/>
        <w:tabs>
          <w:tab w:val="clear" w:pos="4320"/>
          <w:tab w:val="clear" w:pos="8640"/>
        </w:tabs>
        <w:ind w:right="-270"/>
        <w:jc w:val="both"/>
        <w:rPr>
          <w:rFonts w:ascii="Verdana" w:hAnsi="Verdana"/>
          <w:bCs/>
        </w:rPr>
      </w:pPr>
      <w:r>
        <w:rPr>
          <w:rFonts w:ascii="Verdana" w:hAnsi="Verdana"/>
          <w:bCs/>
        </w:rPr>
        <w:t>Members were positive on the renovations indicating that the 2011 renovation is an asset to Beach Avenue and commented that the proposed would be an enhancement to New Jersey Avenue.</w:t>
      </w:r>
      <w:r w:rsidR="00290A3C">
        <w:rPr>
          <w:rFonts w:ascii="Verdana" w:hAnsi="Verdana"/>
          <w:bCs/>
        </w:rPr>
        <w:t xml:space="preserve"> Member Carroll requested that with the upcoming addition could they replace the vinyl fence with wood.</w:t>
      </w:r>
      <w:r w:rsidR="00A23A4A">
        <w:rPr>
          <w:rFonts w:ascii="Verdana" w:hAnsi="Verdana"/>
          <w:bCs/>
        </w:rPr>
        <w:t xml:space="preserve"> Mr. Nezaj responded that the vinyl fence will remain and described the landscaping that has been incorporated.</w:t>
      </w:r>
      <w:r w:rsidR="00947FAF">
        <w:rPr>
          <w:rFonts w:ascii="Verdana" w:hAnsi="Verdana"/>
          <w:bCs/>
        </w:rPr>
        <w:t xml:space="preserve"> He informed the Commission on</w:t>
      </w:r>
      <w:r w:rsidR="0038064C">
        <w:rPr>
          <w:rFonts w:ascii="Verdana" w:hAnsi="Verdana"/>
          <w:bCs/>
        </w:rPr>
        <w:t xml:space="preserve"> other</w:t>
      </w:r>
      <w:r w:rsidR="00947FAF">
        <w:rPr>
          <w:rFonts w:ascii="Verdana" w:hAnsi="Verdana"/>
          <w:bCs/>
        </w:rPr>
        <w:t xml:space="preserve"> contributing structures he owns</w:t>
      </w:r>
      <w:r w:rsidR="0038064C">
        <w:rPr>
          <w:rFonts w:ascii="Verdana" w:hAnsi="Verdana"/>
          <w:bCs/>
        </w:rPr>
        <w:t xml:space="preserve"> (etc. Hotel Alcott)</w:t>
      </w:r>
      <w:r w:rsidR="00947FAF">
        <w:rPr>
          <w:rFonts w:ascii="Verdana" w:hAnsi="Verdana"/>
          <w:bCs/>
        </w:rPr>
        <w:t xml:space="preserve"> and adheres to the Design Standards. </w:t>
      </w:r>
      <w:r>
        <w:rPr>
          <w:rFonts w:ascii="Verdana" w:hAnsi="Verdana"/>
          <w:bCs/>
        </w:rPr>
        <w:t>Discussion ensued regarding the 2011 vinyl fence issue and was debated at length. Mr. Nezaj explained that the pla</w:t>
      </w:r>
      <w:r w:rsidR="00290A3C">
        <w:rPr>
          <w:rFonts w:ascii="Verdana" w:hAnsi="Verdana"/>
          <w:bCs/>
        </w:rPr>
        <w:t xml:space="preserve">cement of the vinyl fence was an unfortunate oversight (vinyl had been on the original plans that were supposed to be revised to reflect the HPC </w:t>
      </w:r>
      <w:r w:rsidR="0038064C">
        <w:rPr>
          <w:rFonts w:ascii="Verdana" w:hAnsi="Verdana"/>
          <w:bCs/>
        </w:rPr>
        <w:t xml:space="preserve">approval dated March 28, 2011). </w:t>
      </w:r>
    </w:p>
    <w:p w:rsidR="00A23A4A" w:rsidRDefault="00A23A4A" w:rsidP="009958D4">
      <w:pPr>
        <w:pStyle w:val="Header"/>
        <w:tabs>
          <w:tab w:val="clear" w:pos="4320"/>
          <w:tab w:val="clear" w:pos="8640"/>
        </w:tabs>
        <w:ind w:right="-270"/>
        <w:jc w:val="both"/>
        <w:rPr>
          <w:rFonts w:ascii="Verdana" w:hAnsi="Verdana"/>
          <w:bCs/>
        </w:rPr>
      </w:pPr>
    </w:p>
    <w:p w:rsidR="00A23A4A" w:rsidRDefault="00A23A4A" w:rsidP="009958D4">
      <w:pPr>
        <w:pStyle w:val="Header"/>
        <w:tabs>
          <w:tab w:val="clear" w:pos="4320"/>
          <w:tab w:val="clear" w:pos="8640"/>
        </w:tabs>
        <w:ind w:right="-270"/>
        <w:jc w:val="both"/>
        <w:rPr>
          <w:rFonts w:ascii="Verdana" w:hAnsi="Verdana"/>
          <w:b/>
          <w:bCs/>
        </w:rPr>
      </w:pPr>
      <w:r w:rsidRPr="00A23A4A">
        <w:rPr>
          <w:rFonts w:ascii="Verdana" w:hAnsi="Verdana"/>
          <w:b/>
          <w:bCs/>
        </w:rPr>
        <w:t>Meeting was open to the public at 7:20 pm</w:t>
      </w:r>
      <w:r w:rsidR="00947FAF">
        <w:rPr>
          <w:rFonts w:ascii="Verdana" w:hAnsi="Verdana"/>
          <w:b/>
          <w:bCs/>
        </w:rPr>
        <w:t xml:space="preserve">.  Kevin Soler, 1005 New Jersey Avenue, </w:t>
      </w:r>
      <w:r w:rsidR="00947FAF">
        <w:rPr>
          <w:rFonts w:ascii="Verdana" w:hAnsi="Verdana"/>
          <w:bCs/>
        </w:rPr>
        <w:t>opposes the application. Mr. Soler submitted a packet into evidence mark</w:t>
      </w:r>
      <w:r w:rsidR="00245B0B">
        <w:rPr>
          <w:rFonts w:ascii="Verdana" w:hAnsi="Verdana"/>
          <w:bCs/>
        </w:rPr>
        <w:t>ed as O-1 that depicted his and a neighbor Kathy Wilkinson of 1021 New Jersey Avenue</w:t>
      </w:r>
      <w:r w:rsidR="000945DA">
        <w:rPr>
          <w:rFonts w:ascii="Verdana" w:hAnsi="Verdana"/>
          <w:bCs/>
        </w:rPr>
        <w:t xml:space="preserve"> expressed at length</w:t>
      </w:r>
      <w:r w:rsidR="00947FAF">
        <w:rPr>
          <w:rFonts w:ascii="Verdana" w:hAnsi="Verdana"/>
          <w:bCs/>
        </w:rPr>
        <w:t xml:space="preserve"> </w:t>
      </w:r>
      <w:r w:rsidR="00245B0B">
        <w:rPr>
          <w:rFonts w:ascii="Verdana" w:hAnsi="Verdana"/>
          <w:bCs/>
        </w:rPr>
        <w:t>concerns regarding the lighting, exhaust fan</w:t>
      </w:r>
      <w:r w:rsidR="000945DA">
        <w:rPr>
          <w:rFonts w:ascii="Verdana" w:hAnsi="Verdana"/>
          <w:bCs/>
        </w:rPr>
        <w:t xml:space="preserve"> and parking of the Ocean Club. Chairman Coupland explained that a lot of the concerns address by Mr. Soler were for another Board determination but thank him for his comments. With no others coming forward the public portion </w:t>
      </w:r>
      <w:r w:rsidR="000945DA" w:rsidRPr="000945DA">
        <w:rPr>
          <w:rFonts w:ascii="Verdana" w:hAnsi="Verdana"/>
          <w:b/>
          <w:bCs/>
        </w:rPr>
        <w:t>was closed</w:t>
      </w:r>
      <w:r w:rsidR="00947FAF" w:rsidRPr="000945DA">
        <w:rPr>
          <w:rFonts w:ascii="Verdana" w:hAnsi="Verdana"/>
          <w:b/>
          <w:bCs/>
        </w:rPr>
        <w:t xml:space="preserve"> </w:t>
      </w:r>
      <w:r w:rsidR="000945DA" w:rsidRPr="000945DA">
        <w:rPr>
          <w:rFonts w:ascii="Verdana" w:hAnsi="Verdana"/>
          <w:b/>
          <w:bCs/>
        </w:rPr>
        <w:t>at</w:t>
      </w:r>
      <w:r w:rsidR="000945DA">
        <w:rPr>
          <w:rFonts w:ascii="Verdana" w:hAnsi="Verdana"/>
          <w:b/>
          <w:bCs/>
        </w:rPr>
        <w:t xml:space="preserve"> 7:30pm. </w:t>
      </w:r>
    </w:p>
    <w:p w:rsidR="000945DA" w:rsidRDefault="000945DA" w:rsidP="009958D4">
      <w:pPr>
        <w:pStyle w:val="Header"/>
        <w:tabs>
          <w:tab w:val="clear" w:pos="4320"/>
          <w:tab w:val="clear" w:pos="8640"/>
        </w:tabs>
        <w:ind w:right="-270"/>
        <w:jc w:val="both"/>
        <w:rPr>
          <w:rFonts w:ascii="Verdana" w:hAnsi="Verdana"/>
          <w:b/>
          <w:bCs/>
        </w:rPr>
      </w:pPr>
    </w:p>
    <w:p w:rsidR="000945DA" w:rsidRDefault="000945DA" w:rsidP="000945DA">
      <w:pPr>
        <w:pStyle w:val="Header"/>
        <w:tabs>
          <w:tab w:val="clear" w:pos="4320"/>
          <w:tab w:val="clear" w:pos="8640"/>
        </w:tabs>
        <w:ind w:right="-90"/>
        <w:jc w:val="both"/>
        <w:rPr>
          <w:rFonts w:ascii="Verdana" w:hAnsi="Verdana"/>
          <w:b/>
          <w:bCs/>
        </w:rPr>
      </w:pPr>
      <w:r>
        <w:rPr>
          <w:rFonts w:ascii="Verdana" w:hAnsi="Verdana"/>
          <w:b/>
          <w:bCs/>
        </w:rPr>
        <w:t xml:space="preserve">Motion made by Mr. Carroll for Conceptual Approval of the application as presented.  </w:t>
      </w:r>
      <w:r>
        <w:rPr>
          <w:rFonts w:ascii="Verdana" w:hAnsi="Verdana"/>
        </w:rPr>
        <w:t>Seconded by Mrs. Hartman</w:t>
      </w:r>
      <w:r w:rsidRPr="00147674">
        <w:rPr>
          <w:rFonts w:ascii="Verdana" w:hAnsi="Verdana"/>
        </w:rPr>
        <w:t xml:space="preserve"> and</w:t>
      </w:r>
      <w:r w:rsidRPr="00147674">
        <w:rPr>
          <w:rFonts w:ascii="Verdana" w:hAnsi="Verdana"/>
          <w:b/>
          <w:bCs/>
        </w:rPr>
        <w:t xml:space="preserve"> carried </w:t>
      </w:r>
      <w:r>
        <w:rPr>
          <w:rFonts w:ascii="Verdana" w:hAnsi="Verdana"/>
          <w:b/>
          <w:bCs/>
        </w:rPr>
        <w:t>6-1</w:t>
      </w:r>
      <w:r w:rsidRPr="00147674">
        <w:rPr>
          <w:rFonts w:ascii="Verdana" w:hAnsi="Verdana"/>
          <w:b/>
          <w:bCs/>
        </w:rPr>
        <w:t xml:space="preserve">. </w:t>
      </w:r>
      <w:r>
        <w:rPr>
          <w:rFonts w:ascii="Verdana" w:hAnsi="Verdana"/>
        </w:rPr>
        <w:t xml:space="preserve">Those in favor: Mr. Clemans, </w:t>
      </w:r>
      <w:r w:rsidRPr="00147674">
        <w:rPr>
          <w:rFonts w:ascii="Verdana" w:hAnsi="Verdana"/>
        </w:rPr>
        <w:t>Mr. Cogswell,</w:t>
      </w:r>
      <w:r>
        <w:rPr>
          <w:rFonts w:ascii="Verdana" w:hAnsi="Verdana"/>
        </w:rPr>
        <w:t xml:space="preserve"> Mr. Furlin, Mrs. Hartman, Mrs. Pontin and Mr. Coupland. Those opposed: Mr. Carroll</w:t>
      </w:r>
      <w:r w:rsidRPr="00147674">
        <w:rPr>
          <w:rFonts w:ascii="Verdana" w:hAnsi="Verdana"/>
        </w:rPr>
        <w:t>. Those abstaining: None.</w:t>
      </w:r>
    </w:p>
    <w:p w:rsidR="000945DA" w:rsidRPr="007D0FEA" w:rsidRDefault="000945DA" w:rsidP="000945DA">
      <w:pPr>
        <w:pStyle w:val="Header"/>
        <w:tabs>
          <w:tab w:val="clear" w:pos="4320"/>
          <w:tab w:val="clear" w:pos="8640"/>
        </w:tabs>
        <w:ind w:right="-270"/>
        <w:jc w:val="both"/>
        <w:rPr>
          <w:rFonts w:ascii="Verdana" w:hAnsi="Verdana"/>
          <w:bCs/>
        </w:rPr>
      </w:pPr>
    </w:p>
    <w:p w:rsidR="00DF6830" w:rsidRDefault="00DF6830" w:rsidP="00DF6830">
      <w:pPr>
        <w:pStyle w:val="Header"/>
        <w:tabs>
          <w:tab w:val="clear" w:pos="4320"/>
          <w:tab w:val="clear" w:pos="8640"/>
        </w:tabs>
        <w:ind w:right="-270"/>
        <w:rPr>
          <w:rFonts w:ascii="Verdana" w:hAnsi="Verdana"/>
          <w:b/>
          <w:bCs/>
        </w:rPr>
      </w:pPr>
      <w:r>
        <w:rPr>
          <w:rFonts w:ascii="Verdana" w:hAnsi="Verdana"/>
          <w:b/>
          <w:bCs/>
        </w:rPr>
        <w:t>RICCO/CAPE CONSTRUCTION………</w:t>
      </w:r>
      <w:r w:rsidR="003E5558">
        <w:rPr>
          <w:rFonts w:ascii="Verdana" w:hAnsi="Verdana"/>
          <w:b/>
          <w:bCs/>
        </w:rPr>
        <w:t>…………….</w:t>
      </w:r>
      <w:r>
        <w:rPr>
          <w:rFonts w:ascii="Verdana" w:hAnsi="Verdana"/>
          <w:b/>
          <w:bCs/>
        </w:rPr>
        <w:t>…………………………….222 NORTH STREET</w:t>
      </w:r>
    </w:p>
    <w:p w:rsidR="00DF6830" w:rsidRDefault="00DF6830" w:rsidP="00DF6830">
      <w:pPr>
        <w:pStyle w:val="Header"/>
        <w:tabs>
          <w:tab w:val="clear" w:pos="4320"/>
          <w:tab w:val="clear" w:pos="8640"/>
        </w:tabs>
        <w:ind w:right="-270"/>
        <w:rPr>
          <w:rFonts w:ascii="Verdana" w:hAnsi="Verdana"/>
          <w:b/>
          <w:bCs/>
        </w:rPr>
      </w:pPr>
      <w:r>
        <w:rPr>
          <w:rFonts w:ascii="Verdana" w:hAnsi="Verdana"/>
          <w:b/>
          <w:bCs/>
        </w:rPr>
        <w:t>POOL FENCE  - BLK 1030 LOT 7</w:t>
      </w:r>
      <w:r>
        <w:rPr>
          <w:rFonts w:ascii="Verdana" w:hAnsi="Verdana"/>
          <w:b/>
          <w:bCs/>
        </w:rPr>
        <w:tab/>
      </w:r>
      <w:r>
        <w:rPr>
          <w:rFonts w:ascii="Verdana" w:hAnsi="Verdana"/>
          <w:b/>
          <w:bCs/>
        </w:rPr>
        <w:tab/>
      </w:r>
      <w:r>
        <w:rPr>
          <w:rFonts w:ascii="Verdana" w:hAnsi="Verdana"/>
          <w:b/>
          <w:bCs/>
        </w:rPr>
        <w:tab/>
      </w:r>
      <w:r>
        <w:rPr>
          <w:rFonts w:ascii="Verdana" w:hAnsi="Verdana"/>
          <w:b/>
          <w:bCs/>
        </w:rPr>
        <w:tab/>
      </w:r>
      <w:r w:rsidR="00603487">
        <w:rPr>
          <w:rFonts w:ascii="Verdana" w:hAnsi="Verdana"/>
          <w:b/>
          <w:bCs/>
        </w:rPr>
        <w:t xml:space="preserve">       </w:t>
      </w:r>
      <w:r>
        <w:rPr>
          <w:rFonts w:ascii="Verdana" w:hAnsi="Verdana"/>
          <w:b/>
          <w:bCs/>
        </w:rPr>
        <w:tab/>
        <w:t xml:space="preserve">     </w:t>
      </w:r>
      <w:r w:rsidR="00603487">
        <w:rPr>
          <w:rFonts w:ascii="Verdana" w:hAnsi="Verdana"/>
          <w:b/>
          <w:bCs/>
        </w:rPr>
        <w:t xml:space="preserve">   </w:t>
      </w:r>
      <w:r>
        <w:rPr>
          <w:rFonts w:ascii="Verdana" w:hAnsi="Verdana"/>
          <w:b/>
          <w:bCs/>
        </w:rPr>
        <w:t xml:space="preserve"> (CONTRIBUTING – HD)</w:t>
      </w:r>
    </w:p>
    <w:p w:rsidR="00DF6830" w:rsidRDefault="00DF6830" w:rsidP="00DF6830">
      <w:pPr>
        <w:pStyle w:val="Header"/>
        <w:tabs>
          <w:tab w:val="clear" w:pos="4320"/>
          <w:tab w:val="clear" w:pos="8640"/>
        </w:tabs>
        <w:ind w:right="-270"/>
        <w:rPr>
          <w:rFonts w:ascii="Verdana" w:hAnsi="Verdana"/>
          <w:b/>
          <w:bCs/>
        </w:rPr>
      </w:pPr>
    </w:p>
    <w:p w:rsidR="003E5558" w:rsidRPr="003E5558" w:rsidRDefault="00603487" w:rsidP="00603487">
      <w:pPr>
        <w:pStyle w:val="Header"/>
        <w:tabs>
          <w:tab w:val="clear" w:pos="4320"/>
          <w:tab w:val="clear" w:pos="8640"/>
        </w:tabs>
        <w:ind w:right="-90"/>
        <w:jc w:val="both"/>
        <w:rPr>
          <w:rFonts w:ascii="Verdana" w:hAnsi="Verdana"/>
          <w:bCs/>
        </w:rPr>
      </w:pPr>
      <w:r>
        <w:rPr>
          <w:rFonts w:ascii="Verdana" w:hAnsi="Verdana"/>
          <w:bCs/>
        </w:rPr>
        <w:t>Chairman Coupland announced t</w:t>
      </w:r>
      <w:r w:rsidR="003E5558" w:rsidRPr="003E5558">
        <w:rPr>
          <w:rFonts w:ascii="Verdana" w:hAnsi="Verdana"/>
          <w:bCs/>
        </w:rPr>
        <w:t xml:space="preserve">he applicant requested to be removed from the Agenda. </w:t>
      </w:r>
      <w:r>
        <w:rPr>
          <w:rFonts w:ascii="Verdana" w:hAnsi="Verdana"/>
          <w:bCs/>
        </w:rPr>
        <w:t>He informed the Commission that t</w:t>
      </w:r>
      <w:r w:rsidR="003E5558" w:rsidRPr="003E5558">
        <w:rPr>
          <w:rFonts w:ascii="Verdana" w:hAnsi="Verdana"/>
          <w:bCs/>
        </w:rPr>
        <w:t>hey will comply with a wood fence as discussed by the Review Committee.</w:t>
      </w:r>
    </w:p>
    <w:p w:rsidR="003E5558" w:rsidRDefault="003E5558" w:rsidP="00DF6830">
      <w:pPr>
        <w:pStyle w:val="Header"/>
        <w:tabs>
          <w:tab w:val="clear" w:pos="4320"/>
          <w:tab w:val="clear" w:pos="8640"/>
        </w:tabs>
        <w:ind w:right="-270"/>
        <w:rPr>
          <w:rFonts w:ascii="Verdana" w:hAnsi="Verdana"/>
          <w:b/>
          <w:bCs/>
        </w:rPr>
      </w:pPr>
    </w:p>
    <w:p w:rsidR="00DF6830" w:rsidRDefault="00DF6830" w:rsidP="00DF6830">
      <w:pPr>
        <w:pStyle w:val="Header"/>
        <w:tabs>
          <w:tab w:val="clear" w:pos="4320"/>
          <w:tab w:val="clear" w:pos="8640"/>
        </w:tabs>
        <w:ind w:right="-270"/>
        <w:rPr>
          <w:rFonts w:ascii="Verdana" w:hAnsi="Verdana"/>
          <w:b/>
          <w:bCs/>
        </w:rPr>
      </w:pPr>
      <w:r>
        <w:rPr>
          <w:rFonts w:ascii="Verdana" w:hAnsi="Verdana"/>
          <w:b/>
          <w:bCs/>
        </w:rPr>
        <w:t>PRESENTATION – NUCEDAR MILLS PRODUCT BY RAYMOND L. TRUCKSESS</w:t>
      </w:r>
    </w:p>
    <w:p w:rsidR="00603487" w:rsidRDefault="00603487" w:rsidP="00DF6830">
      <w:pPr>
        <w:pStyle w:val="Header"/>
        <w:tabs>
          <w:tab w:val="clear" w:pos="4320"/>
          <w:tab w:val="clear" w:pos="8640"/>
        </w:tabs>
        <w:ind w:right="-270"/>
        <w:rPr>
          <w:rFonts w:ascii="Verdana" w:hAnsi="Verdana"/>
          <w:b/>
          <w:bCs/>
        </w:rPr>
      </w:pPr>
    </w:p>
    <w:p w:rsidR="00603487" w:rsidRPr="00603487" w:rsidRDefault="00603487" w:rsidP="00387ACC">
      <w:pPr>
        <w:pStyle w:val="Header"/>
        <w:tabs>
          <w:tab w:val="clear" w:pos="4320"/>
          <w:tab w:val="clear" w:pos="8640"/>
        </w:tabs>
        <w:ind w:right="-270"/>
        <w:jc w:val="both"/>
        <w:rPr>
          <w:rFonts w:ascii="Verdana" w:hAnsi="Verdana"/>
          <w:bCs/>
        </w:rPr>
      </w:pPr>
      <w:r>
        <w:rPr>
          <w:rFonts w:ascii="Verdana" w:hAnsi="Verdana"/>
          <w:bCs/>
        </w:rPr>
        <w:t xml:space="preserve">Mr. </w:t>
      </w:r>
      <w:r w:rsidR="00C43162">
        <w:rPr>
          <w:rFonts w:ascii="Verdana" w:hAnsi="Verdana"/>
          <w:bCs/>
        </w:rPr>
        <w:t>Trucksess distributed packets a</w:t>
      </w:r>
      <w:r w:rsidR="00387ACC">
        <w:rPr>
          <w:rFonts w:ascii="Verdana" w:hAnsi="Verdana"/>
          <w:bCs/>
        </w:rPr>
        <w:t>nd samples of the product</w:t>
      </w:r>
      <w:r w:rsidR="00C43162">
        <w:rPr>
          <w:rFonts w:ascii="Verdana" w:hAnsi="Verdana"/>
          <w:bCs/>
        </w:rPr>
        <w:t xml:space="preserve"> stating it resembles cedar shake without the maintenance. Members thanked him for the presentation but informed Mr. Trucksess this product could only be used on non-contributing and new construction. </w:t>
      </w:r>
    </w:p>
    <w:p w:rsidR="00DF6830" w:rsidRDefault="00DF6830" w:rsidP="00DF6830">
      <w:pPr>
        <w:pStyle w:val="Header"/>
        <w:tabs>
          <w:tab w:val="clear" w:pos="4320"/>
          <w:tab w:val="clear" w:pos="8640"/>
        </w:tabs>
        <w:ind w:right="83"/>
        <w:jc w:val="both"/>
        <w:rPr>
          <w:rFonts w:ascii="Verdana" w:hAnsi="Verdana"/>
          <w:b/>
        </w:rPr>
      </w:pPr>
      <w:r w:rsidRPr="006571BC">
        <w:rPr>
          <w:rFonts w:ascii="Verdana" w:hAnsi="Verdana"/>
          <w:b/>
        </w:rPr>
        <w:t xml:space="preserve">                                       </w:t>
      </w:r>
    </w:p>
    <w:p w:rsidR="00C56611" w:rsidRDefault="00C56611" w:rsidP="00C56611">
      <w:pPr>
        <w:pStyle w:val="BodyText"/>
        <w:rPr>
          <w:b/>
          <w:bCs/>
        </w:rPr>
      </w:pPr>
      <w:r>
        <w:rPr>
          <w:b/>
          <w:bCs/>
        </w:rPr>
        <w:t xml:space="preserve">Motion to adjourn made by Mr.  Clemans seconded by Mr. Carroll with all in favor at 8:30 pm. </w:t>
      </w:r>
      <w:r>
        <w:rPr>
          <w:b/>
          <w:bCs/>
        </w:rPr>
        <w:tab/>
        <w:t xml:space="preserve">          </w:t>
      </w:r>
    </w:p>
    <w:p w:rsidR="00C56611" w:rsidRDefault="00C56611" w:rsidP="00C56611">
      <w:pPr>
        <w:pStyle w:val="Header"/>
        <w:tabs>
          <w:tab w:val="clear" w:pos="4320"/>
          <w:tab w:val="clear" w:pos="8640"/>
        </w:tabs>
        <w:rPr>
          <w:rFonts w:ascii="Verdana" w:hAnsi="Verdana"/>
          <w:b/>
          <w:bCs/>
        </w:rPr>
      </w:pPr>
      <w:r>
        <w:rPr>
          <w:rFonts w:ascii="Verdana" w:hAnsi="Verdana"/>
          <w:b/>
          <w:bCs/>
        </w:rPr>
        <w:tab/>
        <w:t xml:space="preserve">          </w:t>
      </w:r>
    </w:p>
    <w:p w:rsidR="00C56611" w:rsidRDefault="00C56611" w:rsidP="00C56611">
      <w:pPr>
        <w:pStyle w:val="BodyText3"/>
      </w:pPr>
      <w:r>
        <w:t>A verbatim recording of said meeting is on file at the Construction/Zoning Office.</w:t>
      </w:r>
    </w:p>
    <w:p w:rsidR="00C56611" w:rsidRDefault="00C56611" w:rsidP="00C56611">
      <w:pPr>
        <w:pStyle w:val="Header"/>
        <w:tabs>
          <w:tab w:val="clear" w:pos="4320"/>
          <w:tab w:val="clear" w:pos="8640"/>
        </w:tabs>
        <w:rPr>
          <w:rFonts w:ascii="Verdana" w:hAnsi="Verdana"/>
          <w:b/>
          <w:bCs/>
        </w:rPr>
      </w:pPr>
    </w:p>
    <w:p w:rsidR="00C56611" w:rsidRDefault="00C56611" w:rsidP="00C56611">
      <w:pPr>
        <w:pStyle w:val="Header"/>
        <w:tabs>
          <w:tab w:val="clear" w:pos="4320"/>
          <w:tab w:val="clear" w:pos="8640"/>
        </w:tabs>
        <w:jc w:val="both"/>
        <w:rPr>
          <w:rFonts w:ascii="Verdana" w:hAnsi="Verdana"/>
        </w:rPr>
      </w:pPr>
      <w:r>
        <w:rPr>
          <w:rFonts w:ascii="Verdana" w:hAnsi="Verdana"/>
          <w:b/>
          <w:bCs/>
        </w:rPr>
        <w:t>Respectfully submitted:  Edie Kopsitz – Secretary</w:t>
      </w:r>
      <w:r>
        <w:rPr>
          <w:rFonts w:ascii="Verdana" w:hAnsi="Verdana"/>
        </w:rPr>
        <w:t xml:space="preserve">                                     </w:t>
      </w:r>
    </w:p>
    <w:p w:rsidR="00C56611" w:rsidRPr="006571BC" w:rsidRDefault="00C56611" w:rsidP="00DF6830">
      <w:pPr>
        <w:pStyle w:val="Header"/>
        <w:tabs>
          <w:tab w:val="clear" w:pos="4320"/>
          <w:tab w:val="clear" w:pos="8640"/>
        </w:tabs>
        <w:ind w:right="83"/>
        <w:jc w:val="both"/>
        <w:rPr>
          <w:rFonts w:ascii="Verdana" w:hAnsi="Verdana"/>
          <w:b/>
        </w:rPr>
      </w:pPr>
    </w:p>
    <w:sectPr w:rsidR="00C56611" w:rsidRPr="006571BC" w:rsidSect="00704029">
      <w:footerReference w:type="default" r:id="rId8"/>
      <w:pgSz w:w="12240" w:h="15840"/>
      <w:pgMar w:top="1440" w:right="1080" w:bottom="1440" w:left="153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611" w:rsidRDefault="00C56611">
      <w:r>
        <w:separator/>
      </w:r>
    </w:p>
  </w:endnote>
  <w:endnote w:type="continuationSeparator" w:id="0">
    <w:p w:rsidR="00C56611" w:rsidRDefault="00C56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11" w:rsidRDefault="00C56611">
    <w:pPr>
      <w:pStyle w:val="Footer"/>
      <w:jc w:val="center"/>
      <w:rPr>
        <w:rFonts w:ascii="Verdana" w:hAnsi="Verdana"/>
        <w:sz w:val="16"/>
      </w:rPr>
    </w:pPr>
    <w:r>
      <w:rPr>
        <w:rFonts w:ascii="Verdana" w:hAnsi="Verdana"/>
        <w:sz w:val="16"/>
      </w:rPr>
      <w:t xml:space="preserve">HISTORIC PRESERVATION COMMISSION MINUTES FOR June 10, 2013 -Page </w:t>
    </w:r>
    <w:r w:rsidR="00EC2D89">
      <w:rPr>
        <w:rFonts w:ascii="Verdana" w:hAnsi="Verdana"/>
        <w:sz w:val="16"/>
      </w:rPr>
      <w:fldChar w:fldCharType="begin"/>
    </w:r>
    <w:r>
      <w:rPr>
        <w:rFonts w:ascii="Verdana" w:hAnsi="Verdana"/>
        <w:sz w:val="16"/>
      </w:rPr>
      <w:instrText xml:space="preserve"> PAGE </w:instrText>
    </w:r>
    <w:r w:rsidR="00EC2D89">
      <w:rPr>
        <w:rFonts w:ascii="Verdana" w:hAnsi="Verdana"/>
        <w:sz w:val="16"/>
      </w:rPr>
      <w:fldChar w:fldCharType="separate"/>
    </w:r>
    <w:r w:rsidR="00857632">
      <w:rPr>
        <w:rFonts w:ascii="Verdana" w:hAnsi="Verdana"/>
        <w:noProof/>
        <w:sz w:val="16"/>
      </w:rPr>
      <w:t>2</w:t>
    </w:r>
    <w:r w:rsidR="00EC2D89">
      <w:rPr>
        <w:rFonts w:ascii="Verdana" w:hAnsi="Verdana"/>
        <w:sz w:val="16"/>
      </w:rPr>
      <w:fldChar w:fldCharType="end"/>
    </w:r>
    <w:r>
      <w:rPr>
        <w:rFonts w:ascii="Verdana" w:hAnsi="Verdana"/>
        <w:sz w:val="16"/>
      </w:rPr>
      <w:t xml:space="preserve"> of </w:t>
    </w:r>
    <w:r w:rsidR="00EC2D89">
      <w:rPr>
        <w:rFonts w:ascii="Verdana" w:hAnsi="Verdana"/>
        <w:sz w:val="16"/>
      </w:rPr>
      <w:fldChar w:fldCharType="begin"/>
    </w:r>
    <w:r>
      <w:rPr>
        <w:rFonts w:ascii="Verdana" w:hAnsi="Verdana"/>
        <w:sz w:val="16"/>
      </w:rPr>
      <w:instrText xml:space="preserve"> NUMPAGES </w:instrText>
    </w:r>
    <w:r w:rsidR="00EC2D89">
      <w:rPr>
        <w:rFonts w:ascii="Verdana" w:hAnsi="Verdana"/>
        <w:sz w:val="16"/>
      </w:rPr>
      <w:fldChar w:fldCharType="separate"/>
    </w:r>
    <w:r w:rsidR="00857632">
      <w:rPr>
        <w:rFonts w:ascii="Verdana" w:hAnsi="Verdana"/>
        <w:noProof/>
        <w:sz w:val="16"/>
      </w:rPr>
      <w:t>4</w:t>
    </w:r>
    <w:r w:rsidR="00EC2D89">
      <w:rPr>
        <w:rFonts w:ascii="Verdana" w:hAnsi="Verdana"/>
        <w:sz w:val="16"/>
      </w:rPr>
      <w:fldChar w:fldCharType="end"/>
    </w:r>
  </w:p>
  <w:p w:rsidR="00C56611" w:rsidRDefault="00C56611">
    <w:pPr>
      <w:pStyle w:val="Footer"/>
      <w:jc w:val="center"/>
      <w:rPr>
        <w:rFonts w:ascii="Verdana" w:hAnsi="Verdana"/>
        <w:sz w:val="16"/>
      </w:rPr>
    </w:pPr>
  </w:p>
  <w:p w:rsidR="00C56611" w:rsidRDefault="00C56611">
    <w:pPr>
      <w:pStyle w:val="Footer"/>
      <w:jc w:val="center"/>
      <w:rPr>
        <w:rFonts w:ascii="Verdana" w:hAnsi="Verdan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611" w:rsidRDefault="00C56611">
      <w:r>
        <w:separator/>
      </w:r>
    </w:p>
  </w:footnote>
  <w:footnote w:type="continuationSeparator" w:id="0">
    <w:p w:rsidR="00C56611" w:rsidRDefault="00C56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7B5D61"/>
    <w:multiLevelType w:val="hybridMultilevel"/>
    <w:tmpl w:val="34809CEC"/>
    <w:lvl w:ilvl="0" w:tplc="0409000F">
      <w:start w:val="1"/>
      <w:numFmt w:val="decimal"/>
      <w:lvlText w:val="%1."/>
      <w:lvlJc w:val="left"/>
      <w:pPr>
        <w:ind w:left="1800" w:hanging="360"/>
      </w:pPr>
    </w:lvl>
    <w:lvl w:ilvl="1" w:tplc="8F18FED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6775B8"/>
    <w:multiLevelType w:val="hybridMultilevel"/>
    <w:tmpl w:val="CA1E8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B22ED3"/>
    <w:multiLevelType w:val="hybridMultilevel"/>
    <w:tmpl w:val="42A879A4"/>
    <w:lvl w:ilvl="0" w:tplc="DCB6E384">
      <w:start w:val="1"/>
      <w:numFmt w:val="decimal"/>
      <w:lvlText w:val="%1."/>
      <w:lvlJc w:val="left"/>
      <w:pPr>
        <w:tabs>
          <w:tab w:val="num" w:pos="1800"/>
        </w:tabs>
        <w:ind w:left="1800" w:hanging="360"/>
      </w:pPr>
      <w:rPr>
        <w:rFonts w:hint="default"/>
      </w:rPr>
    </w:lvl>
    <w:lvl w:ilvl="1" w:tplc="22C2CA7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2C2CA74">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
        </w:tabs>
        <w:ind w:left="36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924E9F"/>
    <w:multiLevelType w:val="hybridMultilevel"/>
    <w:tmpl w:val="DCD6948C"/>
    <w:lvl w:ilvl="0" w:tplc="7E68D2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583AB3"/>
    <w:multiLevelType w:val="hybridMultilevel"/>
    <w:tmpl w:val="6A42C4A8"/>
    <w:lvl w:ilvl="0" w:tplc="F8EE6C2A">
      <w:start w:val="1"/>
      <w:numFmt w:val="decimal"/>
      <w:lvlText w:val="A%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E0819"/>
    <w:multiLevelType w:val="hybridMultilevel"/>
    <w:tmpl w:val="D058504E"/>
    <w:lvl w:ilvl="0" w:tplc="7E68D2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C7702E"/>
    <w:multiLevelType w:val="hybridMultilevel"/>
    <w:tmpl w:val="B0DA2FA0"/>
    <w:lvl w:ilvl="0" w:tplc="98FC83AA">
      <w:start w:val="4"/>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45041E9"/>
    <w:multiLevelType w:val="hybridMultilevel"/>
    <w:tmpl w:val="ABBCD836"/>
    <w:lvl w:ilvl="0" w:tplc="0409000F">
      <w:start w:val="1"/>
      <w:numFmt w:val="decimal"/>
      <w:lvlText w:val="%1."/>
      <w:lvlJc w:val="left"/>
      <w:pPr>
        <w:tabs>
          <w:tab w:val="num" w:pos="1800"/>
        </w:tabs>
        <w:ind w:left="1800" w:hanging="360"/>
      </w:pPr>
    </w:lvl>
    <w:lvl w:ilvl="1" w:tplc="6010A868">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506056E"/>
    <w:multiLevelType w:val="hybridMultilevel"/>
    <w:tmpl w:val="06E254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440D6B"/>
    <w:multiLevelType w:val="hybridMultilevel"/>
    <w:tmpl w:val="BD26D8CA"/>
    <w:lvl w:ilvl="0" w:tplc="7E68D2E8">
      <w:start w:val="1"/>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B32E47"/>
    <w:multiLevelType w:val="hybridMultilevel"/>
    <w:tmpl w:val="1E3C5C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0B053FD"/>
    <w:multiLevelType w:val="hybridMultilevel"/>
    <w:tmpl w:val="27BA8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2868C9"/>
    <w:multiLevelType w:val="hybridMultilevel"/>
    <w:tmpl w:val="E57666F8"/>
    <w:lvl w:ilvl="0" w:tplc="BFDE5B82">
      <w:start w:val="1"/>
      <w:numFmt w:val="decimal"/>
      <w:lvlText w:val="%1.)"/>
      <w:lvlJc w:val="left"/>
      <w:pPr>
        <w:tabs>
          <w:tab w:val="num" w:pos="1092"/>
        </w:tabs>
        <w:ind w:left="1092" w:hanging="37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1A42391"/>
    <w:multiLevelType w:val="multilevel"/>
    <w:tmpl w:val="E3DC2C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2441A1D"/>
    <w:multiLevelType w:val="hybridMultilevel"/>
    <w:tmpl w:val="F68AA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551984"/>
    <w:multiLevelType w:val="hybridMultilevel"/>
    <w:tmpl w:val="1126210A"/>
    <w:lvl w:ilvl="0" w:tplc="DCB6E384">
      <w:start w:val="1"/>
      <w:numFmt w:val="decimal"/>
      <w:lvlText w:val="%1."/>
      <w:lvlJc w:val="left"/>
      <w:pPr>
        <w:tabs>
          <w:tab w:val="num" w:pos="1800"/>
        </w:tabs>
        <w:ind w:left="1800" w:hanging="360"/>
      </w:pPr>
      <w:rPr>
        <w:rFonts w:hint="default"/>
      </w:rPr>
    </w:lvl>
    <w:lvl w:ilvl="1" w:tplc="E96C6424">
      <w:start w:val="3"/>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2C2CA74">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1">
      <w:start w:val="1"/>
      <w:numFmt w:val="decimal"/>
      <w:lvlText w:val="%6)"/>
      <w:lvlJc w:val="lef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3B6942"/>
    <w:multiLevelType w:val="hybridMultilevel"/>
    <w:tmpl w:val="5CEAE89A"/>
    <w:lvl w:ilvl="0" w:tplc="E2CC5B6A">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9"/>
  </w:num>
  <w:num w:numId="4">
    <w:abstractNumId w:val="10"/>
  </w:num>
  <w:num w:numId="5">
    <w:abstractNumId w:val="8"/>
  </w:num>
  <w:num w:numId="6">
    <w:abstractNumId w:val="11"/>
  </w:num>
  <w:num w:numId="7">
    <w:abstractNumId w:val="4"/>
  </w:num>
  <w:num w:numId="8">
    <w:abstractNumId w:val="6"/>
  </w:num>
  <w:num w:numId="9">
    <w:abstractNumId w:val="13"/>
  </w:num>
  <w:num w:numId="10">
    <w:abstractNumId w:val="17"/>
  </w:num>
  <w:num w:numId="11">
    <w:abstractNumId w:val="3"/>
  </w:num>
  <w:num w:numId="12">
    <w:abstractNumId w:val="1"/>
  </w:num>
  <w:num w:numId="13">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2"/>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1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rsids>
    <w:rsidRoot w:val="00632BD1"/>
    <w:rsid w:val="00000674"/>
    <w:rsid w:val="000040A0"/>
    <w:rsid w:val="00004149"/>
    <w:rsid w:val="0000461D"/>
    <w:rsid w:val="000054A8"/>
    <w:rsid w:val="00005B34"/>
    <w:rsid w:val="0001016D"/>
    <w:rsid w:val="00012C4E"/>
    <w:rsid w:val="00017EB0"/>
    <w:rsid w:val="00022712"/>
    <w:rsid w:val="0002272D"/>
    <w:rsid w:val="00024410"/>
    <w:rsid w:val="000247E5"/>
    <w:rsid w:val="00025BDE"/>
    <w:rsid w:val="00026909"/>
    <w:rsid w:val="0002789F"/>
    <w:rsid w:val="000305B7"/>
    <w:rsid w:val="00030C42"/>
    <w:rsid w:val="0003168A"/>
    <w:rsid w:val="000319E6"/>
    <w:rsid w:val="000371A5"/>
    <w:rsid w:val="00037908"/>
    <w:rsid w:val="0003797B"/>
    <w:rsid w:val="00037BCA"/>
    <w:rsid w:val="00040DB2"/>
    <w:rsid w:val="000410E4"/>
    <w:rsid w:val="00043E79"/>
    <w:rsid w:val="00044283"/>
    <w:rsid w:val="00044CF3"/>
    <w:rsid w:val="000453A2"/>
    <w:rsid w:val="00045906"/>
    <w:rsid w:val="00047181"/>
    <w:rsid w:val="000509B9"/>
    <w:rsid w:val="00053531"/>
    <w:rsid w:val="00053C9C"/>
    <w:rsid w:val="000549F0"/>
    <w:rsid w:val="00055ADF"/>
    <w:rsid w:val="00055D9C"/>
    <w:rsid w:val="00056805"/>
    <w:rsid w:val="00056AF2"/>
    <w:rsid w:val="00060CC7"/>
    <w:rsid w:val="00062C9F"/>
    <w:rsid w:val="000639E9"/>
    <w:rsid w:val="00065562"/>
    <w:rsid w:val="000665F0"/>
    <w:rsid w:val="00066D98"/>
    <w:rsid w:val="0007005F"/>
    <w:rsid w:val="00071AFE"/>
    <w:rsid w:val="0007290A"/>
    <w:rsid w:val="00073AD2"/>
    <w:rsid w:val="000742F3"/>
    <w:rsid w:val="000758CA"/>
    <w:rsid w:val="00075B15"/>
    <w:rsid w:val="000814BE"/>
    <w:rsid w:val="0008372C"/>
    <w:rsid w:val="000845F3"/>
    <w:rsid w:val="00084862"/>
    <w:rsid w:val="00086757"/>
    <w:rsid w:val="00086C4F"/>
    <w:rsid w:val="000900CF"/>
    <w:rsid w:val="00090FE6"/>
    <w:rsid w:val="0009417B"/>
    <w:rsid w:val="000945DA"/>
    <w:rsid w:val="00094826"/>
    <w:rsid w:val="00097638"/>
    <w:rsid w:val="000A19D5"/>
    <w:rsid w:val="000A1A77"/>
    <w:rsid w:val="000A4258"/>
    <w:rsid w:val="000A660F"/>
    <w:rsid w:val="000A752C"/>
    <w:rsid w:val="000B0F48"/>
    <w:rsid w:val="000B31F2"/>
    <w:rsid w:val="000B5F2B"/>
    <w:rsid w:val="000B6ECA"/>
    <w:rsid w:val="000B7021"/>
    <w:rsid w:val="000B7328"/>
    <w:rsid w:val="000C03CA"/>
    <w:rsid w:val="000C277A"/>
    <w:rsid w:val="000C2A30"/>
    <w:rsid w:val="000C3A55"/>
    <w:rsid w:val="000C757C"/>
    <w:rsid w:val="000C7F42"/>
    <w:rsid w:val="000D0690"/>
    <w:rsid w:val="000D1177"/>
    <w:rsid w:val="000D1CC5"/>
    <w:rsid w:val="000D22B6"/>
    <w:rsid w:val="000D2AD8"/>
    <w:rsid w:val="000D33FB"/>
    <w:rsid w:val="000E035A"/>
    <w:rsid w:val="000E1C50"/>
    <w:rsid w:val="000E1EB8"/>
    <w:rsid w:val="000E2859"/>
    <w:rsid w:val="000E3698"/>
    <w:rsid w:val="000E4A3E"/>
    <w:rsid w:val="000E6882"/>
    <w:rsid w:val="000F0EDF"/>
    <w:rsid w:val="000F36E4"/>
    <w:rsid w:val="000F3985"/>
    <w:rsid w:val="000F3EC7"/>
    <w:rsid w:val="000F667B"/>
    <w:rsid w:val="000F6A25"/>
    <w:rsid w:val="00100137"/>
    <w:rsid w:val="00101EBA"/>
    <w:rsid w:val="00102492"/>
    <w:rsid w:val="00104364"/>
    <w:rsid w:val="001043C7"/>
    <w:rsid w:val="0010445E"/>
    <w:rsid w:val="0010523B"/>
    <w:rsid w:val="001052E5"/>
    <w:rsid w:val="00105C62"/>
    <w:rsid w:val="0010687D"/>
    <w:rsid w:val="00107F72"/>
    <w:rsid w:val="00112912"/>
    <w:rsid w:val="00113012"/>
    <w:rsid w:val="00113393"/>
    <w:rsid w:val="00113EA0"/>
    <w:rsid w:val="001144F7"/>
    <w:rsid w:val="001151FE"/>
    <w:rsid w:val="00115710"/>
    <w:rsid w:val="001165C0"/>
    <w:rsid w:val="00120658"/>
    <w:rsid w:val="0012170D"/>
    <w:rsid w:val="00121A00"/>
    <w:rsid w:val="00123049"/>
    <w:rsid w:val="00124525"/>
    <w:rsid w:val="00124D9E"/>
    <w:rsid w:val="00124F7D"/>
    <w:rsid w:val="0012553D"/>
    <w:rsid w:val="00131A69"/>
    <w:rsid w:val="00132727"/>
    <w:rsid w:val="00133541"/>
    <w:rsid w:val="00135A35"/>
    <w:rsid w:val="00141AB0"/>
    <w:rsid w:val="00147674"/>
    <w:rsid w:val="001477F7"/>
    <w:rsid w:val="00151284"/>
    <w:rsid w:val="00160C20"/>
    <w:rsid w:val="00163892"/>
    <w:rsid w:val="00164181"/>
    <w:rsid w:val="001668EC"/>
    <w:rsid w:val="001669EA"/>
    <w:rsid w:val="00171203"/>
    <w:rsid w:val="001747B9"/>
    <w:rsid w:val="00176A4C"/>
    <w:rsid w:val="001776AF"/>
    <w:rsid w:val="00180689"/>
    <w:rsid w:val="00181320"/>
    <w:rsid w:val="00181448"/>
    <w:rsid w:val="001819AF"/>
    <w:rsid w:val="00184005"/>
    <w:rsid w:val="001840C4"/>
    <w:rsid w:val="00185EFE"/>
    <w:rsid w:val="001878B3"/>
    <w:rsid w:val="00187ADB"/>
    <w:rsid w:val="0019199F"/>
    <w:rsid w:val="00192025"/>
    <w:rsid w:val="00192268"/>
    <w:rsid w:val="00194D4D"/>
    <w:rsid w:val="001962F3"/>
    <w:rsid w:val="001978CC"/>
    <w:rsid w:val="001A0575"/>
    <w:rsid w:val="001A106D"/>
    <w:rsid w:val="001A1D92"/>
    <w:rsid w:val="001A2F98"/>
    <w:rsid w:val="001A371E"/>
    <w:rsid w:val="001A52E8"/>
    <w:rsid w:val="001A5EED"/>
    <w:rsid w:val="001B1534"/>
    <w:rsid w:val="001B385A"/>
    <w:rsid w:val="001B490C"/>
    <w:rsid w:val="001B4E22"/>
    <w:rsid w:val="001C03FD"/>
    <w:rsid w:val="001C0E91"/>
    <w:rsid w:val="001C3159"/>
    <w:rsid w:val="001C46E4"/>
    <w:rsid w:val="001C529B"/>
    <w:rsid w:val="001C6B8F"/>
    <w:rsid w:val="001D06FD"/>
    <w:rsid w:val="001D2273"/>
    <w:rsid w:val="001D51C7"/>
    <w:rsid w:val="001D5568"/>
    <w:rsid w:val="001D63DC"/>
    <w:rsid w:val="001D72ED"/>
    <w:rsid w:val="001E08CB"/>
    <w:rsid w:val="001E2FF1"/>
    <w:rsid w:val="001E41AB"/>
    <w:rsid w:val="001E587A"/>
    <w:rsid w:val="001E621B"/>
    <w:rsid w:val="001F3B7B"/>
    <w:rsid w:val="001F4187"/>
    <w:rsid w:val="001F6BCC"/>
    <w:rsid w:val="001F7233"/>
    <w:rsid w:val="0020382A"/>
    <w:rsid w:val="00204A3C"/>
    <w:rsid w:val="00204DE2"/>
    <w:rsid w:val="00206139"/>
    <w:rsid w:val="00206DB4"/>
    <w:rsid w:val="00207BC0"/>
    <w:rsid w:val="00210485"/>
    <w:rsid w:val="002104AE"/>
    <w:rsid w:val="002128A0"/>
    <w:rsid w:val="00213096"/>
    <w:rsid w:val="00213E9C"/>
    <w:rsid w:val="00214A13"/>
    <w:rsid w:val="00217991"/>
    <w:rsid w:val="00220488"/>
    <w:rsid w:val="0022265A"/>
    <w:rsid w:val="00225BA8"/>
    <w:rsid w:val="00225E8E"/>
    <w:rsid w:val="002278EC"/>
    <w:rsid w:val="00230284"/>
    <w:rsid w:val="002327A1"/>
    <w:rsid w:val="00241434"/>
    <w:rsid w:val="00244352"/>
    <w:rsid w:val="00244D43"/>
    <w:rsid w:val="00245B0B"/>
    <w:rsid w:val="002517D2"/>
    <w:rsid w:val="002540AE"/>
    <w:rsid w:val="00254531"/>
    <w:rsid w:val="0026029E"/>
    <w:rsid w:val="0026219C"/>
    <w:rsid w:val="00264C10"/>
    <w:rsid w:val="00267DB1"/>
    <w:rsid w:val="002719D9"/>
    <w:rsid w:val="002738D7"/>
    <w:rsid w:val="00273BBF"/>
    <w:rsid w:val="00274848"/>
    <w:rsid w:val="00276DC8"/>
    <w:rsid w:val="0027742C"/>
    <w:rsid w:val="002818CD"/>
    <w:rsid w:val="00281D0D"/>
    <w:rsid w:val="00281D70"/>
    <w:rsid w:val="0028236A"/>
    <w:rsid w:val="002867F3"/>
    <w:rsid w:val="00290A3C"/>
    <w:rsid w:val="00291B60"/>
    <w:rsid w:val="002938E5"/>
    <w:rsid w:val="00295107"/>
    <w:rsid w:val="00295F61"/>
    <w:rsid w:val="002961CB"/>
    <w:rsid w:val="002A32F5"/>
    <w:rsid w:val="002A46B4"/>
    <w:rsid w:val="002B0E63"/>
    <w:rsid w:val="002B30FD"/>
    <w:rsid w:val="002B357D"/>
    <w:rsid w:val="002B4B95"/>
    <w:rsid w:val="002B4C69"/>
    <w:rsid w:val="002B661F"/>
    <w:rsid w:val="002C0E00"/>
    <w:rsid w:val="002C1059"/>
    <w:rsid w:val="002C1D55"/>
    <w:rsid w:val="002C4182"/>
    <w:rsid w:val="002C42D4"/>
    <w:rsid w:val="002C4AC1"/>
    <w:rsid w:val="002C72BE"/>
    <w:rsid w:val="002C7882"/>
    <w:rsid w:val="002D073F"/>
    <w:rsid w:val="002D3A27"/>
    <w:rsid w:val="002D58E1"/>
    <w:rsid w:val="002D68BC"/>
    <w:rsid w:val="002E098A"/>
    <w:rsid w:val="002E2CBA"/>
    <w:rsid w:val="002E3783"/>
    <w:rsid w:val="002E37A8"/>
    <w:rsid w:val="002E6DC7"/>
    <w:rsid w:val="002F3EF1"/>
    <w:rsid w:val="002F3FF9"/>
    <w:rsid w:val="002F6C64"/>
    <w:rsid w:val="002F6F5D"/>
    <w:rsid w:val="00302B89"/>
    <w:rsid w:val="00310197"/>
    <w:rsid w:val="00310A2A"/>
    <w:rsid w:val="00311A50"/>
    <w:rsid w:val="00312BE5"/>
    <w:rsid w:val="00314627"/>
    <w:rsid w:val="00314D28"/>
    <w:rsid w:val="00315312"/>
    <w:rsid w:val="00320C9B"/>
    <w:rsid w:val="00320F05"/>
    <w:rsid w:val="003219C5"/>
    <w:rsid w:val="0032237D"/>
    <w:rsid w:val="00324440"/>
    <w:rsid w:val="003265C5"/>
    <w:rsid w:val="00332696"/>
    <w:rsid w:val="00334F8F"/>
    <w:rsid w:val="00335CB8"/>
    <w:rsid w:val="0034284B"/>
    <w:rsid w:val="00342F71"/>
    <w:rsid w:val="00343604"/>
    <w:rsid w:val="0034619E"/>
    <w:rsid w:val="0034684C"/>
    <w:rsid w:val="003469CF"/>
    <w:rsid w:val="00347377"/>
    <w:rsid w:val="003474DF"/>
    <w:rsid w:val="00347A4F"/>
    <w:rsid w:val="00350ADC"/>
    <w:rsid w:val="00351420"/>
    <w:rsid w:val="00351972"/>
    <w:rsid w:val="00354832"/>
    <w:rsid w:val="003554D7"/>
    <w:rsid w:val="003564CD"/>
    <w:rsid w:val="0035659E"/>
    <w:rsid w:val="00357FF5"/>
    <w:rsid w:val="00360A06"/>
    <w:rsid w:val="00364D29"/>
    <w:rsid w:val="003704D2"/>
    <w:rsid w:val="00371695"/>
    <w:rsid w:val="00371F44"/>
    <w:rsid w:val="00372E75"/>
    <w:rsid w:val="003733DA"/>
    <w:rsid w:val="003737BF"/>
    <w:rsid w:val="00374B0B"/>
    <w:rsid w:val="00377DE5"/>
    <w:rsid w:val="00380209"/>
    <w:rsid w:val="0038064C"/>
    <w:rsid w:val="003806D9"/>
    <w:rsid w:val="00382D21"/>
    <w:rsid w:val="00387ACC"/>
    <w:rsid w:val="00390A77"/>
    <w:rsid w:val="003914CD"/>
    <w:rsid w:val="003928CD"/>
    <w:rsid w:val="00393682"/>
    <w:rsid w:val="00394DDF"/>
    <w:rsid w:val="00395025"/>
    <w:rsid w:val="0039672F"/>
    <w:rsid w:val="003978AE"/>
    <w:rsid w:val="003A0035"/>
    <w:rsid w:val="003A2041"/>
    <w:rsid w:val="003A39D8"/>
    <w:rsid w:val="003A4A41"/>
    <w:rsid w:val="003A5ECD"/>
    <w:rsid w:val="003A6F99"/>
    <w:rsid w:val="003A72F2"/>
    <w:rsid w:val="003B0A3D"/>
    <w:rsid w:val="003B43EE"/>
    <w:rsid w:val="003B4DB5"/>
    <w:rsid w:val="003C08F8"/>
    <w:rsid w:val="003C4862"/>
    <w:rsid w:val="003C5057"/>
    <w:rsid w:val="003C5FA2"/>
    <w:rsid w:val="003C6517"/>
    <w:rsid w:val="003D090A"/>
    <w:rsid w:val="003D2EC4"/>
    <w:rsid w:val="003D4CC3"/>
    <w:rsid w:val="003D7871"/>
    <w:rsid w:val="003E2F74"/>
    <w:rsid w:val="003E5558"/>
    <w:rsid w:val="003E62F1"/>
    <w:rsid w:val="003E6871"/>
    <w:rsid w:val="003F15AA"/>
    <w:rsid w:val="003F2514"/>
    <w:rsid w:val="003F264E"/>
    <w:rsid w:val="003F5BC3"/>
    <w:rsid w:val="003F78CE"/>
    <w:rsid w:val="0040097F"/>
    <w:rsid w:val="0040621B"/>
    <w:rsid w:val="00407DC6"/>
    <w:rsid w:val="004102D4"/>
    <w:rsid w:val="00410821"/>
    <w:rsid w:val="00411347"/>
    <w:rsid w:val="004132AA"/>
    <w:rsid w:val="0042011C"/>
    <w:rsid w:val="004201FA"/>
    <w:rsid w:val="00421B0F"/>
    <w:rsid w:val="0042385C"/>
    <w:rsid w:val="0042485C"/>
    <w:rsid w:val="004250FF"/>
    <w:rsid w:val="00432745"/>
    <w:rsid w:val="00432984"/>
    <w:rsid w:val="004336B3"/>
    <w:rsid w:val="004344A2"/>
    <w:rsid w:val="00434AB9"/>
    <w:rsid w:val="0043546B"/>
    <w:rsid w:val="0044292C"/>
    <w:rsid w:val="0044354A"/>
    <w:rsid w:val="00444554"/>
    <w:rsid w:val="004457F8"/>
    <w:rsid w:val="00452F28"/>
    <w:rsid w:val="004530DB"/>
    <w:rsid w:val="00453266"/>
    <w:rsid w:val="00455C7D"/>
    <w:rsid w:val="0045755B"/>
    <w:rsid w:val="00460B31"/>
    <w:rsid w:val="00462641"/>
    <w:rsid w:val="004647F4"/>
    <w:rsid w:val="00465EE5"/>
    <w:rsid w:val="004678B8"/>
    <w:rsid w:val="00467B23"/>
    <w:rsid w:val="00472B80"/>
    <w:rsid w:val="00473F91"/>
    <w:rsid w:val="00474235"/>
    <w:rsid w:val="004768A6"/>
    <w:rsid w:val="00477070"/>
    <w:rsid w:val="00481F0A"/>
    <w:rsid w:val="00482B66"/>
    <w:rsid w:val="004834E4"/>
    <w:rsid w:val="00487485"/>
    <w:rsid w:val="00487BF7"/>
    <w:rsid w:val="00490678"/>
    <w:rsid w:val="0049081C"/>
    <w:rsid w:val="00491866"/>
    <w:rsid w:val="00492444"/>
    <w:rsid w:val="004930B5"/>
    <w:rsid w:val="004937BC"/>
    <w:rsid w:val="00496A3C"/>
    <w:rsid w:val="004A096B"/>
    <w:rsid w:val="004A0FCE"/>
    <w:rsid w:val="004A2505"/>
    <w:rsid w:val="004A2FF7"/>
    <w:rsid w:val="004A389D"/>
    <w:rsid w:val="004A6299"/>
    <w:rsid w:val="004A6AA4"/>
    <w:rsid w:val="004A6D82"/>
    <w:rsid w:val="004B12A2"/>
    <w:rsid w:val="004B275B"/>
    <w:rsid w:val="004B2D51"/>
    <w:rsid w:val="004B340A"/>
    <w:rsid w:val="004B4144"/>
    <w:rsid w:val="004B5730"/>
    <w:rsid w:val="004B57D9"/>
    <w:rsid w:val="004C1194"/>
    <w:rsid w:val="004C1FAB"/>
    <w:rsid w:val="004C3568"/>
    <w:rsid w:val="004C3A4E"/>
    <w:rsid w:val="004C41C7"/>
    <w:rsid w:val="004C46C5"/>
    <w:rsid w:val="004C6972"/>
    <w:rsid w:val="004C7415"/>
    <w:rsid w:val="004D2AA1"/>
    <w:rsid w:val="004D315F"/>
    <w:rsid w:val="004D4105"/>
    <w:rsid w:val="004D4634"/>
    <w:rsid w:val="004D47CC"/>
    <w:rsid w:val="004D7732"/>
    <w:rsid w:val="004E1458"/>
    <w:rsid w:val="004E207D"/>
    <w:rsid w:val="004E2B10"/>
    <w:rsid w:val="004E40FA"/>
    <w:rsid w:val="004E4CC6"/>
    <w:rsid w:val="004F0540"/>
    <w:rsid w:val="004F2D46"/>
    <w:rsid w:val="004F50D2"/>
    <w:rsid w:val="004F7F23"/>
    <w:rsid w:val="005002C0"/>
    <w:rsid w:val="005002D7"/>
    <w:rsid w:val="0050081B"/>
    <w:rsid w:val="0050094D"/>
    <w:rsid w:val="00501DBC"/>
    <w:rsid w:val="0050521F"/>
    <w:rsid w:val="00505309"/>
    <w:rsid w:val="00505C90"/>
    <w:rsid w:val="0050705C"/>
    <w:rsid w:val="0050765D"/>
    <w:rsid w:val="0050798E"/>
    <w:rsid w:val="00514BB5"/>
    <w:rsid w:val="00515D63"/>
    <w:rsid w:val="005225BD"/>
    <w:rsid w:val="0052362B"/>
    <w:rsid w:val="005262BC"/>
    <w:rsid w:val="00530DCC"/>
    <w:rsid w:val="00531157"/>
    <w:rsid w:val="005317FB"/>
    <w:rsid w:val="00532696"/>
    <w:rsid w:val="00532C64"/>
    <w:rsid w:val="005348B1"/>
    <w:rsid w:val="00534DDE"/>
    <w:rsid w:val="005420DA"/>
    <w:rsid w:val="005425C2"/>
    <w:rsid w:val="00551D30"/>
    <w:rsid w:val="00552423"/>
    <w:rsid w:val="005551CB"/>
    <w:rsid w:val="00555E8D"/>
    <w:rsid w:val="005576C7"/>
    <w:rsid w:val="00560EF4"/>
    <w:rsid w:val="005635C9"/>
    <w:rsid w:val="0056741C"/>
    <w:rsid w:val="005721F8"/>
    <w:rsid w:val="005747BF"/>
    <w:rsid w:val="00575C36"/>
    <w:rsid w:val="0057640F"/>
    <w:rsid w:val="00583614"/>
    <w:rsid w:val="0058419F"/>
    <w:rsid w:val="0058589D"/>
    <w:rsid w:val="00585D2B"/>
    <w:rsid w:val="005950C2"/>
    <w:rsid w:val="0059724F"/>
    <w:rsid w:val="005A7C1F"/>
    <w:rsid w:val="005B1752"/>
    <w:rsid w:val="005B19BC"/>
    <w:rsid w:val="005B3AF8"/>
    <w:rsid w:val="005B79D9"/>
    <w:rsid w:val="005C68DD"/>
    <w:rsid w:val="005C7D9B"/>
    <w:rsid w:val="005D082B"/>
    <w:rsid w:val="005D0C02"/>
    <w:rsid w:val="005D134D"/>
    <w:rsid w:val="005D20D4"/>
    <w:rsid w:val="005D7430"/>
    <w:rsid w:val="005D7DC8"/>
    <w:rsid w:val="005E34ED"/>
    <w:rsid w:val="005E4FF0"/>
    <w:rsid w:val="005E5633"/>
    <w:rsid w:val="005F1066"/>
    <w:rsid w:val="005F2D62"/>
    <w:rsid w:val="005F473F"/>
    <w:rsid w:val="005F4EEE"/>
    <w:rsid w:val="005F7B46"/>
    <w:rsid w:val="005F7E52"/>
    <w:rsid w:val="00601E71"/>
    <w:rsid w:val="00602F5E"/>
    <w:rsid w:val="00603487"/>
    <w:rsid w:val="00603F65"/>
    <w:rsid w:val="00604C35"/>
    <w:rsid w:val="00604E91"/>
    <w:rsid w:val="00605D35"/>
    <w:rsid w:val="00605E36"/>
    <w:rsid w:val="00607880"/>
    <w:rsid w:val="00607B99"/>
    <w:rsid w:val="006155C1"/>
    <w:rsid w:val="00616D94"/>
    <w:rsid w:val="00617029"/>
    <w:rsid w:val="00617873"/>
    <w:rsid w:val="006221BC"/>
    <w:rsid w:val="00624918"/>
    <w:rsid w:val="00632BD1"/>
    <w:rsid w:val="00635286"/>
    <w:rsid w:val="00636682"/>
    <w:rsid w:val="00640F17"/>
    <w:rsid w:val="006420C8"/>
    <w:rsid w:val="00644FBE"/>
    <w:rsid w:val="006455EA"/>
    <w:rsid w:val="00646E83"/>
    <w:rsid w:val="00647E36"/>
    <w:rsid w:val="006506A4"/>
    <w:rsid w:val="00650BDA"/>
    <w:rsid w:val="00652E23"/>
    <w:rsid w:val="006559EE"/>
    <w:rsid w:val="00655CBA"/>
    <w:rsid w:val="006664E8"/>
    <w:rsid w:val="00671D09"/>
    <w:rsid w:val="0068062E"/>
    <w:rsid w:val="00680ED0"/>
    <w:rsid w:val="0068309A"/>
    <w:rsid w:val="006856D3"/>
    <w:rsid w:val="00685F81"/>
    <w:rsid w:val="00686E27"/>
    <w:rsid w:val="00690BD2"/>
    <w:rsid w:val="00691CC1"/>
    <w:rsid w:val="00692D07"/>
    <w:rsid w:val="006952E8"/>
    <w:rsid w:val="006956AF"/>
    <w:rsid w:val="006A09C1"/>
    <w:rsid w:val="006A0BE7"/>
    <w:rsid w:val="006A2439"/>
    <w:rsid w:val="006A29A7"/>
    <w:rsid w:val="006A4026"/>
    <w:rsid w:val="006A59CD"/>
    <w:rsid w:val="006B0A06"/>
    <w:rsid w:val="006B30EA"/>
    <w:rsid w:val="006B3686"/>
    <w:rsid w:val="006B4F4B"/>
    <w:rsid w:val="006B5943"/>
    <w:rsid w:val="006B59CD"/>
    <w:rsid w:val="006C12B3"/>
    <w:rsid w:val="006C7516"/>
    <w:rsid w:val="006D0BE4"/>
    <w:rsid w:val="006D5119"/>
    <w:rsid w:val="006D6D5A"/>
    <w:rsid w:val="006E23EC"/>
    <w:rsid w:val="006E3578"/>
    <w:rsid w:val="006E4021"/>
    <w:rsid w:val="006E443A"/>
    <w:rsid w:val="006E658A"/>
    <w:rsid w:val="006E7ED5"/>
    <w:rsid w:val="006F0C1F"/>
    <w:rsid w:val="006F1FF8"/>
    <w:rsid w:val="006F2A8D"/>
    <w:rsid w:val="006F39B6"/>
    <w:rsid w:val="006F4285"/>
    <w:rsid w:val="006F533B"/>
    <w:rsid w:val="006F5DB5"/>
    <w:rsid w:val="006F7E07"/>
    <w:rsid w:val="0070189D"/>
    <w:rsid w:val="00702402"/>
    <w:rsid w:val="0070299D"/>
    <w:rsid w:val="00703942"/>
    <w:rsid w:val="00704029"/>
    <w:rsid w:val="007111B5"/>
    <w:rsid w:val="00711D00"/>
    <w:rsid w:val="007126B8"/>
    <w:rsid w:val="007136B0"/>
    <w:rsid w:val="00713FBF"/>
    <w:rsid w:val="00716467"/>
    <w:rsid w:val="00721378"/>
    <w:rsid w:val="00722429"/>
    <w:rsid w:val="007230E8"/>
    <w:rsid w:val="00724D31"/>
    <w:rsid w:val="007260A9"/>
    <w:rsid w:val="00726B64"/>
    <w:rsid w:val="0072724B"/>
    <w:rsid w:val="00731198"/>
    <w:rsid w:val="00731682"/>
    <w:rsid w:val="00732464"/>
    <w:rsid w:val="00732570"/>
    <w:rsid w:val="007333D4"/>
    <w:rsid w:val="0073550C"/>
    <w:rsid w:val="00740809"/>
    <w:rsid w:val="00740AC6"/>
    <w:rsid w:val="00741028"/>
    <w:rsid w:val="007432FC"/>
    <w:rsid w:val="00743D3E"/>
    <w:rsid w:val="007456F5"/>
    <w:rsid w:val="007460E5"/>
    <w:rsid w:val="00751C4C"/>
    <w:rsid w:val="007606FC"/>
    <w:rsid w:val="00766743"/>
    <w:rsid w:val="00767F46"/>
    <w:rsid w:val="007703C2"/>
    <w:rsid w:val="00770E70"/>
    <w:rsid w:val="00781089"/>
    <w:rsid w:val="00784F76"/>
    <w:rsid w:val="0078690B"/>
    <w:rsid w:val="007877C7"/>
    <w:rsid w:val="00787900"/>
    <w:rsid w:val="00792325"/>
    <w:rsid w:val="00792DA8"/>
    <w:rsid w:val="007931F0"/>
    <w:rsid w:val="0079447C"/>
    <w:rsid w:val="00795C95"/>
    <w:rsid w:val="00796DF8"/>
    <w:rsid w:val="007973BF"/>
    <w:rsid w:val="007A1173"/>
    <w:rsid w:val="007A126E"/>
    <w:rsid w:val="007A4E38"/>
    <w:rsid w:val="007B2DA2"/>
    <w:rsid w:val="007B2EEC"/>
    <w:rsid w:val="007B3D72"/>
    <w:rsid w:val="007B5108"/>
    <w:rsid w:val="007B61D7"/>
    <w:rsid w:val="007C086C"/>
    <w:rsid w:val="007C09DC"/>
    <w:rsid w:val="007C2A09"/>
    <w:rsid w:val="007C40BB"/>
    <w:rsid w:val="007C4A4F"/>
    <w:rsid w:val="007C56D3"/>
    <w:rsid w:val="007C70C5"/>
    <w:rsid w:val="007D0FB4"/>
    <w:rsid w:val="007D0FEA"/>
    <w:rsid w:val="007D5490"/>
    <w:rsid w:val="007D7231"/>
    <w:rsid w:val="007E4357"/>
    <w:rsid w:val="007E4B3B"/>
    <w:rsid w:val="007E68EA"/>
    <w:rsid w:val="007F23F4"/>
    <w:rsid w:val="007F6B33"/>
    <w:rsid w:val="00803617"/>
    <w:rsid w:val="00804071"/>
    <w:rsid w:val="0080491E"/>
    <w:rsid w:val="008063C5"/>
    <w:rsid w:val="008068DD"/>
    <w:rsid w:val="00807A9F"/>
    <w:rsid w:val="0081190A"/>
    <w:rsid w:val="0081340E"/>
    <w:rsid w:val="00813B2F"/>
    <w:rsid w:val="00814086"/>
    <w:rsid w:val="00814246"/>
    <w:rsid w:val="008207B7"/>
    <w:rsid w:val="008218E0"/>
    <w:rsid w:val="008239F3"/>
    <w:rsid w:val="00825BF6"/>
    <w:rsid w:val="00825FA2"/>
    <w:rsid w:val="0082771A"/>
    <w:rsid w:val="008321EF"/>
    <w:rsid w:val="00834A7F"/>
    <w:rsid w:val="00834FCD"/>
    <w:rsid w:val="00835E8E"/>
    <w:rsid w:val="00836CF1"/>
    <w:rsid w:val="00842529"/>
    <w:rsid w:val="00842760"/>
    <w:rsid w:val="00844071"/>
    <w:rsid w:val="00846CE5"/>
    <w:rsid w:val="00847047"/>
    <w:rsid w:val="008521B0"/>
    <w:rsid w:val="00856923"/>
    <w:rsid w:val="008572FD"/>
    <w:rsid w:val="00857632"/>
    <w:rsid w:val="00860A45"/>
    <w:rsid w:val="00862C0E"/>
    <w:rsid w:val="0086488C"/>
    <w:rsid w:val="00864A8E"/>
    <w:rsid w:val="00864C44"/>
    <w:rsid w:val="00864EB8"/>
    <w:rsid w:val="00871433"/>
    <w:rsid w:val="00871A0D"/>
    <w:rsid w:val="00872181"/>
    <w:rsid w:val="00873559"/>
    <w:rsid w:val="00876A06"/>
    <w:rsid w:val="008773D6"/>
    <w:rsid w:val="0088170B"/>
    <w:rsid w:val="0088568F"/>
    <w:rsid w:val="00886553"/>
    <w:rsid w:val="00886F38"/>
    <w:rsid w:val="0089206D"/>
    <w:rsid w:val="008927E6"/>
    <w:rsid w:val="00892B82"/>
    <w:rsid w:val="0089300E"/>
    <w:rsid w:val="00894A7C"/>
    <w:rsid w:val="00894FBB"/>
    <w:rsid w:val="00895576"/>
    <w:rsid w:val="00895C05"/>
    <w:rsid w:val="008A2009"/>
    <w:rsid w:val="008A3A4E"/>
    <w:rsid w:val="008A3ADA"/>
    <w:rsid w:val="008A6B67"/>
    <w:rsid w:val="008B0AAA"/>
    <w:rsid w:val="008B6F3F"/>
    <w:rsid w:val="008B6FF1"/>
    <w:rsid w:val="008B715B"/>
    <w:rsid w:val="008C083C"/>
    <w:rsid w:val="008C0E5E"/>
    <w:rsid w:val="008C1E25"/>
    <w:rsid w:val="008C285A"/>
    <w:rsid w:val="008C583A"/>
    <w:rsid w:val="008D24B4"/>
    <w:rsid w:val="008D2F1F"/>
    <w:rsid w:val="008D395D"/>
    <w:rsid w:val="008D47A9"/>
    <w:rsid w:val="008D5B40"/>
    <w:rsid w:val="008D642C"/>
    <w:rsid w:val="008E2A35"/>
    <w:rsid w:val="008E3022"/>
    <w:rsid w:val="008E514E"/>
    <w:rsid w:val="008E5542"/>
    <w:rsid w:val="008E5F97"/>
    <w:rsid w:val="008F3880"/>
    <w:rsid w:val="008F3AD3"/>
    <w:rsid w:val="008F6FD1"/>
    <w:rsid w:val="008F7608"/>
    <w:rsid w:val="00900AD0"/>
    <w:rsid w:val="00900E6B"/>
    <w:rsid w:val="0090396A"/>
    <w:rsid w:val="009042CB"/>
    <w:rsid w:val="00906245"/>
    <w:rsid w:val="00906959"/>
    <w:rsid w:val="0091099D"/>
    <w:rsid w:val="0091168A"/>
    <w:rsid w:val="00913BEB"/>
    <w:rsid w:val="00914FFF"/>
    <w:rsid w:val="009159F3"/>
    <w:rsid w:val="00916156"/>
    <w:rsid w:val="00916F1E"/>
    <w:rsid w:val="0092275D"/>
    <w:rsid w:val="00923085"/>
    <w:rsid w:val="009232CC"/>
    <w:rsid w:val="00925B22"/>
    <w:rsid w:val="009274F3"/>
    <w:rsid w:val="00927A59"/>
    <w:rsid w:val="00931963"/>
    <w:rsid w:val="00932123"/>
    <w:rsid w:val="009323C9"/>
    <w:rsid w:val="00933E31"/>
    <w:rsid w:val="00934EEA"/>
    <w:rsid w:val="00935DCD"/>
    <w:rsid w:val="00936DD6"/>
    <w:rsid w:val="00941C6F"/>
    <w:rsid w:val="00941F3A"/>
    <w:rsid w:val="00947FAF"/>
    <w:rsid w:val="009511D7"/>
    <w:rsid w:val="00951FDC"/>
    <w:rsid w:val="00953080"/>
    <w:rsid w:val="00954405"/>
    <w:rsid w:val="009573AE"/>
    <w:rsid w:val="009624E4"/>
    <w:rsid w:val="00962F4B"/>
    <w:rsid w:val="00964B1F"/>
    <w:rsid w:val="00966BE9"/>
    <w:rsid w:val="00967694"/>
    <w:rsid w:val="00973B17"/>
    <w:rsid w:val="00973CCB"/>
    <w:rsid w:val="0097469A"/>
    <w:rsid w:val="00974F65"/>
    <w:rsid w:val="00976449"/>
    <w:rsid w:val="009809DC"/>
    <w:rsid w:val="0098312B"/>
    <w:rsid w:val="00985427"/>
    <w:rsid w:val="009861A4"/>
    <w:rsid w:val="009866B3"/>
    <w:rsid w:val="00990E15"/>
    <w:rsid w:val="00991763"/>
    <w:rsid w:val="00992C8F"/>
    <w:rsid w:val="009943F9"/>
    <w:rsid w:val="009948D1"/>
    <w:rsid w:val="00995681"/>
    <w:rsid w:val="009958D4"/>
    <w:rsid w:val="00995F2D"/>
    <w:rsid w:val="00996BCA"/>
    <w:rsid w:val="00997B12"/>
    <w:rsid w:val="00997C35"/>
    <w:rsid w:val="009A1A73"/>
    <w:rsid w:val="009A1FF3"/>
    <w:rsid w:val="009A5461"/>
    <w:rsid w:val="009A5657"/>
    <w:rsid w:val="009A607E"/>
    <w:rsid w:val="009A6A0D"/>
    <w:rsid w:val="009A76DD"/>
    <w:rsid w:val="009A7B0E"/>
    <w:rsid w:val="009B2504"/>
    <w:rsid w:val="009B37CA"/>
    <w:rsid w:val="009B68CB"/>
    <w:rsid w:val="009B74FE"/>
    <w:rsid w:val="009B7A82"/>
    <w:rsid w:val="009C0253"/>
    <w:rsid w:val="009C2B83"/>
    <w:rsid w:val="009C322A"/>
    <w:rsid w:val="009C4082"/>
    <w:rsid w:val="009D3010"/>
    <w:rsid w:val="009D3FB7"/>
    <w:rsid w:val="009D598D"/>
    <w:rsid w:val="009D611D"/>
    <w:rsid w:val="009D6FB2"/>
    <w:rsid w:val="009D7101"/>
    <w:rsid w:val="009E0BE6"/>
    <w:rsid w:val="009E0D7A"/>
    <w:rsid w:val="009E1566"/>
    <w:rsid w:val="009E24D2"/>
    <w:rsid w:val="009E4E1A"/>
    <w:rsid w:val="009E5F8E"/>
    <w:rsid w:val="009E6CE7"/>
    <w:rsid w:val="009E6D8B"/>
    <w:rsid w:val="009E741A"/>
    <w:rsid w:val="009F2E9B"/>
    <w:rsid w:val="009F3252"/>
    <w:rsid w:val="009F3F2B"/>
    <w:rsid w:val="009F4B89"/>
    <w:rsid w:val="009F600E"/>
    <w:rsid w:val="009F76EF"/>
    <w:rsid w:val="00A04C93"/>
    <w:rsid w:val="00A07B14"/>
    <w:rsid w:val="00A114BD"/>
    <w:rsid w:val="00A12C52"/>
    <w:rsid w:val="00A13CED"/>
    <w:rsid w:val="00A14A0C"/>
    <w:rsid w:val="00A15B5E"/>
    <w:rsid w:val="00A16969"/>
    <w:rsid w:val="00A17284"/>
    <w:rsid w:val="00A206FF"/>
    <w:rsid w:val="00A220B0"/>
    <w:rsid w:val="00A22690"/>
    <w:rsid w:val="00A22BD7"/>
    <w:rsid w:val="00A23A4A"/>
    <w:rsid w:val="00A2766B"/>
    <w:rsid w:val="00A30639"/>
    <w:rsid w:val="00A30CBA"/>
    <w:rsid w:val="00A326A9"/>
    <w:rsid w:val="00A3356C"/>
    <w:rsid w:val="00A36872"/>
    <w:rsid w:val="00A370F5"/>
    <w:rsid w:val="00A406CF"/>
    <w:rsid w:val="00A4383A"/>
    <w:rsid w:val="00A44480"/>
    <w:rsid w:val="00A46177"/>
    <w:rsid w:val="00A5005D"/>
    <w:rsid w:val="00A509AB"/>
    <w:rsid w:val="00A50DDC"/>
    <w:rsid w:val="00A51D41"/>
    <w:rsid w:val="00A53325"/>
    <w:rsid w:val="00A55DE5"/>
    <w:rsid w:val="00A614EE"/>
    <w:rsid w:val="00A622E1"/>
    <w:rsid w:val="00A63030"/>
    <w:rsid w:val="00A63A6A"/>
    <w:rsid w:val="00A64246"/>
    <w:rsid w:val="00A659A9"/>
    <w:rsid w:val="00A65E91"/>
    <w:rsid w:val="00A70CCB"/>
    <w:rsid w:val="00A73CCE"/>
    <w:rsid w:val="00A74EA1"/>
    <w:rsid w:val="00A8016F"/>
    <w:rsid w:val="00A80584"/>
    <w:rsid w:val="00A81098"/>
    <w:rsid w:val="00A81E09"/>
    <w:rsid w:val="00A83528"/>
    <w:rsid w:val="00A859B3"/>
    <w:rsid w:val="00A86C3A"/>
    <w:rsid w:val="00A9086F"/>
    <w:rsid w:val="00A92A81"/>
    <w:rsid w:val="00A95F42"/>
    <w:rsid w:val="00A96492"/>
    <w:rsid w:val="00A97872"/>
    <w:rsid w:val="00A979C8"/>
    <w:rsid w:val="00AA37CB"/>
    <w:rsid w:val="00AA4978"/>
    <w:rsid w:val="00AA517F"/>
    <w:rsid w:val="00AA5659"/>
    <w:rsid w:val="00AA5E35"/>
    <w:rsid w:val="00AB2145"/>
    <w:rsid w:val="00AB227B"/>
    <w:rsid w:val="00AB5D35"/>
    <w:rsid w:val="00AC0B5D"/>
    <w:rsid w:val="00AC0CF2"/>
    <w:rsid w:val="00AC18ED"/>
    <w:rsid w:val="00AC3E8F"/>
    <w:rsid w:val="00AC66B8"/>
    <w:rsid w:val="00AC753C"/>
    <w:rsid w:val="00AD223F"/>
    <w:rsid w:val="00AD3D93"/>
    <w:rsid w:val="00AD4E9A"/>
    <w:rsid w:val="00AD571B"/>
    <w:rsid w:val="00AE0372"/>
    <w:rsid w:val="00AE0564"/>
    <w:rsid w:val="00AE58D2"/>
    <w:rsid w:val="00AE5FED"/>
    <w:rsid w:val="00AE70EF"/>
    <w:rsid w:val="00AF3F6C"/>
    <w:rsid w:val="00AF4109"/>
    <w:rsid w:val="00AF71C1"/>
    <w:rsid w:val="00AF738C"/>
    <w:rsid w:val="00B01054"/>
    <w:rsid w:val="00B021E8"/>
    <w:rsid w:val="00B038CC"/>
    <w:rsid w:val="00B04825"/>
    <w:rsid w:val="00B05513"/>
    <w:rsid w:val="00B07649"/>
    <w:rsid w:val="00B11FF5"/>
    <w:rsid w:val="00B1412E"/>
    <w:rsid w:val="00B15FF1"/>
    <w:rsid w:val="00B162ED"/>
    <w:rsid w:val="00B1647B"/>
    <w:rsid w:val="00B16796"/>
    <w:rsid w:val="00B1752F"/>
    <w:rsid w:val="00B212BD"/>
    <w:rsid w:val="00B224E5"/>
    <w:rsid w:val="00B22906"/>
    <w:rsid w:val="00B231BC"/>
    <w:rsid w:val="00B2342E"/>
    <w:rsid w:val="00B249CF"/>
    <w:rsid w:val="00B25831"/>
    <w:rsid w:val="00B260D5"/>
    <w:rsid w:val="00B27174"/>
    <w:rsid w:val="00B3090F"/>
    <w:rsid w:val="00B33B3D"/>
    <w:rsid w:val="00B368F4"/>
    <w:rsid w:val="00B379CB"/>
    <w:rsid w:val="00B37CF3"/>
    <w:rsid w:val="00B43163"/>
    <w:rsid w:val="00B46584"/>
    <w:rsid w:val="00B46AE6"/>
    <w:rsid w:val="00B4761F"/>
    <w:rsid w:val="00B506AC"/>
    <w:rsid w:val="00B54813"/>
    <w:rsid w:val="00B5667E"/>
    <w:rsid w:val="00B603B2"/>
    <w:rsid w:val="00B60853"/>
    <w:rsid w:val="00B609BF"/>
    <w:rsid w:val="00B6161F"/>
    <w:rsid w:val="00B62542"/>
    <w:rsid w:val="00B63B89"/>
    <w:rsid w:val="00B64FE4"/>
    <w:rsid w:val="00B65A8E"/>
    <w:rsid w:val="00B66D1C"/>
    <w:rsid w:val="00B712A2"/>
    <w:rsid w:val="00B718EB"/>
    <w:rsid w:val="00B719A4"/>
    <w:rsid w:val="00B71BAA"/>
    <w:rsid w:val="00B720FF"/>
    <w:rsid w:val="00B722F6"/>
    <w:rsid w:val="00B72E33"/>
    <w:rsid w:val="00B73BFD"/>
    <w:rsid w:val="00B75671"/>
    <w:rsid w:val="00B75C08"/>
    <w:rsid w:val="00B75C93"/>
    <w:rsid w:val="00B76B20"/>
    <w:rsid w:val="00B838B7"/>
    <w:rsid w:val="00B857D1"/>
    <w:rsid w:val="00B85863"/>
    <w:rsid w:val="00B919C9"/>
    <w:rsid w:val="00B9291C"/>
    <w:rsid w:val="00B94348"/>
    <w:rsid w:val="00B952EC"/>
    <w:rsid w:val="00BA06A7"/>
    <w:rsid w:val="00BA5067"/>
    <w:rsid w:val="00BA5F93"/>
    <w:rsid w:val="00BB111F"/>
    <w:rsid w:val="00BB1EC4"/>
    <w:rsid w:val="00BB67BF"/>
    <w:rsid w:val="00BC1DD2"/>
    <w:rsid w:val="00BC22E9"/>
    <w:rsid w:val="00BC3560"/>
    <w:rsid w:val="00BC367F"/>
    <w:rsid w:val="00BC5BAA"/>
    <w:rsid w:val="00BC6362"/>
    <w:rsid w:val="00BC6CA1"/>
    <w:rsid w:val="00BC72C0"/>
    <w:rsid w:val="00BC7344"/>
    <w:rsid w:val="00BD0BD8"/>
    <w:rsid w:val="00BD45CF"/>
    <w:rsid w:val="00BD57FC"/>
    <w:rsid w:val="00BD58A6"/>
    <w:rsid w:val="00BE2358"/>
    <w:rsid w:val="00BE27B5"/>
    <w:rsid w:val="00BE7D1D"/>
    <w:rsid w:val="00BF2219"/>
    <w:rsid w:val="00BF44BE"/>
    <w:rsid w:val="00BF495A"/>
    <w:rsid w:val="00C00A20"/>
    <w:rsid w:val="00C00F3B"/>
    <w:rsid w:val="00C02A11"/>
    <w:rsid w:val="00C02C51"/>
    <w:rsid w:val="00C1171C"/>
    <w:rsid w:val="00C14366"/>
    <w:rsid w:val="00C1562A"/>
    <w:rsid w:val="00C174C5"/>
    <w:rsid w:val="00C236A8"/>
    <w:rsid w:val="00C243F2"/>
    <w:rsid w:val="00C262A5"/>
    <w:rsid w:val="00C274C8"/>
    <w:rsid w:val="00C274E7"/>
    <w:rsid w:val="00C32CBD"/>
    <w:rsid w:val="00C32D81"/>
    <w:rsid w:val="00C34724"/>
    <w:rsid w:val="00C40F8B"/>
    <w:rsid w:val="00C41218"/>
    <w:rsid w:val="00C43162"/>
    <w:rsid w:val="00C43499"/>
    <w:rsid w:val="00C440C4"/>
    <w:rsid w:val="00C465F0"/>
    <w:rsid w:val="00C46D0D"/>
    <w:rsid w:val="00C50184"/>
    <w:rsid w:val="00C56611"/>
    <w:rsid w:val="00C646AC"/>
    <w:rsid w:val="00C6500C"/>
    <w:rsid w:val="00C67284"/>
    <w:rsid w:val="00C71050"/>
    <w:rsid w:val="00C73A63"/>
    <w:rsid w:val="00C73C7A"/>
    <w:rsid w:val="00C774CB"/>
    <w:rsid w:val="00C77B80"/>
    <w:rsid w:val="00C8079D"/>
    <w:rsid w:val="00C842DC"/>
    <w:rsid w:val="00C85BB5"/>
    <w:rsid w:val="00C85FCD"/>
    <w:rsid w:val="00C87E75"/>
    <w:rsid w:val="00C90869"/>
    <w:rsid w:val="00C90E2B"/>
    <w:rsid w:val="00C910D7"/>
    <w:rsid w:val="00C92FE8"/>
    <w:rsid w:val="00C9445D"/>
    <w:rsid w:val="00C9520A"/>
    <w:rsid w:val="00C95420"/>
    <w:rsid w:val="00C96CE0"/>
    <w:rsid w:val="00CA2D14"/>
    <w:rsid w:val="00CA471D"/>
    <w:rsid w:val="00CA554F"/>
    <w:rsid w:val="00CA5BB7"/>
    <w:rsid w:val="00CA7301"/>
    <w:rsid w:val="00CB34B7"/>
    <w:rsid w:val="00CB3D4E"/>
    <w:rsid w:val="00CB4D58"/>
    <w:rsid w:val="00CB5FC0"/>
    <w:rsid w:val="00CB60AD"/>
    <w:rsid w:val="00CB6502"/>
    <w:rsid w:val="00CB6949"/>
    <w:rsid w:val="00CB7357"/>
    <w:rsid w:val="00CC16D3"/>
    <w:rsid w:val="00CC2A39"/>
    <w:rsid w:val="00CC2BA6"/>
    <w:rsid w:val="00CC5A32"/>
    <w:rsid w:val="00CD185E"/>
    <w:rsid w:val="00CD27CA"/>
    <w:rsid w:val="00CD32BE"/>
    <w:rsid w:val="00CD3500"/>
    <w:rsid w:val="00CD3690"/>
    <w:rsid w:val="00CD40FA"/>
    <w:rsid w:val="00CD4DD9"/>
    <w:rsid w:val="00CD4ED7"/>
    <w:rsid w:val="00CD6101"/>
    <w:rsid w:val="00CD7299"/>
    <w:rsid w:val="00CE1351"/>
    <w:rsid w:val="00CE2C1A"/>
    <w:rsid w:val="00CE35C5"/>
    <w:rsid w:val="00CE4D39"/>
    <w:rsid w:val="00CF0167"/>
    <w:rsid w:val="00CF04AB"/>
    <w:rsid w:val="00CF3AC9"/>
    <w:rsid w:val="00CF3DD4"/>
    <w:rsid w:val="00CF524C"/>
    <w:rsid w:val="00CF58EF"/>
    <w:rsid w:val="00CF61FA"/>
    <w:rsid w:val="00D01D99"/>
    <w:rsid w:val="00D05381"/>
    <w:rsid w:val="00D06839"/>
    <w:rsid w:val="00D12064"/>
    <w:rsid w:val="00D147C7"/>
    <w:rsid w:val="00D155B3"/>
    <w:rsid w:val="00D16AF6"/>
    <w:rsid w:val="00D16EF3"/>
    <w:rsid w:val="00D269F5"/>
    <w:rsid w:val="00D27486"/>
    <w:rsid w:val="00D428FD"/>
    <w:rsid w:val="00D43C6F"/>
    <w:rsid w:val="00D44B06"/>
    <w:rsid w:val="00D44FA9"/>
    <w:rsid w:val="00D46143"/>
    <w:rsid w:val="00D46F3E"/>
    <w:rsid w:val="00D475A1"/>
    <w:rsid w:val="00D53C70"/>
    <w:rsid w:val="00D53D1A"/>
    <w:rsid w:val="00D5401D"/>
    <w:rsid w:val="00D5596B"/>
    <w:rsid w:val="00D56AFE"/>
    <w:rsid w:val="00D6394E"/>
    <w:rsid w:val="00D661FD"/>
    <w:rsid w:val="00D66374"/>
    <w:rsid w:val="00D6783C"/>
    <w:rsid w:val="00D6793D"/>
    <w:rsid w:val="00D76F69"/>
    <w:rsid w:val="00D776AC"/>
    <w:rsid w:val="00D80337"/>
    <w:rsid w:val="00D80CC7"/>
    <w:rsid w:val="00D83AED"/>
    <w:rsid w:val="00D83D5F"/>
    <w:rsid w:val="00D85F77"/>
    <w:rsid w:val="00D863EB"/>
    <w:rsid w:val="00D86618"/>
    <w:rsid w:val="00D869A2"/>
    <w:rsid w:val="00D86AF0"/>
    <w:rsid w:val="00D90C62"/>
    <w:rsid w:val="00D93E3D"/>
    <w:rsid w:val="00D94519"/>
    <w:rsid w:val="00D95ADD"/>
    <w:rsid w:val="00D96731"/>
    <w:rsid w:val="00DA0194"/>
    <w:rsid w:val="00DA04D0"/>
    <w:rsid w:val="00DA27F3"/>
    <w:rsid w:val="00DA2AA9"/>
    <w:rsid w:val="00DA3726"/>
    <w:rsid w:val="00DA417F"/>
    <w:rsid w:val="00DA43A6"/>
    <w:rsid w:val="00DA6647"/>
    <w:rsid w:val="00DB310D"/>
    <w:rsid w:val="00DB52BA"/>
    <w:rsid w:val="00DB5BD5"/>
    <w:rsid w:val="00DC025B"/>
    <w:rsid w:val="00DC0E24"/>
    <w:rsid w:val="00DC48FF"/>
    <w:rsid w:val="00DC57A9"/>
    <w:rsid w:val="00DC5BAD"/>
    <w:rsid w:val="00DC61A0"/>
    <w:rsid w:val="00DC6505"/>
    <w:rsid w:val="00DC7574"/>
    <w:rsid w:val="00DD0515"/>
    <w:rsid w:val="00DD224F"/>
    <w:rsid w:val="00DE0B5F"/>
    <w:rsid w:val="00DE2910"/>
    <w:rsid w:val="00DE4B6A"/>
    <w:rsid w:val="00DE693F"/>
    <w:rsid w:val="00DE69BC"/>
    <w:rsid w:val="00DF058A"/>
    <w:rsid w:val="00DF2A38"/>
    <w:rsid w:val="00DF36C9"/>
    <w:rsid w:val="00DF6830"/>
    <w:rsid w:val="00DF7CF8"/>
    <w:rsid w:val="00E0073E"/>
    <w:rsid w:val="00E105DB"/>
    <w:rsid w:val="00E1329F"/>
    <w:rsid w:val="00E16B70"/>
    <w:rsid w:val="00E16F2B"/>
    <w:rsid w:val="00E171AD"/>
    <w:rsid w:val="00E17B16"/>
    <w:rsid w:val="00E20E16"/>
    <w:rsid w:val="00E21AE4"/>
    <w:rsid w:val="00E23909"/>
    <w:rsid w:val="00E23FC1"/>
    <w:rsid w:val="00E242DB"/>
    <w:rsid w:val="00E25C63"/>
    <w:rsid w:val="00E26B12"/>
    <w:rsid w:val="00E27815"/>
    <w:rsid w:val="00E30C7F"/>
    <w:rsid w:val="00E3128A"/>
    <w:rsid w:val="00E3385D"/>
    <w:rsid w:val="00E3461E"/>
    <w:rsid w:val="00E3586A"/>
    <w:rsid w:val="00E3703E"/>
    <w:rsid w:val="00E37DB4"/>
    <w:rsid w:val="00E43B08"/>
    <w:rsid w:val="00E4499F"/>
    <w:rsid w:val="00E44F00"/>
    <w:rsid w:val="00E51BDA"/>
    <w:rsid w:val="00E5201D"/>
    <w:rsid w:val="00E556BC"/>
    <w:rsid w:val="00E56D31"/>
    <w:rsid w:val="00E57C69"/>
    <w:rsid w:val="00E62849"/>
    <w:rsid w:val="00E633FF"/>
    <w:rsid w:val="00E652C9"/>
    <w:rsid w:val="00E662DD"/>
    <w:rsid w:val="00E6671B"/>
    <w:rsid w:val="00E7053F"/>
    <w:rsid w:val="00E72C1F"/>
    <w:rsid w:val="00E73458"/>
    <w:rsid w:val="00E747BF"/>
    <w:rsid w:val="00E75177"/>
    <w:rsid w:val="00E75429"/>
    <w:rsid w:val="00E75A3B"/>
    <w:rsid w:val="00E75C5D"/>
    <w:rsid w:val="00E75E72"/>
    <w:rsid w:val="00E814E5"/>
    <w:rsid w:val="00E83C8A"/>
    <w:rsid w:val="00E84789"/>
    <w:rsid w:val="00E8692F"/>
    <w:rsid w:val="00E90219"/>
    <w:rsid w:val="00EA0123"/>
    <w:rsid w:val="00EA4451"/>
    <w:rsid w:val="00EA5055"/>
    <w:rsid w:val="00EA7110"/>
    <w:rsid w:val="00EA7D06"/>
    <w:rsid w:val="00EA7D99"/>
    <w:rsid w:val="00EB02C0"/>
    <w:rsid w:val="00EB6D62"/>
    <w:rsid w:val="00EC03B3"/>
    <w:rsid w:val="00EC2585"/>
    <w:rsid w:val="00EC28BE"/>
    <w:rsid w:val="00EC2D89"/>
    <w:rsid w:val="00EC3638"/>
    <w:rsid w:val="00EC3B9E"/>
    <w:rsid w:val="00EC4F29"/>
    <w:rsid w:val="00EC69DD"/>
    <w:rsid w:val="00ED06C4"/>
    <w:rsid w:val="00ED10F1"/>
    <w:rsid w:val="00ED221D"/>
    <w:rsid w:val="00ED393B"/>
    <w:rsid w:val="00ED42D4"/>
    <w:rsid w:val="00ED7C1C"/>
    <w:rsid w:val="00EE292C"/>
    <w:rsid w:val="00EE2DB6"/>
    <w:rsid w:val="00EE3F73"/>
    <w:rsid w:val="00EE52F9"/>
    <w:rsid w:val="00EE5492"/>
    <w:rsid w:val="00EE799D"/>
    <w:rsid w:val="00EF022B"/>
    <w:rsid w:val="00EF030D"/>
    <w:rsid w:val="00EF09EF"/>
    <w:rsid w:val="00EF1BB1"/>
    <w:rsid w:val="00EF1F4F"/>
    <w:rsid w:val="00EF1FB2"/>
    <w:rsid w:val="00EF7713"/>
    <w:rsid w:val="00EF7D10"/>
    <w:rsid w:val="00EF7EAF"/>
    <w:rsid w:val="00F00EAB"/>
    <w:rsid w:val="00F01008"/>
    <w:rsid w:val="00F01C8B"/>
    <w:rsid w:val="00F01E6E"/>
    <w:rsid w:val="00F0259D"/>
    <w:rsid w:val="00F026F5"/>
    <w:rsid w:val="00F02F9A"/>
    <w:rsid w:val="00F03B44"/>
    <w:rsid w:val="00F03F38"/>
    <w:rsid w:val="00F0427A"/>
    <w:rsid w:val="00F0633B"/>
    <w:rsid w:val="00F07178"/>
    <w:rsid w:val="00F07E75"/>
    <w:rsid w:val="00F10B96"/>
    <w:rsid w:val="00F14719"/>
    <w:rsid w:val="00F15BA2"/>
    <w:rsid w:val="00F15D4B"/>
    <w:rsid w:val="00F16105"/>
    <w:rsid w:val="00F168F5"/>
    <w:rsid w:val="00F16AF5"/>
    <w:rsid w:val="00F20A8E"/>
    <w:rsid w:val="00F22A66"/>
    <w:rsid w:val="00F236F9"/>
    <w:rsid w:val="00F32178"/>
    <w:rsid w:val="00F32B86"/>
    <w:rsid w:val="00F34E49"/>
    <w:rsid w:val="00F36D75"/>
    <w:rsid w:val="00F41486"/>
    <w:rsid w:val="00F42034"/>
    <w:rsid w:val="00F421FA"/>
    <w:rsid w:val="00F43CFD"/>
    <w:rsid w:val="00F43F7A"/>
    <w:rsid w:val="00F50EC2"/>
    <w:rsid w:val="00F51B2C"/>
    <w:rsid w:val="00F527FC"/>
    <w:rsid w:val="00F54054"/>
    <w:rsid w:val="00F5473A"/>
    <w:rsid w:val="00F55A93"/>
    <w:rsid w:val="00F63214"/>
    <w:rsid w:val="00F64A5D"/>
    <w:rsid w:val="00F6798B"/>
    <w:rsid w:val="00F70059"/>
    <w:rsid w:val="00F71E58"/>
    <w:rsid w:val="00F75588"/>
    <w:rsid w:val="00F83E62"/>
    <w:rsid w:val="00F85680"/>
    <w:rsid w:val="00F856EE"/>
    <w:rsid w:val="00F85949"/>
    <w:rsid w:val="00F8599A"/>
    <w:rsid w:val="00F87550"/>
    <w:rsid w:val="00F9030E"/>
    <w:rsid w:val="00F91340"/>
    <w:rsid w:val="00F91BEA"/>
    <w:rsid w:val="00F9251D"/>
    <w:rsid w:val="00F93E50"/>
    <w:rsid w:val="00F94A2B"/>
    <w:rsid w:val="00FA2AE0"/>
    <w:rsid w:val="00FA3B7B"/>
    <w:rsid w:val="00FA524A"/>
    <w:rsid w:val="00FA5D0F"/>
    <w:rsid w:val="00FA61B1"/>
    <w:rsid w:val="00FA6EC2"/>
    <w:rsid w:val="00FA743F"/>
    <w:rsid w:val="00FB1C78"/>
    <w:rsid w:val="00FB21A3"/>
    <w:rsid w:val="00FB4998"/>
    <w:rsid w:val="00FB6362"/>
    <w:rsid w:val="00FC0ED4"/>
    <w:rsid w:val="00FD10C2"/>
    <w:rsid w:val="00FD219F"/>
    <w:rsid w:val="00FD3D65"/>
    <w:rsid w:val="00FD51F4"/>
    <w:rsid w:val="00FD5383"/>
    <w:rsid w:val="00FD6D94"/>
    <w:rsid w:val="00FD7CEE"/>
    <w:rsid w:val="00FE22E4"/>
    <w:rsid w:val="00FE2A1D"/>
    <w:rsid w:val="00FE3A5B"/>
    <w:rsid w:val="00FE4DB9"/>
    <w:rsid w:val="00FE6BC3"/>
    <w:rsid w:val="00FE6CEC"/>
    <w:rsid w:val="00FF2D84"/>
    <w:rsid w:val="00FF3266"/>
    <w:rsid w:val="00FF6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18"/>
    <w:rPr>
      <w:sz w:val="24"/>
      <w:szCs w:val="24"/>
    </w:rPr>
  </w:style>
  <w:style w:type="paragraph" w:styleId="Heading1">
    <w:name w:val="heading 1"/>
    <w:basedOn w:val="Normal"/>
    <w:next w:val="Normal"/>
    <w:qFormat/>
    <w:rsid w:val="00D86618"/>
    <w:pPr>
      <w:keepNext/>
      <w:jc w:val="center"/>
      <w:outlineLvl w:val="0"/>
    </w:pPr>
    <w:rPr>
      <w:rFonts w:ascii="Verdana" w:hAnsi="Verdana"/>
      <w:b/>
      <w:bCs/>
      <w:sz w:val="20"/>
      <w:szCs w:val="20"/>
    </w:rPr>
  </w:style>
  <w:style w:type="paragraph" w:styleId="Heading2">
    <w:name w:val="heading 2"/>
    <w:basedOn w:val="Normal"/>
    <w:next w:val="Normal"/>
    <w:link w:val="Heading2Char"/>
    <w:qFormat/>
    <w:rsid w:val="00D86618"/>
    <w:pPr>
      <w:keepNext/>
      <w:ind w:left="1440" w:hanging="1440"/>
      <w:jc w:val="both"/>
      <w:outlineLvl w:val="1"/>
    </w:pPr>
    <w:rPr>
      <w:rFonts w:ascii="Verdana" w:hAnsi="Verdana"/>
      <w:b/>
      <w:bCs/>
      <w:sz w:val="20"/>
      <w:szCs w:val="20"/>
    </w:rPr>
  </w:style>
  <w:style w:type="paragraph" w:styleId="Heading3">
    <w:name w:val="heading 3"/>
    <w:basedOn w:val="Normal"/>
    <w:next w:val="Normal"/>
    <w:link w:val="Heading3Char"/>
    <w:qFormat/>
    <w:rsid w:val="00D86618"/>
    <w:pPr>
      <w:keepNext/>
      <w:jc w:val="both"/>
      <w:outlineLvl w:val="2"/>
    </w:pPr>
    <w:rPr>
      <w:rFonts w:ascii="Verdana" w:hAnsi="Verdana"/>
      <w:b/>
      <w:bCs/>
      <w:sz w:val="20"/>
    </w:rPr>
  </w:style>
  <w:style w:type="paragraph" w:styleId="Heading4">
    <w:name w:val="heading 4"/>
    <w:basedOn w:val="Normal"/>
    <w:next w:val="Normal"/>
    <w:link w:val="Heading4Char"/>
    <w:qFormat/>
    <w:rsid w:val="00D86618"/>
    <w:pPr>
      <w:keepNext/>
      <w:ind w:left="360"/>
      <w:outlineLvl w:val="3"/>
    </w:pPr>
    <w:rPr>
      <w:b/>
      <w:bCs/>
    </w:rPr>
  </w:style>
  <w:style w:type="paragraph" w:styleId="Heading5">
    <w:name w:val="heading 5"/>
    <w:basedOn w:val="Normal"/>
    <w:next w:val="Normal"/>
    <w:qFormat/>
    <w:rsid w:val="00D86618"/>
    <w:pPr>
      <w:keepNext/>
      <w:ind w:left="1440" w:hanging="1440"/>
      <w:outlineLvl w:val="4"/>
    </w:pPr>
    <w:rPr>
      <w:rFonts w:ascii="Verdana" w:hAnsi="Verdana"/>
      <w:b/>
      <w:bCs/>
      <w:sz w:val="20"/>
    </w:rPr>
  </w:style>
  <w:style w:type="paragraph" w:styleId="Heading6">
    <w:name w:val="heading 6"/>
    <w:basedOn w:val="Normal"/>
    <w:next w:val="Normal"/>
    <w:qFormat/>
    <w:rsid w:val="00D86618"/>
    <w:pPr>
      <w:keepNext/>
      <w:ind w:left="1440" w:hanging="1440"/>
      <w:jc w:val="both"/>
      <w:outlineLvl w:val="5"/>
    </w:pPr>
    <w:rPr>
      <w:b/>
      <w:bCs/>
    </w:rPr>
  </w:style>
  <w:style w:type="paragraph" w:styleId="Heading7">
    <w:name w:val="heading 7"/>
    <w:basedOn w:val="Normal"/>
    <w:next w:val="Normal"/>
    <w:qFormat/>
    <w:rsid w:val="00D86618"/>
    <w:pPr>
      <w:keepNext/>
      <w:outlineLvl w:val="6"/>
    </w:pPr>
    <w:rPr>
      <w:rFonts w:ascii="Verdana" w:hAnsi="Verdana"/>
      <w:b/>
      <w:bCs/>
      <w:sz w:val="20"/>
    </w:rPr>
  </w:style>
  <w:style w:type="paragraph" w:styleId="Heading8">
    <w:name w:val="heading 8"/>
    <w:basedOn w:val="Normal"/>
    <w:next w:val="Normal"/>
    <w:qFormat/>
    <w:rsid w:val="00D86618"/>
    <w:pPr>
      <w:keepNext/>
      <w:ind w:left="1440" w:hanging="720"/>
      <w:outlineLvl w:val="7"/>
    </w:pPr>
    <w:rPr>
      <w:rFonts w:ascii="Verdana" w:hAnsi="Verdana"/>
      <w:b/>
      <w:bCs/>
      <w:sz w:val="20"/>
    </w:rPr>
  </w:style>
  <w:style w:type="paragraph" w:styleId="Heading9">
    <w:name w:val="heading 9"/>
    <w:basedOn w:val="Normal"/>
    <w:next w:val="Normal"/>
    <w:qFormat/>
    <w:rsid w:val="00D86618"/>
    <w:pPr>
      <w:keepNext/>
      <w:jc w:val="center"/>
      <w:outlineLvl w:val="8"/>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86618"/>
    <w:pPr>
      <w:tabs>
        <w:tab w:val="center" w:pos="4320"/>
        <w:tab w:val="right" w:pos="8640"/>
      </w:tabs>
    </w:pPr>
    <w:rPr>
      <w:sz w:val="20"/>
      <w:szCs w:val="20"/>
    </w:rPr>
  </w:style>
  <w:style w:type="paragraph" w:styleId="Footer">
    <w:name w:val="footer"/>
    <w:basedOn w:val="Normal"/>
    <w:semiHidden/>
    <w:rsid w:val="00D86618"/>
    <w:pPr>
      <w:tabs>
        <w:tab w:val="center" w:pos="4320"/>
        <w:tab w:val="right" w:pos="8640"/>
      </w:tabs>
    </w:pPr>
    <w:rPr>
      <w:sz w:val="20"/>
      <w:szCs w:val="20"/>
    </w:rPr>
  </w:style>
  <w:style w:type="paragraph" w:styleId="BodyText">
    <w:name w:val="Body Text"/>
    <w:basedOn w:val="Normal"/>
    <w:link w:val="BodyTextChar"/>
    <w:semiHidden/>
    <w:rsid w:val="00D86618"/>
    <w:pPr>
      <w:jc w:val="both"/>
    </w:pPr>
    <w:rPr>
      <w:rFonts w:ascii="Verdana" w:hAnsi="Verdana"/>
      <w:sz w:val="20"/>
    </w:rPr>
  </w:style>
  <w:style w:type="paragraph" w:styleId="BodyTextIndent">
    <w:name w:val="Body Text Indent"/>
    <w:basedOn w:val="Normal"/>
    <w:semiHidden/>
    <w:rsid w:val="00D86618"/>
    <w:pPr>
      <w:ind w:left="1440" w:hanging="1440"/>
      <w:jc w:val="both"/>
    </w:pPr>
    <w:rPr>
      <w:rFonts w:ascii="Verdana" w:hAnsi="Verdana"/>
      <w:sz w:val="20"/>
    </w:rPr>
  </w:style>
  <w:style w:type="paragraph" w:styleId="BodyText2">
    <w:name w:val="Body Text 2"/>
    <w:basedOn w:val="Normal"/>
    <w:link w:val="BodyText2Char"/>
    <w:semiHidden/>
    <w:rsid w:val="00D86618"/>
    <w:pPr>
      <w:jc w:val="both"/>
    </w:pPr>
    <w:rPr>
      <w:rFonts w:ascii="Verdana" w:hAnsi="Verdana"/>
      <w:sz w:val="20"/>
    </w:rPr>
  </w:style>
  <w:style w:type="paragraph" w:styleId="BodyTextIndent2">
    <w:name w:val="Body Text Indent 2"/>
    <w:basedOn w:val="Normal"/>
    <w:semiHidden/>
    <w:rsid w:val="00D86618"/>
    <w:pPr>
      <w:ind w:left="1440"/>
      <w:jc w:val="both"/>
    </w:pPr>
    <w:rPr>
      <w:rFonts w:ascii="Verdana" w:hAnsi="Verdana"/>
      <w:b/>
      <w:bCs/>
      <w:sz w:val="20"/>
    </w:rPr>
  </w:style>
  <w:style w:type="paragraph" w:styleId="BodyText3">
    <w:name w:val="Body Text 3"/>
    <w:basedOn w:val="Normal"/>
    <w:link w:val="BodyText3Char"/>
    <w:semiHidden/>
    <w:rsid w:val="00D86618"/>
    <w:pPr>
      <w:ind w:right="-360"/>
    </w:pPr>
    <w:rPr>
      <w:rFonts w:ascii="Verdana" w:hAnsi="Verdana"/>
      <w:b/>
      <w:bCs/>
      <w:sz w:val="20"/>
    </w:rPr>
  </w:style>
  <w:style w:type="paragraph" w:styleId="BodyTextIndent3">
    <w:name w:val="Body Text Indent 3"/>
    <w:basedOn w:val="Normal"/>
    <w:semiHidden/>
    <w:rsid w:val="00D86618"/>
    <w:pPr>
      <w:ind w:left="360"/>
      <w:jc w:val="both"/>
    </w:pPr>
  </w:style>
  <w:style w:type="paragraph" w:styleId="DocumentMap">
    <w:name w:val="Document Map"/>
    <w:basedOn w:val="Normal"/>
    <w:semiHidden/>
    <w:rsid w:val="00D86618"/>
    <w:pPr>
      <w:shd w:val="clear" w:color="auto" w:fill="000080"/>
    </w:pPr>
    <w:rPr>
      <w:rFonts w:ascii="Tahoma" w:hAnsi="Tahoma" w:cs="Tahoma"/>
    </w:rPr>
  </w:style>
  <w:style w:type="paragraph" w:styleId="BlockText">
    <w:name w:val="Block Text"/>
    <w:basedOn w:val="Normal"/>
    <w:semiHidden/>
    <w:rsid w:val="00D86618"/>
    <w:pPr>
      <w:ind w:left="1440" w:right="-900" w:hanging="1440"/>
      <w:jc w:val="both"/>
    </w:pPr>
    <w:rPr>
      <w:rFonts w:ascii="Verdana" w:hAnsi="Verdana"/>
      <w:sz w:val="20"/>
    </w:rPr>
  </w:style>
  <w:style w:type="paragraph" w:customStyle="1" w:styleId="Level1">
    <w:name w:val="Level 1"/>
    <w:basedOn w:val="Normal"/>
    <w:rsid w:val="00D86618"/>
    <w:pPr>
      <w:widowControl w:val="0"/>
      <w:numPr>
        <w:numId w:val="2"/>
      </w:numPr>
      <w:autoSpaceDE w:val="0"/>
      <w:autoSpaceDN w:val="0"/>
      <w:adjustRightInd w:val="0"/>
      <w:ind w:hanging="720"/>
      <w:outlineLvl w:val="0"/>
    </w:pPr>
  </w:style>
  <w:style w:type="paragraph" w:styleId="List">
    <w:name w:val="List"/>
    <w:basedOn w:val="Normal"/>
    <w:semiHidden/>
    <w:rsid w:val="00D86618"/>
    <w:pPr>
      <w:ind w:left="360" w:hanging="360"/>
    </w:pPr>
  </w:style>
  <w:style w:type="paragraph" w:styleId="E-mailSignature">
    <w:name w:val="E-mail Signature"/>
    <w:basedOn w:val="Normal"/>
    <w:semiHidden/>
    <w:rsid w:val="00D86618"/>
  </w:style>
  <w:style w:type="paragraph" w:customStyle="1" w:styleId="t1">
    <w:name w:val="t1"/>
    <w:basedOn w:val="Normal"/>
    <w:rsid w:val="00D86618"/>
    <w:pPr>
      <w:widowControl w:val="0"/>
      <w:autoSpaceDE w:val="0"/>
      <w:autoSpaceDN w:val="0"/>
      <w:adjustRightInd w:val="0"/>
    </w:pPr>
  </w:style>
  <w:style w:type="paragraph" w:customStyle="1" w:styleId="t2">
    <w:name w:val="t2"/>
    <w:basedOn w:val="Normal"/>
    <w:rsid w:val="00D86618"/>
    <w:pPr>
      <w:widowControl w:val="0"/>
      <w:autoSpaceDE w:val="0"/>
      <w:autoSpaceDN w:val="0"/>
      <w:adjustRightInd w:val="0"/>
    </w:pPr>
  </w:style>
  <w:style w:type="paragraph" w:customStyle="1" w:styleId="t3">
    <w:name w:val="t3"/>
    <w:basedOn w:val="Normal"/>
    <w:rsid w:val="00D86618"/>
    <w:pPr>
      <w:widowControl w:val="0"/>
      <w:autoSpaceDE w:val="0"/>
      <w:autoSpaceDN w:val="0"/>
      <w:adjustRightInd w:val="0"/>
    </w:pPr>
  </w:style>
  <w:style w:type="paragraph" w:customStyle="1" w:styleId="p7">
    <w:name w:val="p7"/>
    <w:basedOn w:val="Normal"/>
    <w:rsid w:val="00D86618"/>
    <w:pPr>
      <w:widowControl w:val="0"/>
      <w:autoSpaceDE w:val="0"/>
      <w:autoSpaceDN w:val="0"/>
      <w:adjustRightInd w:val="0"/>
    </w:pPr>
  </w:style>
  <w:style w:type="paragraph" w:customStyle="1" w:styleId="p9">
    <w:name w:val="p9"/>
    <w:basedOn w:val="Normal"/>
    <w:rsid w:val="00D86618"/>
    <w:pPr>
      <w:widowControl w:val="0"/>
      <w:autoSpaceDE w:val="0"/>
      <w:autoSpaceDN w:val="0"/>
      <w:adjustRightInd w:val="0"/>
    </w:pPr>
  </w:style>
  <w:style w:type="paragraph" w:customStyle="1" w:styleId="p10">
    <w:name w:val="p10"/>
    <w:basedOn w:val="Normal"/>
    <w:rsid w:val="00D86618"/>
    <w:pPr>
      <w:widowControl w:val="0"/>
      <w:autoSpaceDE w:val="0"/>
      <w:autoSpaceDN w:val="0"/>
      <w:adjustRightInd w:val="0"/>
      <w:ind w:left="1304"/>
    </w:pPr>
  </w:style>
  <w:style w:type="paragraph" w:styleId="EnvelopeAddress">
    <w:name w:val="envelope address"/>
    <w:basedOn w:val="Normal"/>
    <w:semiHidden/>
    <w:rsid w:val="00D86618"/>
    <w:pPr>
      <w:framePr w:w="7920" w:h="1980" w:hRule="exact" w:hSpace="180" w:wrap="auto" w:hAnchor="page" w:xAlign="center" w:yAlign="bottom"/>
      <w:ind w:left="2880"/>
    </w:pPr>
    <w:rPr>
      <w:rFonts w:cs="Arial"/>
    </w:rPr>
  </w:style>
  <w:style w:type="character" w:customStyle="1" w:styleId="Heading2Char">
    <w:name w:val="Heading 2 Char"/>
    <w:basedOn w:val="DefaultParagraphFont"/>
    <w:link w:val="Heading2"/>
    <w:rsid w:val="00C34724"/>
    <w:rPr>
      <w:rFonts w:ascii="Verdana" w:hAnsi="Verdana"/>
      <w:b/>
      <w:bCs/>
    </w:rPr>
  </w:style>
  <w:style w:type="character" w:customStyle="1" w:styleId="HeaderChar">
    <w:name w:val="Header Char"/>
    <w:basedOn w:val="DefaultParagraphFont"/>
    <w:link w:val="Header"/>
    <w:semiHidden/>
    <w:rsid w:val="00C34724"/>
  </w:style>
  <w:style w:type="character" w:customStyle="1" w:styleId="Heading3Char">
    <w:name w:val="Heading 3 Char"/>
    <w:basedOn w:val="DefaultParagraphFont"/>
    <w:link w:val="Heading3"/>
    <w:rsid w:val="00AE0564"/>
    <w:rPr>
      <w:rFonts w:ascii="Verdana" w:hAnsi="Verdana"/>
      <w:b/>
      <w:bCs/>
      <w:szCs w:val="24"/>
    </w:rPr>
  </w:style>
  <w:style w:type="character" w:customStyle="1" w:styleId="Heading4Char">
    <w:name w:val="Heading 4 Char"/>
    <w:basedOn w:val="DefaultParagraphFont"/>
    <w:link w:val="Heading4"/>
    <w:rsid w:val="00AE0564"/>
    <w:rPr>
      <w:b/>
      <w:bCs/>
      <w:sz w:val="24"/>
      <w:szCs w:val="24"/>
    </w:rPr>
  </w:style>
  <w:style w:type="character" w:customStyle="1" w:styleId="BodyTextChar">
    <w:name w:val="Body Text Char"/>
    <w:basedOn w:val="DefaultParagraphFont"/>
    <w:link w:val="BodyText"/>
    <w:semiHidden/>
    <w:rsid w:val="00AE0564"/>
    <w:rPr>
      <w:rFonts w:ascii="Verdana" w:hAnsi="Verdana"/>
      <w:szCs w:val="24"/>
    </w:rPr>
  </w:style>
  <w:style w:type="character" w:customStyle="1" w:styleId="BodyText2Char">
    <w:name w:val="Body Text 2 Char"/>
    <w:basedOn w:val="DefaultParagraphFont"/>
    <w:link w:val="BodyText2"/>
    <w:semiHidden/>
    <w:rsid w:val="00AE0564"/>
    <w:rPr>
      <w:rFonts w:ascii="Verdana" w:hAnsi="Verdana"/>
      <w:szCs w:val="24"/>
    </w:rPr>
  </w:style>
  <w:style w:type="character" w:customStyle="1" w:styleId="BodyText3Char">
    <w:name w:val="Body Text 3 Char"/>
    <w:basedOn w:val="DefaultParagraphFont"/>
    <w:link w:val="BodyText3"/>
    <w:semiHidden/>
    <w:rsid w:val="00C56611"/>
    <w:rPr>
      <w:rFonts w:ascii="Verdana" w:hAnsi="Verdana"/>
      <w:b/>
      <w:bCs/>
      <w:szCs w:val="24"/>
    </w:rPr>
  </w:style>
</w:styles>
</file>

<file path=word/webSettings.xml><?xml version="1.0" encoding="utf-8"?>
<w:webSettings xmlns:r="http://schemas.openxmlformats.org/officeDocument/2006/relationships" xmlns:w="http://schemas.openxmlformats.org/wordprocessingml/2006/main">
  <w:divs>
    <w:div w:id="1101337958">
      <w:bodyDiv w:val="1"/>
      <w:marLeft w:val="0"/>
      <w:marRight w:val="0"/>
      <w:marTop w:val="0"/>
      <w:marBottom w:val="0"/>
      <w:divBdr>
        <w:top w:val="none" w:sz="0" w:space="0" w:color="auto"/>
        <w:left w:val="none" w:sz="0" w:space="0" w:color="auto"/>
        <w:bottom w:val="none" w:sz="0" w:space="0" w:color="auto"/>
        <w:right w:val="none" w:sz="0" w:space="0" w:color="auto"/>
      </w:divBdr>
    </w:div>
    <w:div w:id="123542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085F7-1D2C-4CDD-AE95-E2C3337C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4</Pages>
  <Words>1381</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City of Cape May Historic Preservation Commission</vt:lpstr>
    </vt:vector>
  </TitlesOfParts>
  <Company>City of Cape May</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Cape May Historic Preservation Commission</dc:title>
  <dc:subject/>
  <dc:creator>Edie Kopsitz</dc:creator>
  <cp:keywords/>
  <dc:description/>
  <cp:lastModifiedBy>Edie</cp:lastModifiedBy>
  <cp:revision>9</cp:revision>
  <cp:lastPrinted>2013-07-23T17:06:00Z</cp:lastPrinted>
  <dcterms:created xsi:type="dcterms:W3CDTF">2013-07-01T18:20:00Z</dcterms:created>
  <dcterms:modified xsi:type="dcterms:W3CDTF">2013-07-23T18:25:00Z</dcterms:modified>
</cp:coreProperties>
</file>