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2D137" w14:textId="77777777" w:rsidR="00986697" w:rsidRPr="00D270F6" w:rsidRDefault="00D270F6" w:rsidP="00D270F6">
      <w:pPr>
        <w:jc w:val="center"/>
        <w:rPr>
          <w:b/>
        </w:rPr>
      </w:pPr>
      <w:r w:rsidRPr="00D270F6">
        <w:rPr>
          <w:b/>
        </w:rPr>
        <w:t>FLORHAM PARK ENVIRONMENTAL COMMISION</w:t>
      </w:r>
    </w:p>
    <w:p w14:paraId="6E10EC64" w14:textId="14B8B84C" w:rsidR="00D270F6" w:rsidRDefault="00D270F6" w:rsidP="00D270F6">
      <w:pPr>
        <w:jc w:val="center"/>
        <w:rPr>
          <w:b/>
        </w:rPr>
      </w:pPr>
      <w:r w:rsidRPr="00D270F6">
        <w:rPr>
          <w:b/>
        </w:rPr>
        <w:t>M</w:t>
      </w:r>
      <w:r w:rsidR="00640E3A" w:rsidRPr="00640E3A">
        <w:rPr>
          <w:b/>
          <w:bCs/>
        </w:rPr>
        <w:t>eeting</w:t>
      </w:r>
      <w:r w:rsidR="00640E3A">
        <w:t xml:space="preserve"> </w:t>
      </w:r>
      <w:r w:rsidRPr="00D270F6">
        <w:rPr>
          <w:b/>
        </w:rPr>
        <w:t>Minutes –</w:t>
      </w:r>
      <w:r w:rsidR="00321D84">
        <w:rPr>
          <w:b/>
        </w:rPr>
        <w:t xml:space="preserve"> </w:t>
      </w:r>
      <w:r w:rsidR="00816B65">
        <w:rPr>
          <w:b/>
        </w:rPr>
        <w:t>October 28, 2025</w:t>
      </w:r>
    </w:p>
    <w:p w14:paraId="1CCC3F78" w14:textId="17EE1887" w:rsidR="008127C6" w:rsidRDefault="00D270F6">
      <w:r w:rsidRPr="00D270F6">
        <w:rPr>
          <w:b/>
        </w:rPr>
        <w:t>Members Present:</w:t>
      </w:r>
      <w:r>
        <w:t xml:space="preserve">  </w:t>
      </w:r>
      <w:r w:rsidR="005C517D">
        <w:t>Mary Orloff</w:t>
      </w:r>
      <w:r w:rsidR="00B87339">
        <w:t xml:space="preserve">, </w:t>
      </w:r>
      <w:r w:rsidR="00816B65">
        <w:t xml:space="preserve">Sid Dvorkin, Nicholas Cicarelli, </w:t>
      </w:r>
      <w:r w:rsidR="00884593">
        <w:t>Ed Franko</w:t>
      </w:r>
      <w:r w:rsidR="00EA7059">
        <w:t xml:space="preserve">, </w:t>
      </w:r>
      <w:r w:rsidR="00B87339">
        <w:t xml:space="preserve">Rich Hause, </w:t>
      </w:r>
      <w:r w:rsidR="004A6291">
        <w:t>Caitlin Kendall</w:t>
      </w:r>
      <w:r w:rsidR="005473D4">
        <w:t>,</w:t>
      </w:r>
      <w:r w:rsidR="00816B65">
        <w:t xml:space="preserve"> and Stan Wisnewski</w:t>
      </w:r>
      <w:r w:rsidR="005473D4">
        <w:t>.</w:t>
      </w:r>
      <w:r w:rsidR="00816B65">
        <w:t xml:space="preserve">  Kathleen Riordan attended via phone.</w:t>
      </w:r>
    </w:p>
    <w:p w14:paraId="5621C09F" w14:textId="38DE9C2E" w:rsidR="00FB2AB5" w:rsidRDefault="00E05307" w:rsidP="00640E3A">
      <w:pPr>
        <w:tabs>
          <w:tab w:val="left" w:pos="2690"/>
        </w:tabs>
      </w:pPr>
      <w:r>
        <w:rPr>
          <w:b/>
          <w:bCs/>
        </w:rPr>
        <w:t xml:space="preserve">Members </w:t>
      </w:r>
      <w:r w:rsidR="00FB2AB5" w:rsidRPr="003A679E">
        <w:rPr>
          <w:b/>
          <w:bCs/>
        </w:rPr>
        <w:t>Absent</w:t>
      </w:r>
      <w:proofErr w:type="gramStart"/>
      <w:r w:rsidR="00FB2AB5" w:rsidRPr="003A679E">
        <w:rPr>
          <w:b/>
          <w:bCs/>
        </w:rPr>
        <w:t>:</w:t>
      </w:r>
      <w:r w:rsidR="00640E3A">
        <w:rPr>
          <w:b/>
          <w:bCs/>
        </w:rPr>
        <w:t xml:space="preserve">  </w:t>
      </w:r>
      <w:r w:rsidR="00816B65">
        <w:t>none</w:t>
      </w:r>
      <w:proofErr w:type="gramEnd"/>
      <w:r w:rsidR="00B87339">
        <w:t xml:space="preserve"> </w:t>
      </w:r>
    </w:p>
    <w:p w14:paraId="226987C5" w14:textId="0E426983" w:rsidR="007025AA" w:rsidRDefault="00D270F6">
      <w:r w:rsidRPr="00D270F6">
        <w:rPr>
          <w:b/>
        </w:rPr>
        <w:t xml:space="preserve">Borough Engineering Department </w:t>
      </w:r>
      <w:r w:rsidR="00A51E59" w:rsidRPr="00D270F6">
        <w:rPr>
          <w:b/>
        </w:rPr>
        <w:t>Liaison</w:t>
      </w:r>
      <w:proofErr w:type="gramStart"/>
      <w:r w:rsidRPr="00D270F6">
        <w:rPr>
          <w:b/>
        </w:rPr>
        <w:t>:</w:t>
      </w:r>
      <w:r>
        <w:t xml:space="preserve">  Kayla</w:t>
      </w:r>
      <w:proofErr w:type="gramEnd"/>
      <w:r>
        <w:t xml:space="preserve"> Kaplan, Engineering Assistant</w:t>
      </w:r>
      <w:r w:rsidR="008D4E13">
        <w:t xml:space="preserve">, </w:t>
      </w:r>
      <w:r w:rsidR="00816B65">
        <w:t>did not attend</w:t>
      </w:r>
      <w:r w:rsidR="005473D4">
        <w:t>.</w:t>
      </w:r>
    </w:p>
    <w:p w14:paraId="16DC2BB4" w14:textId="2A0B05C7" w:rsidR="00D270F6" w:rsidRDefault="00D270F6">
      <w:r w:rsidRPr="006C2BB6">
        <w:rPr>
          <w:b/>
        </w:rPr>
        <w:t>Presiding</w:t>
      </w:r>
      <w:proofErr w:type="gramStart"/>
      <w:r w:rsidRPr="006C2BB6">
        <w:rPr>
          <w:b/>
        </w:rPr>
        <w:t>:</w:t>
      </w:r>
      <w:r>
        <w:t xml:space="preserve">  </w:t>
      </w:r>
      <w:r w:rsidR="005C517D">
        <w:t>Mary</w:t>
      </w:r>
      <w:proofErr w:type="gramEnd"/>
      <w:r w:rsidR="005C517D">
        <w:t xml:space="preserve"> Orloff</w:t>
      </w:r>
      <w:r w:rsidR="003049C1">
        <w:t>, Chair</w:t>
      </w:r>
    </w:p>
    <w:p w14:paraId="17855A68" w14:textId="77777777" w:rsidR="00D270F6" w:rsidRPr="006C2BB6" w:rsidRDefault="00D270F6">
      <w:pPr>
        <w:rPr>
          <w:b/>
        </w:rPr>
      </w:pPr>
      <w:r w:rsidRPr="006C2BB6">
        <w:rPr>
          <w:b/>
        </w:rPr>
        <w:t>Abbreviations Defined:</w:t>
      </w:r>
    </w:p>
    <w:p w14:paraId="71E9FC3A" w14:textId="77777777" w:rsidR="00D270F6" w:rsidRDefault="00D270F6">
      <w:r>
        <w:t>*EC = Environmental Commission</w:t>
      </w:r>
    </w:p>
    <w:p w14:paraId="387E42F8" w14:textId="77777777" w:rsidR="00D270F6" w:rsidRDefault="00D270F6">
      <w:r>
        <w:t>*CMA = Conservation Management Area</w:t>
      </w:r>
    </w:p>
    <w:p w14:paraId="5EDBEE59" w14:textId="77777777" w:rsidR="006C2BB6" w:rsidRDefault="006C2BB6">
      <w:r>
        <w:t>*CS = Contaminated Sites</w:t>
      </w:r>
    </w:p>
    <w:p w14:paraId="3653A666" w14:textId="77777777" w:rsidR="006C2BB6" w:rsidRPr="00FB2AB5" w:rsidRDefault="006C2BB6">
      <w:r w:rsidRPr="00FB2AB5">
        <w:t>*NJ DEP = New Jersey Department of Environmental Protection</w:t>
      </w:r>
    </w:p>
    <w:p w14:paraId="42235745" w14:textId="77777777" w:rsidR="006C2BB6" w:rsidRDefault="006C2BB6">
      <w:r>
        <w:t>*SGL = Spring Garden Lake</w:t>
      </w:r>
    </w:p>
    <w:p w14:paraId="60D7BF17" w14:textId="77777777" w:rsidR="006C2BB6" w:rsidRDefault="006C2BB6">
      <w:r>
        <w:t>*RMP = Recreation Master Plan</w:t>
      </w:r>
    </w:p>
    <w:p w14:paraId="4FCACB11" w14:textId="77777777" w:rsidR="006C2BB6" w:rsidRDefault="006C2BB6">
      <w:r>
        <w:t>*FBP = Fish Brook Park</w:t>
      </w:r>
    </w:p>
    <w:p w14:paraId="31DD32BA" w14:textId="77777777" w:rsidR="006C2BB6" w:rsidRDefault="006C2BB6">
      <w:r>
        <w:t>*F&amp;W = Fish and Wildlife</w:t>
      </w:r>
    </w:p>
    <w:p w14:paraId="3A312E0B" w14:textId="11CFE2B9" w:rsidR="00823846" w:rsidRDefault="006C2BB6">
      <w:r>
        <w:t>*TT = Traction Trail</w:t>
      </w:r>
    </w:p>
    <w:p w14:paraId="5DCB0CC2" w14:textId="77777777" w:rsidR="00827F33" w:rsidRDefault="00827F33"/>
    <w:p w14:paraId="224369C9" w14:textId="51104720" w:rsidR="006C2BB6" w:rsidRDefault="006C2BB6">
      <w:r>
        <w:t xml:space="preserve">Meeting called to order at </w:t>
      </w:r>
      <w:r w:rsidR="00884593">
        <w:t>7:0</w:t>
      </w:r>
      <w:r w:rsidR="00816B65">
        <w:t>2</w:t>
      </w:r>
      <w:r>
        <w:t xml:space="preserve"> p.m.</w:t>
      </w:r>
    </w:p>
    <w:p w14:paraId="0F3E177E" w14:textId="77777777" w:rsidR="006C2BB6" w:rsidRPr="006C2BB6" w:rsidRDefault="006C2BB6">
      <w:pPr>
        <w:rPr>
          <w:b/>
        </w:rPr>
      </w:pPr>
      <w:r w:rsidRPr="006C2BB6">
        <w:rPr>
          <w:b/>
        </w:rPr>
        <w:t>Sunshine Law – Open Public Meeting Act Announcement:</w:t>
      </w:r>
    </w:p>
    <w:p w14:paraId="1F6841E7" w14:textId="0C632511" w:rsidR="006C2BB6" w:rsidRDefault="006C2BB6">
      <w:r>
        <w:t>Adequate notice of this</w:t>
      </w:r>
      <w:r w:rsidR="00F95604">
        <w:t xml:space="preserve"> </w:t>
      </w:r>
      <w:r>
        <w:t>mee</w:t>
      </w:r>
      <w:r w:rsidR="00A96D70">
        <w:t>ting was given</w:t>
      </w:r>
      <w:r w:rsidR="00F95604">
        <w:t xml:space="preserve"> </w:t>
      </w:r>
      <w:r w:rsidR="00F95604" w:rsidRPr="00F95604">
        <w:t xml:space="preserve">by </w:t>
      </w:r>
      <w:r w:rsidR="00F95604">
        <w:t xml:space="preserve">filing with the Borough Clerk, posting on the Borough’s website </w:t>
      </w:r>
      <w:r w:rsidR="00F5230D">
        <w:t xml:space="preserve">calendar </w:t>
      </w:r>
      <w:r w:rsidR="00F95604">
        <w:t xml:space="preserve">of meeting dates, and </w:t>
      </w:r>
      <w:r w:rsidR="00F95604" w:rsidRPr="00F95604">
        <w:t>posting in the Florham Park EC Facebook Group</w:t>
      </w:r>
      <w:r w:rsidR="00F95604">
        <w:t>.</w:t>
      </w:r>
    </w:p>
    <w:p w14:paraId="28B0AEE6" w14:textId="3415816F" w:rsidR="00C9439F" w:rsidRDefault="00B21A34">
      <w:r>
        <w:t>The meeting</w:t>
      </w:r>
      <w:r w:rsidR="00C9439F">
        <w:t xml:space="preserve"> opened to the public at 7:</w:t>
      </w:r>
      <w:r w:rsidR="003049C1">
        <w:t>0</w:t>
      </w:r>
      <w:r w:rsidR="00816B65">
        <w:t>3</w:t>
      </w:r>
      <w:r w:rsidR="00C9439F">
        <w:t xml:space="preserve"> p.m.</w:t>
      </w:r>
      <w:r w:rsidR="005473D4">
        <w:t xml:space="preserve">  No public was present.</w:t>
      </w:r>
    </w:p>
    <w:p w14:paraId="7DB50FA9" w14:textId="5A366795" w:rsidR="006C2BB6" w:rsidRPr="006C2BB6" w:rsidRDefault="006C2BB6">
      <w:pPr>
        <w:rPr>
          <w:b/>
        </w:rPr>
      </w:pPr>
      <w:r w:rsidRPr="006C2BB6">
        <w:rPr>
          <w:b/>
        </w:rPr>
        <w:t>Meeting Closed to the Public</w:t>
      </w:r>
      <w:r w:rsidR="00924234">
        <w:rPr>
          <w:b/>
        </w:rPr>
        <w:t xml:space="preserve"> at 7:</w:t>
      </w:r>
      <w:r w:rsidR="005473D4">
        <w:rPr>
          <w:b/>
        </w:rPr>
        <w:t>0</w:t>
      </w:r>
      <w:r w:rsidR="00816B65">
        <w:rPr>
          <w:b/>
        </w:rPr>
        <w:t>3</w:t>
      </w:r>
      <w:r w:rsidR="00924234">
        <w:rPr>
          <w:b/>
        </w:rPr>
        <w:t xml:space="preserve"> p</w:t>
      </w:r>
      <w:r w:rsidRPr="006C2BB6">
        <w:rPr>
          <w:b/>
        </w:rPr>
        <w:t>.</w:t>
      </w:r>
      <w:r w:rsidR="00924234">
        <w:rPr>
          <w:b/>
        </w:rPr>
        <w:t>m.</w:t>
      </w:r>
    </w:p>
    <w:p w14:paraId="2626B0F2" w14:textId="03032E03" w:rsidR="006C2BB6" w:rsidRDefault="00332C02">
      <w:r>
        <w:t xml:space="preserve">The </w:t>
      </w:r>
      <w:r w:rsidR="00816B65">
        <w:t>September</w:t>
      </w:r>
      <w:r w:rsidR="005473D4">
        <w:t xml:space="preserve"> </w:t>
      </w:r>
      <w:r w:rsidR="003049C1">
        <w:t>minutes were approved unanimousl</w:t>
      </w:r>
      <w:r w:rsidR="005473D4">
        <w:t>y</w:t>
      </w:r>
      <w:r w:rsidR="003049C1">
        <w:t>.</w:t>
      </w:r>
    </w:p>
    <w:p w14:paraId="695C22CA" w14:textId="27A8F689" w:rsidR="003305FA" w:rsidRDefault="006C2BB6">
      <w:pPr>
        <w:rPr>
          <w:b/>
        </w:rPr>
      </w:pPr>
      <w:r w:rsidRPr="00F95604">
        <w:rPr>
          <w:b/>
        </w:rPr>
        <w:t>New Business:</w:t>
      </w:r>
    </w:p>
    <w:p w14:paraId="5C275CA6" w14:textId="2C25AF41" w:rsidR="00A17A31" w:rsidRDefault="00A17A31">
      <w:pPr>
        <w:rPr>
          <w:bCs/>
        </w:rPr>
      </w:pPr>
      <w:r>
        <w:rPr>
          <w:bCs/>
        </w:rPr>
        <w:t>-2026 Budget – A $30</w:t>
      </w:r>
      <w:r w:rsidR="008832AB">
        <w:rPr>
          <w:bCs/>
        </w:rPr>
        <w:t>,000</w:t>
      </w:r>
      <w:r>
        <w:rPr>
          <w:bCs/>
        </w:rPr>
        <w:t xml:space="preserve"> EC budget has been requested for 2026.</w:t>
      </w:r>
    </w:p>
    <w:p w14:paraId="5FFF9016" w14:textId="3DEC1663" w:rsidR="007F00A1" w:rsidRDefault="007F00A1">
      <w:pPr>
        <w:rPr>
          <w:bCs/>
        </w:rPr>
      </w:pPr>
      <w:r w:rsidRPr="000B4812">
        <w:rPr>
          <w:bCs/>
        </w:rPr>
        <w:t xml:space="preserve">-NJ Invasive Species Task Force </w:t>
      </w:r>
      <w:r w:rsidR="000B4812">
        <w:rPr>
          <w:bCs/>
        </w:rPr>
        <w:t>–</w:t>
      </w:r>
      <w:r>
        <w:rPr>
          <w:bCs/>
        </w:rPr>
        <w:t xml:space="preserve"> </w:t>
      </w:r>
      <w:r w:rsidR="000B4812">
        <w:rPr>
          <w:bCs/>
        </w:rPr>
        <w:t xml:space="preserve">Through volunteers that work at Foote Pond in Morristown (which has been cleaned up over the last 7 years), Ms. Orloff was introduced to the NJ Invasive Species Task Force. </w:t>
      </w:r>
      <w:r w:rsidR="000B4812">
        <w:rPr>
          <w:bCs/>
        </w:rPr>
        <w:lastRenderedPageBreak/>
        <w:t xml:space="preserve">They want to do a survey of SGL to help determine the best course of action against phragmites and other invasive species at the lake. A motion was approved to allocate $350.00 for their survey. </w:t>
      </w:r>
    </w:p>
    <w:p w14:paraId="00A565F0" w14:textId="22A4C455" w:rsidR="00E16254" w:rsidRDefault="006C2BB6" w:rsidP="00BB791E">
      <w:pPr>
        <w:rPr>
          <w:b/>
        </w:rPr>
      </w:pPr>
      <w:r w:rsidRPr="00F05554">
        <w:rPr>
          <w:b/>
        </w:rPr>
        <w:t>Old Business:</w:t>
      </w:r>
    </w:p>
    <w:p w14:paraId="2EB06B2E" w14:textId="28638E39" w:rsidR="00CE4359" w:rsidRPr="00CE4359" w:rsidRDefault="00CE4359" w:rsidP="00BB791E">
      <w:r w:rsidRPr="00CE4359">
        <w:t>-EC Membership Updates</w:t>
      </w:r>
      <w:r>
        <w:t xml:space="preserve"> - </w:t>
      </w:r>
      <w:r w:rsidRPr="00CE4359">
        <w:t xml:space="preserve">Brian Bill is looking to rejoin the EC, as alternate 2. </w:t>
      </w:r>
      <w:r>
        <w:t xml:space="preserve">He can officially rejoin in January 2026. In the interim, </w:t>
      </w:r>
      <w:r w:rsidR="008832AB">
        <w:t xml:space="preserve">his </w:t>
      </w:r>
      <w:r>
        <w:t>reapplication to Mayor Taylor is needed, as well as attending the first borough council meeting in January 2026.</w:t>
      </w:r>
    </w:p>
    <w:p w14:paraId="439D8178" w14:textId="512111D2" w:rsidR="007F00A1" w:rsidRPr="007F00A1" w:rsidRDefault="007F00A1" w:rsidP="00BB791E">
      <w:pPr>
        <w:rPr>
          <w:bCs/>
        </w:rPr>
      </w:pPr>
      <w:r w:rsidRPr="007F00A1">
        <w:rPr>
          <w:bCs/>
        </w:rPr>
        <w:t xml:space="preserve">-SGL and Planting Updates – Motion </w:t>
      </w:r>
      <w:r>
        <w:rPr>
          <w:bCs/>
        </w:rPr>
        <w:t xml:space="preserve">was previously </w:t>
      </w:r>
      <w:r w:rsidRPr="007F00A1">
        <w:rPr>
          <w:bCs/>
        </w:rPr>
        <w:t xml:space="preserve">approved to allocate $15,000 for new floating wetlands for the lake. </w:t>
      </w:r>
      <w:r>
        <w:rPr>
          <w:bCs/>
        </w:rPr>
        <w:t xml:space="preserve">We’re waiting to hear from Princeton Hydro on the specific pricing and getting these ordered; they had previously quoted us. </w:t>
      </w:r>
      <w:r w:rsidRPr="007F00A1">
        <w:rPr>
          <w:bCs/>
        </w:rPr>
        <w:t xml:space="preserve">Planting non-invasive plants and trees that also prevent erosion is a focus this year. </w:t>
      </w:r>
      <w:r w:rsidR="008832AB">
        <w:rPr>
          <w:bCs/>
        </w:rPr>
        <w:t>W</w:t>
      </w:r>
      <w:r>
        <w:rPr>
          <w:bCs/>
        </w:rPr>
        <w:t xml:space="preserve">e’re also waiting to hear from </w:t>
      </w:r>
      <w:r w:rsidRPr="007F00A1">
        <w:rPr>
          <w:bCs/>
        </w:rPr>
        <w:t>De Martinis</w:t>
      </w:r>
      <w:r>
        <w:rPr>
          <w:bCs/>
        </w:rPr>
        <w:t xml:space="preserve"> regarding ordering </w:t>
      </w:r>
      <w:r w:rsidR="000B4812">
        <w:rPr>
          <w:bCs/>
        </w:rPr>
        <w:t>ten</w:t>
      </w:r>
      <w:r>
        <w:rPr>
          <w:bCs/>
        </w:rPr>
        <w:t xml:space="preserve"> native species trees and planting at SGL</w:t>
      </w:r>
      <w:r w:rsidR="008832AB">
        <w:rPr>
          <w:bCs/>
        </w:rPr>
        <w:t xml:space="preserve"> before the end of the year</w:t>
      </w:r>
      <w:r>
        <w:rPr>
          <w:bCs/>
        </w:rPr>
        <w:t>.</w:t>
      </w:r>
      <w:r w:rsidR="000B4812">
        <w:rPr>
          <w:bCs/>
        </w:rPr>
        <w:t xml:space="preserve"> </w:t>
      </w:r>
    </w:p>
    <w:p w14:paraId="2078C315" w14:textId="4AE7703D" w:rsidR="00A17A31" w:rsidRDefault="00A17A31" w:rsidP="00A17A31">
      <w:pPr>
        <w:rPr>
          <w:bCs/>
        </w:rPr>
      </w:pPr>
      <w:r w:rsidRPr="00A17A31">
        <w:rPr>
          <w:bCs/>
        </w:rPr>
        <w:t xml:space="preserve">-Morris County Trail Grant – Ms. Orloff </w:t>
      </w:r>
      <w:r w:rsidR="007F00A1">
        <w:rPr>
          <w:bCs/>
        </w:rPr>
        <w:t>shared that the design</w:t>
      </w:r>
      <w:r w:rsidR="00CE4359">
        <w:rPr>
          <w:bCs/>
        </w:rPr>
        <w:t xml:space="preserve"> grant</w:t>
      </w:r>
      <w:r w:rsidR="007F00A1">
        <w:rPr>
          <w:bCs/>
        </w:rPr>
        <w:t xml:space="preserve"> </w:t>
      </w:r>
      <w:r w:rsidRPr="00A17A31">
        <w:rPr>
          <w:bCs/>
        </w:rPr>
        <w:t>for improving the trails at SGL</w:t>
      </w:r>
      <w:r w:rsidR="007F00A1">
        <w:rPr>
          <w:bCs/>
        </w:rPr>
        <w:t xml:space="preserve"> was approved by the </w:t>
      </w:r>
      <w:r w:rsidR="00CE4359">
        <w:rPr>
          <w:bCs/>
        </w:rPr>
        <w:t>grant committee</w:t>
      </w:r>
      <w:r w:rsidRPr="00A17A31">
        <w:rPr>
          <w:bCs/>
        </w:rPr>
        <w:t xml:space="preserve">. </w:t>
      </w:r>
      <w:r w:rsidR="00CE4359">
        <w:rPr>
          <w:bCs/>
        </w:rPr>
        <w:t xml:space="preserve">The trail grant has multiple steps or phases, and this is the beginning phase, to plan what </w:t>
      </w:r>
      <w:r w:rsidR="008832AB">
        <w:rPr>
          <w:bCs/>
        </w:rPr>
        <w:t>the trail</w:t>
      </w:r>
      <w:r w:rsidR="00CE4359">
        <w:rPr>
          <w:bCs/>
        </w:rPr>
        <w:t xml:space="preserve"> would look like. The cost to design the </w:t>
      </w:r>
      <w:proofErr w:type="gramStart"/>
      <w:r w:rsidR="00CE4359">
        <w:rPr>
          <w:bCs/>
        </w:rPr>
        <w:t>trail</w:t>
      </w:r>
      <w:proofErr w:type="gramEnd"/>
      <w:r w:rsidR="00CE4359">
        <w:rPr>
          <w:bCs/>
        </w:rPr>
        <w:t xml:space="preserve"> is $97,500. The grant covers 80% of this, the remaining 20% is covered by the borough</w:t>
      </w:r>
      <w:r w:rsidR="008832AB">
        <w:rPr>
          <w:bCs/>
        </w:rPr>
        <w:t>,</w:t>
      </w:r>
      <w:r w:rsidR="00CE4359">
        <w:rPr>
          <w:bCs/>
        </w:rPr>
        <w:t xml:space="preserve"> so roughly around $20,000. This would come out of 2026 and beyond budgets, plus there </w:t>
      </w:r>
      <w:r w:rsidR="008832AB">
        <w:rPr>
          <w:bCs/>
        </w:rPr>
        <w:t>are</w:t>
      </w:r>
      <w:r w:rsidR="00CE4359">
        <w:rPr>
          <w:bCs/>
        </w:rPr>
        <w:t xml:space="preserve"> likely open space monies available</w:t>
      </w:r>
      <w:r w:rsidR="008832AB">
        <w:rPr>
          <w:bCs/>
        </w:rPr>
        <w:t xml:space="preserve"> to assist</w:t>
      </w:r>
      <w:r w:rsidR="00CE4359">
        <w:rPr>
          <w:bCs/>
        </w:rPr>
        <w:t xml:space="preserve">. Our EC budget could potentially help as well. </w:t>
      </w:r>
    </w:p>
    <w:p w14:paraId="3988693E" w14:textId="2AA8EA36" w:rsidR="00A17A31" w:rsidRDefault="00A17A31" w:rsidP="008E04C1">
      <w:pPr>
        <w:rPr>
          <w:bCs/>
        </w:rPr>
      </w:pPr>
      <w:r w:rsidRPr="009E7C91">
        <w:rPr>
          <w:bCs/>
        </w:rPr>
        <w:t>-NJUCF (New Jersey Urban Community Forestry) Tree Survey</w:t>
      </w:r>
      <w:r w:rsidRPr="00A17A31">
        <w:rPr>
          <w:bCs/>
        </w:rPr>
        <w:t xml:space="preserve"> – Ms. Kaplan needs assistance with a townwide tree survey of trees on public property in the borough. This is required for FP’s liability insurance now that NJUCF has updated their requirements. Volunteers are needed; there are 27 miles of road in FP. Ms. Orloff, Mr. Franko, and Mr. Hause </w:t>
      </w:r>
      <w:r w:rsidR="009E7C91">
        <w:rPr>
          <w:bCs/>
        </w:rPr>
        <w:t xml:space="preserve">have begun </w:t>
      </w:r>
      <w:r w:rsidRPr="00A17A31">
        <w:rPr>
          <w:bCs/>
        </w:rPr>
        <w:t>volunteering.</w:t>
      </w:r>
      <w:r w:rsidR="009E7C91">
        <w:rPr>
          <w:bCs/>
        </w:rPr>
        <w:t xml:space="preserve"> Using a borough laptop with GPS, they are surveying the height, width, diameter, type of tree, and general health of the tree</w:t>
      </w:r>
      <w:r w:rsidRPr="00A17A31">
        <w:rPr>
          <w:bCs/>
        </w:rPr>
        <w:t>.</w:t>
      </w:r>
      <w:r w:rsidR="009E7C91">
        <w:rPr>
          <w:bCs/>
        </w:rPr>
        <w:t xml:space="preserve"> They are using a laser we purchased, plus a special measuring tape to assist them.</w:t>
      </w:r>
      <w:r w:rsidRPr="00A17A31">
        <w:rPr>
          <w:bCs/>
        </w:rPr>
        <w:t xml:space="preserve"> Ms. Orloff and Mr. Hause </w:t>
      </w:r>
      <w:r w:rsidR="0027724F">
        <w:rPr>
          <w:bCs/>
        </w:rPr>
        <w:t xml:space="preserve">also </w:t>
      </w:r>
      <w:r w:rsidR="009E7C91">
        <w:rPr>
          <w:bCs/>
        </w:rPr>
        <w:t xml:space="preserve">attended </w:t>
      </w:r>
      <w:r w:rsidR="0027724F">
        <w:rPr>
          <w:bCs/>
        </w:rPr>
        <w:t>CORE</w:t>
      </w:r>
      <w:r w:rsidRPr="00A17A31">
        <w:rPr>
          <w:bCs/>
        </w:rPr>
        <w:t xml:space="preserve"> training, a tree symposium on October 16</w:t>
      </w:r>
      <w:r w:rsidRPr="00A17A31">
        <w:rPr>
          <w:bCs/>
          <w:vertAlign w:val="superscript"/>
        </w:rPr>
        <w:t>th</w:t>
      </w:r>
      <w:r w:rsidRPr="00A17A31">
        <w:rPr>
          <w:bCs/>
        </w:rPr>
        <w:t xml:space="preserve"> in Atlantic City</w:t>
      </w:r>
      <w:r w:rsidR="0027724F">
        <w:rPr>
          <w:bCs/>
        </w:rPr>
        <w:t xml:space="preserve"> to learn more</w:t>
      </w:r>
      <w:r w:rsidRPr="00A17A31">
        <w:rPr>
          <w:bCs/>
        </w:rPr>
        <w:t xml:space="preserve">. </w:t>
      </w:r>
    </w:p>
    <w:p w14:paraId="5D6FDD67" w14:textId="730AFD5D" w:rsidR="000B4812" w:rsidRDefault="000B4812" w:rsidP="008E04C1">
      <w:pPr>
        <w:rPr>
          <w:bCs/>
        </w:rPr>
      </w:pPr>
      <w:r>
        <w:rPr>
          <w:bCs/>
        </w:rPr>
        <w:t>-</w:t>
      </w:r>
      <w:r w:rsidR="0027724F">
        <w:rPr>
          <w:bCs/>
        </w:rPr>
        <w:t xml:space="preserve">EC </w:t>
      </w:r>
      <w:r>
        <w:rPr>
          <w:bCs/>
        </w:rPr>
        <w:t>Volunteers Needed – In the next quarterly FP newsletter, we’ll solicit more volunteers</w:t>
      </w:r>
      <w:r w:rsidR="0027724F">
        <w:rPr>
          <w:bCs/>
        </w:rPr>
        <w:t xml:space="preserve"> for the tree survey and projects at SGL</w:t>
      </w:r>
      <w:r>
        <w:rPr>
          <w:bCs/>
        </w:rPr>
        <w:t xml:space="preserve">. Ms. Orloff will also </w:t>
      </w:r>
      <w:r w:rsidR="0027724F">
        <w:rPr>
          <w:bCs/>
        </w:rPr>
        <w:t xml:space="preserve">see if the borough can include our </w:t>
      </w:r>
      <w:r>
        <w:rPr>
          <w:bCs/>
        </w:rPr>
        <w:t xml:space="preserve">call for volunteers on the borough social media. </w:t>
      </w:r>
    </w:p>
    <w:p w14:paraId="6266DE71" w14:textId="5282270F" w:rsidR="007F00A1" w:rsidRDefault="00B35B24" w:rsidP="002849DC">
      <w:pPr>
        <w:rPr>
          <w:bCs/>
        </w:rPr>
      </w:pPr>
      <w:r w:rsidRPr="00B35B24">
        <w:rPr>
          <w:bCs/>
        </w:rPr>
        <w:t>-FP Education Foundation Arts &amp; Music Festival – The annual FP Education Foundation Arts &amp; Music Festival w</w:t>
      </w:r>
      <w:r w:rsidR="008832AB">
        <w:rPr>
          <w:bCs/>
        </w:rPr>
        <w:t>as held on</w:t>
      </w:r>
      <w:r w:rsidRPr="00B35B24">
        <w:rPr>
          <w:bCs/>
        </w:rPr>
        <w:t xml:space="preserve"> Saturday, October 18, 2025. </w:t>
      </w:r>
      <w:r>
        <w:rPr>
          <w:bCs/>
        </w:rPr>
        <w:t xml:space="preserve">Ms. Orloff and Ms. Kendall </w:t>
      </w:r>
      <w:proofErr w:type="gramStart"/>
      <w:r>
        <w:rPr>
          <w:bCs/>
        </w:rPr>
        <w:t>w</w:t>
      </w:r>
      <w:r w:rsidR="008832AB">
        <w:rPr>
          <w:bCs/>
        </w:rPr>
        <w:t>orked</w:t>
      </w:r>
      <w:proofErr w:type="gramEnd"/>
      <w:r w:rsidR="008832AB">
        <w:rPr>
          <w:bCs/>
        </w:rPr>
        <w:t xml:space="preserve"> </w:t>
      </w:r>
      <w:r>
        <w:rPr>
          <w:bCs/>
        </w:rPr>
        <w:t xml:space="preserve">the table which </w:t>
      </w:r>
      <w:r w:rsidR="008832AB">
        <w:rPr>
          <w:bCs/>
        </w:rPr>
        <w:t xml:space="preserve">featured the EC </w:t>
      </w:r>
      <w:r>
        <w:rPr>
          <w:bCs/>
        </w:rPr>
        <w:t>education wheel to spin and learn about the environment</w:t>
      </w:r>
      <w:r w:rsidR="008832AB">
        <w:rPr>
          <w:bCs/>
        </w:rPr>
        <w:t>. The children especially liked learning about pollinators and leaving the leaves</w:t>
      </w:r>
      <w:r w:rsidR="0027724F">
        <w:rPr>
          <w:bCs/>
        </w:rPr>
        <w:t xml:space="preserve"> vs. stormwater management</w:t>
      </w:r>
      <w:r w:rsidR="008832AB">
        <w:rPr>
          <w:bCs/>
        </w:rPr>
        <w:t xml:space="preserve">. They also enjoyed the environmental coloring books and Halloween candy. We will continue to </w:t>
      </w:r>
      <w:r w:rsidR="0027724F">
        <w:rPr>
          <w:bCs/>
        </w:rPr>
        <w:t xml:space="preserve">fine tune the topics on the wheel for next year. </w:t>
      </w:r>
    </w:p>
    <w:p w14:paraId="33DCD86F" w14:textId="536DDAC9" w:rsidR="00063C64" w:rsidRDefault="00063C64" w:rsidP="002849DC">
      <w:pPr>
        <w:rPr>
          <w:bCs/>
        </w:rPr>
      </w:pPr>
      <w:r w:rsidRPr="00063C64">
        <w:rPr>
          <w:bCs/>
        </w:rPr>
        <w:t xml:space="preserve">-Seminar at the FP Library – </w:t>
      </w:r>
      <w:r>
        <w:rPr>
          <w:bCs/>
        </w:rPr>
        <w:t>To raise awareness about stormwater</w:t>
      </w:r>
      <w:r w:rsidR="00B35B24">
        <w:rPr>
          <w:bCs/>
        </w:rPr>
        <w:t xml:space="preserve"> for homeowners</w:t>
      </w:r>
      <w:r>
        <w:rPr>
          <w:bCs/>
        </w:rPr>
        <w:t>, we</w:t>
      </w:r>
      <w:r w:rsidR="00EA787C">
        <w:rPr>
          <w:bCs/>
        </w:rPr>
        <w:t xml:space="preserve"> want </w:t>
      </w:r>
      <w:r>
        <w:rPr>
          <w:bCs/>
        </w:rPr>
        <w:t>to bring a speaker in that can be informative to the public.</w:t>
      </w:r>
      <w:r w:rsidR="00B35B24">
        <w:rPr>
          <w:bCs/>
        </w:rPr>
        <w:t xml:space="preserve"> For example, to learn about rain gardens and what homeowners can do in their own yards.</w:t>
      </w:r>
      <w:r>
        <w:rPr>
          <w:bCs/>
        </w:rPr>
        <w:t xml:space="preserve"> </w:t>
      </w:r>
      <w:r w:rsidR="00A17A31">
        <w:rPr>
          <w:bCs/>
        </w:rPr>
        <w:t xml:space="preserve">This is a work in progress. </w:t>
      </w:r>
      <w:r>
        <w:rPr>
          <w:bCs/>
        </w:rPr>
        <w:t xml:space="preserve">Ms. Orloff </w:t>
      </w:r>
      <w:r w:rsidR="00A17A31">
        <w:rPr>
          <w:bCs/>
        </w:rPr>
        <w:t xml:space="preserve">has </w:t>
      </w:r>
      <w:r w:rsidR="00B35B24">
        <w:rPr>
          <w:bCs/>
        </w:rPr>
        <w:t xml:space="preserve">contacted </w:t>
      </w:r>
      <w:r>
        <w:rPr>
          <w:bCs/>
        </w:rPr>
        <w:t>Rutgers University</w:t>
      </w:r>
      <w:r w:rsidR="005748B5">
        <w:rPr>
          <w:bCs/>
        </w:rPr>
        <w:t xml:space="preserve"> for potential speakers</w:t>
      </w:r>
      <w:r w:rsidR="00B35B24">
        <w:rPr>
          <w:bCs/>
        </w:rPr>
        <w:t xml:space="preserve"> and has not heard back. </w:t>
      </w:r>
      <w:r w:rsidR="00A17A31">
        <w:rPr>
          <w:bCs/>
        </w:rPr>
        <w:t xml:space="preserve">We’ve previously used an ANJEC speaker on storm water, but it was more municipally centered. </w:t>
      </w:r>
    </w:p>
    <w:p w14:paraId="2049E983" w14:textId="25795A3B" w:rsidR="006E41BF" w:rsidRDefault="006E41BF" w:rsidP="002849DC">
      <w:pPr>
        <w:rPr>
          <w:bCs/>
        </w:rPr>
      </w:pPr>
      <w:r>
        <w:rPr>
          <w:bCs/>
        </w:rPr>
        <w:lastRenderedPageBreak/>
        <w:t>-</w:t>
      </w:r>
      <w:r w:rsidR="004B54CE">
        <w:rPr>
          <w:bCs/>
        </w:rPr>
        <w:t>2025 Budget</w:t>
      </w:r>
      <w:r>
        <w:rPr>
          <w:bCs/>
        </w:rPr>
        <w:t xml:space="preserve"> – </w:t>
      </w:r>
      <w:r w:rsidR="0027724F">
        <w:rPr>
          <w:bCs/>
        </w:rPr>
        <w:t>A</w:t>
      </w:r>
      <w:r>
        <w:rPr>
          <w:bCs/>
        </w:rPr>
        <w:t xml:space="preserve">s 2025 wraps up, </w:t>
      </w:r>
      <w:r w:rsidR="00A17A31">
        <w:rPr>
          <w:bCs/>
        </w:rPr>
        <w:t>about $6K remains in the budget for usage</w:t>
      </w:r>
      <w:r>
        <w:rPr>
          <w:bCs/>
        </w:rPr>
        <w:t xml:space="preserve">. </w:t>
      </w:r>
      <w:r w:rsidR="00A17A31">
        <w:rPr>
          <w:bCs/>
        </w:rPr>
        <w:t xml:space="preserve">We want to install deer fencing at SGL to protect newer plants and trees. Mr. Hause will price this out. Other possible expenditures include printing and more educational materials for events. </w:t>
      </w:r>
    </w:p>
    <w:p w14:paraId="4D7E6B83" w14:textId="7F82430A" w:rsidR="004B54CE" w:rsidRDefault="004B54CE" w:rsidP="002849DC">
      <w:pPr>
        <w:rPr>
          <w:bCs/>
        </w:rPr>
      </w:pPr>
      <w:r w:rsidRPr="004B54CE">
        <w:rPr>
          <w:bCs/>
        </w:rPr>
        <w:t xml:space="preserve">-ANJEC Grant/Shirts – </w:t>
      </w:r>
      <w:r>
        <w:rPr>
          <w:bCs/>
        </w:rPr>
        <w:t>The EC l</w:t>
      </w:r>
      <w:r w:rsidRPr="004B54CE">
        <w:rPr>
          <w:bCs/>
        </w:rPr>
        <w:t>ogo pattern has been decided</w:t>
      </w:r>
      <w:r>
        <w:rPr>
          <w:bCs/>
        </w:rPr>
        <w:t>.  The heron will be a grey-</w:t>
      </w:r>
      <w:proofErr w:type="spellStart"/>
      <w:r>
        <w:rPr>
          <w:bCs/>
        </w:rPr>
        <w:t>ish</w:t>
      </w:r>
      <w:proofErr w:type="spellEnd"/>
      <w:r>
        <w:rPr>
          <w:bCs/>
        </w:rPr>
        <w:t xml:space="preserve"> white </w:t>
      </w:r>
      <w:r w:rsidR="00A17A31">
        <w:rPr>
          <w:bCs/>
        </w:rPr>
        <w:t>color,</w:t>
      </w:r>
      <w:r>
        <w:rPr>
          <w:bCs/>
        </w:rPr>
        <w:t xml:space="preserve"> and the logo will be centered. Mr. Hause will </w:t>
      </w:r>
      <w:r w:rsidR="00A17A31">
        <w:rPr>
          <w:bCs/>
        </w:rPr>
        <w:t xml:space="preserve">be pricing </w:t>
      </w:r>
      <w:r>
        <w:rPr>
          <w:bCs/>
        </w:rPr>
        <w:t xml:space="preserve">both a </w:t>
      </w:r>
      <w:r w:rsidR="0027724F">
        <w:rPr>
          <w:bCs/>
        </w:rPr>
        <w:t xml:space="preserve">black collared </w:t>
      </w:r>
      <w:r>
        <w:rPr>
          <w:bCs/>
        </w:rPr>
        <w:t xml:space="preserve">golf shirt option and a heather grey work shirt option. </w:t>
      </w:r>
    </w:p>
    <w:p w14:paraId="15A8A3CB" w14:textId="4D9D6FF7" w:rsidR="004B54CE" w:rsidRDefault="004B54CE" w:rsidP="002849DC">
      <w:pPr>
        <w:rPr>
          <w:bCs/>
        </w:rPr>
      </w:pPr>
      <w:r w:rsidRPr="004B54CE">
        <w:rPr>
          <w:bCs/>
        </w:rPr>
        <w:t xml:space="preserve">-Ridgedale Middle School – Update on the pollinator garden. Mr. Hause </w:t>
      </w:r>
      <w:r>
        <w:rPr>
          <w:bCs/>
        </w:rPr>
        <w:t xml:space="preserve">reported that the student </w:t>
      </w:r>
      <w:r w:rsidRPr="004B54CE">
        <w:rPr>
          <w:bCs/>
        </w:rPr>
        <w:t xml:space="preserve">botany club </w:t>
      </w:r>
      <w:r>
        <w:rPr>
          <w:bCs/>
        </w:rPr>
        <w:t>has started doing work on maintaining the garden</w:t>
      </w:r>
      <w:r w:rsidRPr="004B54CE">
        <w:rPr>
          <w:bCs/>
        </w:rPr>
        <w:t xml:space="preserve">. </w:t>
      </w:r>
      <w:r>
        <w:rPr>
          <w:bCs/>
        </w:rPr>
        <w:t xml:space="preserve">The EC will continue to check in periodically. </w:t>
      </w:r>
    </w:p>
    <w:p w14:paraId="163999F9" w14:textId="0EBB02D2" w:rsidR="004B54CE" w:rsidRPr="00063C64" w:rsidRDefault="004B54CE" w:rsidP="002849DC">
      <w:pPr>
        <w:rPr>
          <w:bCs/>
        </w:rPr>
      </w:pPr>
      <w:r>
        <w:rPr>
          <w:bCs/>
        </w:rPr>
        <w:t>-NJDEP Grant – Update deferred to next meeting.</w:t>
      </w:r>
    </w:p>
    <w:p w14:paraId="3E5B715C" w14:textId="3F57B110" w:rsidR="005748B5" w:rsidRDefault="001D2D72">
      <w:r>
        <w:t xml:space="preserve">-Social media – Please send anything we wish to post to Ms. Kendall.  </w:t>
      </w:r>
    </w:p>
    <w:p w14:paraId="3E68A343" w14:textId="396FC1FC" w:rsidR="00C34257" w:rsidRDefault="00C34257">
      <w:r>
        <w:t xml:space="preserve">The </w:t>
      </w:r>
      <w:r w:rsidR="004B54CE">
        <w:t xml:space="preserve">final </w:t>
      </w:r>
      <w:r>
        <w:t>EC meeting</w:t>
      </w:r>
      <w:r w:rsidR="004B54CE">
        <w:t xml:space="preserve"> of 2025</w:t>
      </w:r>
      <w:r>
        <w:t xml:space="preserve"> will be on </w:t>
      </w:r>
      <w:r w:rsidR="004B54CE">
        <w:t>November 18</w:t>
      </w:r>
      <w:r w:rsidR="005748B5">
        <w:t>,</w:t>
      </w:r>
      <w:r w:rsidR="00042014">
        <w:t xml:space="preserve"> 2025</w:t>
      </w:r>
      <w:r>
        <w:t>.</w:t>
      </w:r>
    </w:p>
    <w:p w14:paraId="57B7BB10" w14:textId="4576C3CD" w:rsidR="00F95604" w:rsidRDefault="00F95604">
      <w:r>
        <w:t>Meeting adjourned at</w:t>
      </w:r>
      <w:r w:rsidR="00C9439F">
        <w:t xml:space="preserve"> </w:t>
      </w:r>
      <w:r w:rsidR="00042014">
        <w:t>8:</w:t>
      </w:r>
      <w:r w:rsidR="005748B5">
        <w:t>0</w:t>
      </w:r>
      <w:r w:rsidR="00EA787C">
        <w:t>5</w:t>
      </w:r>
      <w:r>
        <w:t xml:space="preserve"> p.m.</w:t>
      </w:r>
    </w:p>
    <w:p w14:paraId="2D96EEB4" w14:textId="77777777" w:rsidR="00F42CFA" w:rsidRPr="00F42CFA" w:rsidRDefault="00F42CFA" w:rsidP="00F42CFA"/>
    <w:p w14:paraId="12504A6E" w14:textId="77777777" w:rsidR="00F42CFA" w:rsidRPr="00F42CFA" w:rsidRDefault="00F42CFA" w:rsidP="00F42CFA"/>
    <w:p w14:paraId="33B4CA20" w14:textId="77777777" w:rsidR="00F42CFA" w:rsidRDefault="00F42CFA"/>
    <w:sectPr w:rsidR="00F42C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0F6"/>
    <w:rsid w:val="00001DB9"/>
    <w:rsid w:val="0001268A"/>
    <w:rsid w:val="000246F5"/>
    <w:rsid w:val="00030763"/>
    <w:rsid w:val="00030935"/>
    <w:rsid w:val="00042014"/>
    <w:rsid w:val="000429E4"/>
    <w:rsid w:val="00044697"/>
    <w:rsid w:val="00045B67"/>
    <w:rsid w:val="00063C64"/>
    <w:rsid w:val="00076B66"/>
    <w:rsid w:val="00086CB2"/>
    <w:rsid w:val="00091098"/>
    <w:rsid w:val="000B1427"/>
    <w:rsid w:val="000B1C62"/>
    <w:rsid w:val="000B4812"/>
    <w:rsid w:val="000D3BC3"/>
    <w:rsid w:val="000E5A87"/>
    <w:rsid w:val="000F0246"/>
    <w:rsid w:val="000F259E"/>
    <w:rsid w:val="000F49D3"/>
    <w:rsid w:val="0010555D"/>
    <w:rsid w:val="001139A1"/>
    <w:rsid w:val="0011428F"/>
    <w:rsid w:val="00121598"/>
    <w:rsid w:val="0014671F"/>
    <w:rsid w:val="0014763E"/>
    <w:rsid w:val="00162424"/>
    <w:rsid w:val="001721B7"/>
    <w:rsid w:val="00175594"/>
    <w:rsid w:val="0017638A"/>
    <w:rsid w:val="00181927"/>
    <w:rsid w:val="001830D0"/>
    <w:rsid w:val="001A3C74"/>
    <w:rsid w:val="001A44F7"/>
    <w:rsid w:val="001A61C5"/>
    <w:rsid w:val="001B78E0"/>
    <w:rsid w:val="001C0C90"/>
    <w:rsid w:val="001C4202"/>
    <w:rsid w:val="001D2D72"/>
    <w:rsid w:val="001E0108"/>
    <w:rsid w:val="001E198D"/>
    <w:rsid w:val="002006AD"/>
    <w:rsid w:val="00214770"/>
    <w:rsid w:val="002150CA"/>
    <w:rsid w:val="00215F34"/>
    <w:rsid w:val="0021680F"/>
    <w:rsid w:val="0022581A"/>
    <w:rsid w:val="002270B9"/>
    <w:rsid w:val="0023314F"/>
    <w:rsid w:val="00246279"/>
    <w:rsid w:val="00256984"/>
    <w:rsid w:val="00276DEF"/>
    <w:rsid w:val="0027724F"/>
    <w:rsid w:val="002849DC"/>
    <w:rsid w:val="002865FD"/>
    <w:rsid w:val="00290A0F"/>
    <w:rsid w:val="002A3237"/>
    <w:rsid w:val="002A5E2B"/>
    <w:rsid w:val="002B3CDA"/>
    <w:rsid w:val="002F08CE"/>
    <w:rsid w:val="003023BA"/>
    <w:rsid w:val="003049C1"/>
    <w:rsid w:val="00304FCB"/>
    <w:rsid w:val="00306422"/>
    <w:rsid w:val="0031589A"/>
    <w:rsid w:val="00321638"/>
    <w:rsid w:val="00321D84"/>
    <w:rsid w:val="003305FA"/>
    <w:rsid w:val="00332C02"/>
    <w:rsid w:val="00332D16"/>
    <w:rsid w:val="0034060D"/>
    <w:rsid w:val="003431C5"/>
    <w:rsid w:val="003572B8"/>
    <w:rsid w:val="00364C96"/>
    <w:rsid w:val="0037362B"/>
    <w:rsid w:val="00376386"/>
    <w:rsid w:val="003770D3"/>
    <w:rsid w:val="00384668"/>
    <w:rsid w:val="00385E0A"/>
    <w:rsid w:val="00387665"/>
    <w:rsid w:val="00390F39"/>
    <w:rsid w:val="003A679E"/>
    <w:rsid w:val="003B3067"/>
    <w:rsid w:val="003D28A7"/>
    <w:rsid w:val="003D3FB2"/>
    <w:rsid w:val="003D436A"/>
    <w:rsid w:val="003F2500"/>
    <w:rsid w:val="003F672A"/>
    <w:rsid w:val="00404712"/>
    <w:rsid w:val="00405DF7"/>
    <w:rsid w:val="004224C3"/>
    <w:rsid w:val="0042268E"/>
    <w:rsid w:val="0042429E"/>
    <w:rsid w:val="00425002"/>
    <w:rsid w:val="00430ADF"/>
    <w:rsid w:val="00443CA1"/>
    <w:rsid w:val="004443B1"/>
    <w:rsid w:val="0044613A"/>
    <w:rsid w:val="00447A8A"/>
    <w:rsid w:val="00450054"/>
    <w:rsid w:val="0046237F"/>
    <w:rsid w:val="00463DC0"/>
    <w:rsid w:val="0046491E"/>
    <w:rsid w:val="00470491"/>
    <w:rsid w:val="004753BF"/>
    <w:rsid w:val="004A440D"/>
    <w:rsid w:val="004A6291"/>
    <w:rsid w:val="004B2618"/>
    <w:rsid w:val="004B54CE"/>
    <w:rsid w:val="004C332A"/>
    <w:rsid w:val="004C5F7C"/>
    <w:rsid w:val="004C6448"/>
    <w:rsid w:val="004D29A2"/>
    <w:rsid w:val="004D6BED"/>
    <w:rsid w:val="004F0157"/>
    <w:rsid w:val="004F4D8D"/>
    <w:rsid w:val="004F795A"/>
    <w:rsid w:val="0050738E"/>
    <w:rsid w:val="00516BD7"/>
    <w:rsid w:val="00523809"/>
    <w:rsid w:val="00527893"/>
    <w:rsid w:val="0053701B"/>
    <w:rsid w:val="00546C8B"/>
    <w:rsid w:val="00547272"/>
    <w:rsid w:val="005473D4"/>
    <w:rsid w:val="00553379"/>
    <w:rsid w:val="00555E21"/>
    <w:rsid w:val="00556012"/>
    <w:rsid w:val="005576D1"/>
    <w:rsid w:val="00563AB9"/>
    <w:rsid w:val="005748B5"/>
    <w:rsid w:val="00575DE0"/>
    <w:rsid w:val="00594209"/>
    <w:rsid w:val="00594B11"/>
    <w:rsid w:val="00594C91"/>
    <w:rsid w:val="005A0C22"/>
    <w:rsid w:val="005A5FCD"/>
    <w:rsid w:val="005B1F0B"/>
    <w:rsid w:val="005C517D"/>
    <w:rsid w:val="005D1968"/>
    <w:rsid w:val="005D1F3D"/>
    <w:rsid w:val="005D23A8"/>
    <w:rsid w:val="005D5E65"/>
    <w:rsid w:val="005E0EAE"/>
    <w:rsid w:val="005F3A7B"/>
    <w:rsid w:val="005F50C5"/>
    <w:rsid w:val="005F576A"/>
    <w:rsid w:val="00603818"/>
    <w:rsid w:val="006166BA"/>
    <w:rsid w:val="0062654A"/>
    <w:rsid w:val="00640E3A"/>
    <w:rsid w:val="0064310D"/>
    <w:rsid w:val="00646F08"/>
    <w:rsid w:val="0065203C"/>
    <w:rsid w:val="00663388"/>
    <w:rsid w:val="0067588D"/>
    <w:rsid w:val="0068178F"/>
    <w:rsid w:val="00685853"/>
    <w:rsid w:val="00687C81"/>
    <w:rsid w:val="00687E17"/>
    <w:rsid w:val="00691A51"/>
    <w:rsid w:val="00695818"/>
    <w:rsid w:val="00696F8E"/>
    <w:rsid w:val="00697CEC"/>
    <w:rsid w:val="006A78B3"/>
    <w:rsid w:val="006B69A3"/>
    <w:rsid w:val="006B724B"/>
    <w:rsid w:val="006C2BB6"/>
    <w:rsid w:val="006C436E"/>
    <w:rsid w:val="006C714A"/>
    <w:rsid w:val="006E2C4C"/>
    <w:rsid w:val="006E41BF"/>
    <w:rsid w:val="006E6D19"/>
    <w:rsid w:val="006F02E5"/>
    <w:rsid w:val="006F6064"/>
    <w:rsid w:val="006F6EAE"/>
    <w:rsid w:val="006F7540"/>
    <w:rsid w:val="006F75A0"/>
    <w:rsid w:val="007025AA"/>
    <w:rsid w:val="0070501F"/>
    <w:rsid w:val="007067EC"/>
    <w:rsid w:val="0070797E"/>
    <w:rsid w:val="00707A0C"/>
    <w:rsid w:val="00720C85"/>
    <w:rsid w:val="00725BC6"/>
    <w:rsid w:val="00726E81"/>
    <w:rsid w:val="007337FD"/>
    <w:rsid w:val="00751A31"/>
    <w:rsid w:val="007529D4"/>
    <w:rsid w:val="0075447E"/>
    <w:rsid w:val="00766928"/>
    <w:rsid w:val="007678F9"/>
    <w:rsid w:val="0079645E"/>
    <w:rsid w:val="007A148F"/>
    <w:rsid w:val="007C3AD6"/>
    <w:rsid w:val="007D5520"/>
    <w:rsid w:val="007F00A1"/>
    <w:rsid w:val="007F61DE"/>
    <w:rsid w:val="008078F2"/>
    <w:rsid w:val="008127C6"/>
    <w:rsid w:val="00816B65"/>
    <w:rsid w:val="008220F8"/>
    <w:rsid w:val="00823846"/>
    <w:rsid w:val="00827F33"/>
    <w:rsid w:val="00830508"/>
    <w:rsid w:val="00830B95"/>
    <w:rsid w:val="00854FAC"/>
    <w:rsid w:val="0085559B"/>
    <w:rsid w:val="00875946"/>
    <w:rsid w:val="00881883"/>
    <w:rsid w:val="00881A63"/>
    <w:rsid w:val="008824C0"/>
    <w:rsid w:val="008832AB"/>
    <w:rsid w:val="00883895"/>
    <w:rsid w:val="00884593"/>
    <w:rsid w:val="00885F52"/>
    <w:rsid w:val="008956AA"/>
    <w:rsid w:val="00897A62"/>
    <w:rsid w:val="008A454F"/>
    <w:rsid w:val="008C1C3C"/>
    <w:rsid w:val="008C332A"/>
    <w:rsid w:val="008C4612"/>
    <w:rsid w:val="008C4720"/>
    <w:rsid w:val="008C56D4"/>
    <w:rsid w:val="008C6A03"/>
    <w:rsid w:val="008D4D38"/>
    <w:rsid w:val="008D4E13"/>
    <w:rsid w:val="008D5ED8"/>
    <w:rsid w:val="008E04C1"/>
    <w:rsid w:val="008E1E4D"/>
    <w:rsid w:val="008F5DBA"/>
    <w:rsid w:val="00901360"/>
    <w:rsid w:val="00906912"/>
    <w:rsid w:val="00911CF8"/>
    <w:rsid w:val="00917BDE"/>
    <w:rsid w:val="009200D6"/>
    <w:rsid w:val="00924234"/>
    <w:rsid w:val="009439D4"/>
    <w:rsid w:val="00960EE6"/>
    <w:rsid w:val="00965840"/>
    <w:rsid w:val="009658F5"/>
    <w:rsid w:val="00970A6B"/>
    <w:rsid w:val="00985D60"/>
    <w:rsid w:val="00986697"/>
    <w:rsid w:val="00990918"/>
    <w:rsid w:val="009C2065"/>
    <w:rsid w:val="009C2CE5"/>
    <w:rsid w:val="009C3EFD"/>
    <w:rsid w:val="009D5420"/>
    <w:rsid w:val="009D5BA2"/>
    <w:rsid w:val="009E7C91"/>
    <w:rsid w:val="009E7D1E"/>
    <w:rsid w:val="009F6301"/>
    <w:rsid w:val="00A120FB"/>
    <w:rsid w:val="00A127EB"/>
    <w:rsid w:val="00A13EBE"/>
    <w:rsid w:val="00A17A31"/>
    <w:rsid w:val="00A20AE9"/>
    <w:rsid w:val="00A22A13"/>
    <w:rsid w:val="00A235B4"/>
    <w:rsid w:val="00A325C7"/>
    <w:rsid w:val="00A378FE"/>
    <w:rsid w:val="00A405D4"/>
    <w:rsid w:val="00A51E59"/>
    <w:rsid w:val="00A52D43"/>
    <w:rsid w:val="00A613C3"/>
    <w:rsid w:val="00A6197B"/>
    <w:rsid w:val="00A64139"/>
    <w:rsid w:val="00A90834"/>
    <w:rsid w:val="00A96D70"/>
    <w:rsid w:val="00AB5AA9"/>
    <w:rsid w:val="00AC4891"/>
    <w:rsid w:val="00AC52D9"/>
    <w:rsid w:val="00AD1743"/>
    <w:rsid w:val="00AD37D7"/>
    <w:rsid w:val="00AD3E53"/>
    <w:rsid w:val="00AD5A82"/>
    <w:rsid w:val="00AD67D5"/>
    <w:rsid w:val="00AD7800"/>
    <w:rsid w:val="00AE2B2A"/>
    <w:rsid w:val="00AE583A"/>
    <w:rsid w:val="00AE6CB9"/>
    <w:rsid w:val="00AF0C85"/>
    <w:rsid w:val="00B1430D"/>
    <w:rsid w:val="00B14CF1"/>
    <w:rsid w:val="00B1662A"/>
    <w:rsid w:val="00B21A34"/>
    <w:rsid w:val="00B30A61"/>
    <w:rsid w:val="00B35B24"/>
    <w:rsid w:val="00B37E71"/>
    <w:rsid w:val="00B45BE4"/>
    <w:rsid w:val="00B4638A"/>
    <w:rsid w:val="00B5047A"/>
    <w:rsid w:val="00B51F58"/>
    <w:rsid w:val="00B5758F"/>
    <w:rsid w:val="00B64E73"/>
    <w:rsid w:val="00B674A7"/>
    <w:rsid w:val="00B705FF"/>
    <w:rsid w:val="00B86AA5"/>
    <w:rsid w:val="00B87339"/>
    <w:rsid w:val="00B93047"/>
    <w:rsid w:val="00BA16AD"/>
    <w:rsid w:val="00BA78C0"/>
    <w:rsid w:val="00BB1F71"/>
    <w:rsid w:val="00BB33AB"/>
    <w:rsid w:val="00BB791E"/>
    <w:rsid w:val="00BC4BC8"/>
    <w:rsid w:val="00BC5E4F"/>
    <w:rsid w:val="00BC6338"/>
    <w:rsid w:val="00BD7C86"/>
    <w:rsid w:val="00BE62B0"/>
    <w:rsid w:val="00BE6646"/>
    <w:rsid w:val="00BF206A"/>
    <w:rsid w:val="00BF7CA6"/>
    <w:rsid w:val="00C011AB"/>
    <w:rsid w:val="00C02FAF"/>
    <w:rsid w:val="00C264E8"/>
    <w:rsid w:val="00C27B39"/>
    <w:rsid w:val="00C31E4F"/>
    <w:rsid w:val="00C323B3"/>
    <w:rsid w:val="00C34257"/>
    <w:rsid w:val="00C34671"/>
    <w:rsid w:val="00C34828"/>
    <w:rsid w:val="00C4034C"/>
    <w:rsid w:val="00C43F2C"/>
    <w:rsid w:val="00C66C10"/>
    <w:rsid w:val="00C83A71"/>
    <w:rsid w:val="00C83C23"/>
    <w:rsid w:val="00C9439F"/>
    <w:rsid w:val="00C953B7"/>
    <w:rsid w:val="00CA0286"/>
    <w:rsid w:val="00CA3D0D"/>
    <w:rsid w:val="00CB5E04"/>
    <w:rsid w:val="00CC54D9"/>
    <w:rsid w:val="00CC6136"/>
    <w:rsid w:val="00CC726C"/>
    <w:rsid w:val="00CD4066"/>
    <w:rsid w:val="00CE2E8F"/>
    <w:rsid w:val="00CE4359"/>
    <w:rsid w:val="00D00648"/>
    <w:rsid w:val="00D1023F"/>
    <w:rsid w:val="00D2156E"/>
    <w:rsid w:val="00D25E52"/>
    <w:rsid w:val="00D270F6"/>
    <w:rsid w:val="00D540E3"/>
    <w:rsid w:val="00D54FDC"/>
    <w:rsid w:val="00D5638B"/>
    <w:rsid w:val="00D57B6C"/>
    <w:rsid w:val="00D75CFF"/>
    <w:rsid w:val="00D8608E"/>
    <w:rsid w:val="00D95246"/>
    <w:rsid w:val="00D9536C"/>
    <w:rsid w:val="00DA25FA"/>
    <w:rsid w:val="00DB266C"/>
    <w:rsid w:val="00DC0977"/>
    <w:rsid w:val="00DC291B"/>
    <w:rsid w:val="00DD518F"/>
    <w:rsid w:val="00DF093C"/>
    <w:rsid w:val="00E05307"/>
    <w:rsid w:val="00E0659C"/>
    <w:rsid w:val="00E128F5"/>
    <w:rsid w:val="00E1559E"/>
    <w:rsid w:val="00E16254"/>
    <w:rsid w:val="00E30DBC"/>
    <w:rsid w:val="00E316B1"/>
    <w:rsid w:val="00E320CE"/>
    <w:rsid w:val="00E40CEF"/>
    <w:rsid w:val="00E41228"/>
    <w:rsid w:val="00E41940"/>
    <w:rsid w:val="00E42013"/>
    <w:rsid w:val="00E46E8E"/>
    <w:rsid w:val="00E734DA"/>
    <w:rsid w:val="00E80CF9"/>
    <w:rsid w:val="00E871A9"/>
    <w:rsid w:val="00EA7059"/>
    <w:rsid w:val="00EA787C"/>
    <w:rsid w:val="00EC653E"/>
    <w:rsid w:val="00EE5866"/>
    <w:rsid w:val="00EF17B9"/>
    <w:rsid w:val="00F05554"/>
    <w:rsid w:val="00F11BFA"/>
    <w:rsid w:val="00F1224F"/>
    <w:rsid w:val="00F1530E"/>
    <w:rsid w:val="00F268A7"/>
    <w:rsid w:val="00F42CFA"/>
    <w:rsid w:val="00F5230D"/>
    <w:rsid w:val="00F53B48"/>
    <w:rsid w:val="00F55EB0"/>
    <w:rsid w:val="00F64323"/>
    <w:rsid w:val="00F64D04"/>
    <w:rsid w:val="00F6502F"/>
    <w:rsid w:val="00F6642E"/>
    <w:rsid w:val="00F71130"/>
    <w:rsid w:val="00F72B28"/>
    <w:rsid w:val="00F83C41"/>
    <w:rsid w:val="00F853B2"/>
    <w:rsid w:val="00F95604"/>
    <w:rsid w:val="00FA2E11"/>
    <w:rsid w:val="00FB1120"/>
    <w:rsid w:val="00FB2AB5"/>
    <w:rsid w:val="00FB6FD9"/>
    <w:rsid w:val="00FC16A4"/>
    <w:rsid w:val="00FC63D3"/>
    <w:rsid w:val="00FD412D"/>
    <w:rsid w:val="00FE258D"/>
    <w:rsid w:val="00FE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CB5C5"/>
  <w15:chartTrackingRefBased/>
  <w15:docId w15:val="{0C492596-47E6-4768-8732-53F41AFC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9109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168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68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B181D-0814-4D2F-B4C4-683FABCCE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Kendall</dc:creator>
  <cp:keywords/>
  <dc:description/>
  <cp:lastModifiedBy>Caitlin Kendall</cp:lastModifiedBy>
  <cp:revision>6</cp:revision>
  <dcterms:created xsi:type="dcterms:W3CDTF">2025-11-17T20:11:00Z</dcterms:created>
  <dcterms:modified xsi:type="dcterms:W3CDTF">2025-11-17T23:39:00Z</dcterms:modified>
</cp:coreProperties>
</file>