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4D5C" w14:textId="77777777" w:rsidR="00B05F27" w:rsidRPr="00B05F27" w:rsidRDefault="00B05F27" w:rsidP="002730D7">
      <w:pPr>
        <w:ind w:left="1440"/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fldChar w:fldCharType="begin"/>
      </w:r>
      <w:r>
        <w:rPr>
          <w:rFonts w:cs="Arial"/>
          <w:bCs/>
          <w:color w:val="FF0000"/>
        </w:rPr>
        <w:instrText>HYPERLINK "</w:instrText>
      </w:r>
      <w:r w:rsidRPr="00B05F27">
        <w:rPr>
          <w:rFonts w:cs="Arial"/>
          <w:bCs/>
          <w:color w:val="FF0000"/>
        </w:rPr>
        <w:instrText>https://www.google.com/search?q=safe+way+to+install+vinyl+billboard&amp;sca_esv=ff452058d59b7f49&amp;rlz=1C1CHBF_enUS1046US1046&amp;ei=GxRwaNuOFvmo5NoPh8Wz2AU&amp;ved=0ahUKEwibiLr2grOOAxV5FFkFHYfiDFsQ4dUDCBA&amp;uact=5&amp;oq=safe+way+to+install+vinyl+billboard&amp;gs_lp=Egxnd3Mtd2l6LXNlcnAiI3NhZmUgd2F5IHRvIGluc3RhbGwgdmlueWwgYmlsbGJvYXJkMgUQIRigATIFECEYoAEyBRAhGKABMgUQIRigATIFECEYoAEyBRAhGJ8FSOJMUOMOWMJLcAZ4AZABAJgBdqAB6hiqAQQyOS44uAEDyAEA-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_MZwgcHMC4yMi4yMcgHhgE&amp;sclient=gws-wiz-serp#fpstate=ive&amp;vld=cid:f725abd2,vid:SdnRU1pRuV4,st:0</w:instrText>
      </w:r>
    </w:p>
    <w:p w14:paraId="3ECC79DF" w14:textId="77777777" w:rsidR="00B05F27" w:rsidRPr="00BA44FE" w:rsidRDefault="00B05F27" w:rsidP="002730D7">
      <w:pPr>
        <w:ind w:left="1440"/>
        <w:rPr>
          <w:rStyle w:val="Hyperlink"/>
          <w:rFonts w:cs="Arial"/>
          <w:bCs/>
        </w:rPr>
      </w:pPr>
      <w:r>
        <w:rPr>
          <w:rFonts w:cs="Arial"/>
          <w:bCs/>
          <w:color w:val="FF0000"/>
        </w:rPr>
        <w:instrText>"</w:instrText>
      </w:r>
      <w:r>
        <w:rPr>
          <w:rFonts w:cs="Arial"/>
          <w:bCs/>
          <w:color w:val="FF0000"/>
        </w:rPr>
        <w:fldChar w:fldCharType="separate"/>
      </w:r>
      <w:r w:rsidRPr="00BA44FE">
        <w:rPr>
          <w:rStyle w:val="Hyperlink"/>
          <w:rFonts w:cs="Arial"/>
          <w:bCs/>
        </w:rPr>
        <w:t>https://www.google.com/search?q=safe+way+to+install+vinyl+billboard&amp;sca_esv=ff452058d59b7f49&amp;rlz=1C1CHBF_enUS1046US1046&amp;ei=GxRwaNuOFvmo5NoPh8Wz2AU&amp;ved=0ahUKEwibiLr2grOOAxV5FFkFHYfiDFsQ4dUDCBA&amp;uact=5&amp;oq=safe+way+to+install+vinyl+billboard&amp;gs_lp=Egxnd3Mtd2l6LXNlcnAiI3NhZmUgd2F5IHRvIGluc3RhbGwgdmlueWwgYmlsbGJvYXJkMgUQIRigATIFECEYoAEyBRAhGKABMgUQIRigATIFECEYoAEyBRAhGJ8FSOJMUOMOWMJLcAZ4AZABAJgBdqAB6hiqAQQyOS44uAEDyAEA-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_MZwgcHMC4yMi4yMcgHhgE&amp;sclient=gws-wiz-serp#fpstate=ive&amp;vld=cid:f725abd2,vid:SdnRU1pRuV4,st:0</w:t>
      </w:r>
    </w:p>
    <w:p w14:paraId="609788D3" w14:textId="456C235F" w:rsidR="002013F3" w:rsidRDefault="00B05F27">
      <w:pPr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fldChar w:fldCharType="end"/>
      </w:r>
    </w:p>
    <w:p w14:paraId="41C75F80" w14:textId="77777777" w:rsidR="00B05F27" w:rsidRDefault="00B05F27">
      <w:pPr>
        <w:rPr>
          <w:rFonts w:cs="Arial"/>
          <w:bCs/>
          <w:color w:val="FF0000"/>
        </w:rPr>
      </w:pPr>
    </w:p>
    <w:p w14:paraId="70D5608A" w14:textId="77777777" w:rsidR="00B05F27" w:rsidRDefault="00B05F27">
      <w:pPr>
        <w:rPr>
          <w:rFonts w:cs="Arial"/>
          <w:bCs/>
          <w:color w:val="FF0000"/>
        </w:rPr>
      </w:pPr>
    </w:p>
    <w:p w14:paraId="335644A7" w14:textId="77777777" w:rsidR="00B05F27" w:rsidRDefault="00B05F27"/>
    <w:sectPr w:rsidR="00B05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D7"/>
    <w:rsid w:val="000D7B3D"/>
    <w:rsid w:val="0013031B"/>
    <w:rsid w:val="002013F3"/>
    <w:rsid w:val="002730D7"/>
    <w:rsid w:val="0044655E"/>
    <w:rsid w:val="00B05F27"/>
    <w:rsid w:val="00B11E96"/>
    <w:rsid w:val="00C76C5D"/>
    <w:rsid w:val="00F1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25A43"/>
  <w15:chartTrackingRefBased/>
  <w15:docId w15:val="{F3460A6E-FA7B-442C-B5BA-E27ECA2C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kern w:val="36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0D7"/>
    <w:pPr>
      <w:spacing w:line="240" w:lineRule="auto"/>
    </w:pPr>
    <w:rPr>
      <w:rFonts w:ascii="Arial" w:eastAsia="Times New Roman" w:hAnsi="Arial"/>
      <w:color w:val="auto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0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0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0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0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0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0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0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0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0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0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0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0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0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0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0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0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0D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0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3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0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0D7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36"/>
    </w:rPr>
  </w:style>
  <w:style w:type="character" w:customStyle="1" w:styleId="QuoteChar">
    <w:name w:val="Quote Char"/>
    <w:basedOn w:val="DefaultParagraphFont"/>
    <w:link w:val="Quote"/>
    <w:uiPriority w:val="29"/>
    <w:rsid w:val="00273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0D7"/>
    <w:pPr>
      <w:spacing w:line="259" w:lineRule="auto"/>
      <w:ind w:left="720"/>
      <w:contextualSpacing/>
    </w:pPr>
    <w:rPr>
      <w:rFonts w:ascii="Times New Roman" w:eastAsiaTheme="minorHAnsi" w:hAnsi="Times New Roman"/>
      <w:color w:val="000000"/>
      <w:kern w:val="36"/>
    </w:rPr>
  </w:style>
  <w:style w:type="character" w:styleId="IntenseEmphasis">
    <w:name w:val="Intense Emphasis"/>
    <w:basedOn w:val="DefaultParagraphFont"/>
    <w:uiPriority w:val="21"/>
    <w:qFormat/>
    <w:rsid w:val="00273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kern w:val="3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0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1E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E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5F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Alter</dc:creator>
  <cp:keywords/>
  <dc:description/>
  <cp:lastModifiedBy>Edwin Alter</cp:lastModifiedBy>
  <cp:revision>3</cp:revision>
  <dcterms:created xsi:type="dcterms:W3CDTF">2025-10-27T16:42:00Z</dcterms:created>
  <dcterms:modified xsi:type="dcterms:W3CDTF">2025-10-27T16:47:00Z</dcterms:modified>
</cp:coreProperties>
</file>