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A040C" w14:textId="77777777" w:rsidR="00DE04C8" w:rsidRDefault="00DE04C8">
      <w:pPr>
        <w:pStyle w:val="BodyText"/>
        <w:rPr>
          <w:sz w:val="7"/>
        </w:rPr>
      </w:pPr>
    </w:p>
    <w:tbl>
      <w:tblPr>
        <w:tblW w:w="0" w:type="auto"/>
        <w:tblInd w:w="317" w:type="dxa"/>
        <w:tblLayout w:type="fixed"/>
        <w:tblCellMar>
          <w:left w:w="0" w:type="dxa"/>
          <w:right w:w="0" w:type="dxa"/>
        </w:tblCellMar>
        <w:tblLook w:val="01E0" w:firstRow="1" w:lastRow="1" w:firstColumn="1" w:lastColumn="1" w:noHBand="0" w:noVBand="0"/>
      </w:tblPr>
      <w:tblGrid>
        <w:gridCol w:w="1574"/>
        <w:gridCol w:w="2774"/>
        <w:gridCol w:w="2519"/>
        <w:gridCol w:w="1885"/>
        <w:gridCol w:w="2236"/>
      </w:tblGrid>
      <w:tr w:rsidR="00DE04C8" w14:paraId="359CE8E6" w14:textId="77777777">
        <w:trPr>
          <w:trHeight w:val="194"/>
        </w:trPr>
        <w:tc>
          <w:tcPr>
            <w:tcW w:w="1574" w:type="dxa"/>
          </w:tcPr>
          <w:p w14:paraId="311A4163" w14:textId="77777777" w:rsidR="00DE04C8" w:rsidRDefault="00000000">
            <w:pPr>
              <w:pStyle w:val="TableParagraph"/>
              <w:spacing w:line="175" w:lineRule="exact"/>
              <w:ind w:right="134"/>
              <w:jc w:val="center"/>
              <w:rPr>
                <w:sz w:val="18"/>
              </w:rPr>
            </w:pPr>
            <w:r>
              <w:rPr>
                <w:color w:val="004080"/>
                <w:sz w:val="18"/>
              </w:rPr>
              <w:t>Chuck</w:t>
            </w:r>
            <w:r>
              <w:rPr>
                <w:color w:val="004080"/>
                <w:spacing w:val="-2"/>
                <w:sz w:val="18"/>
              </w:rPr>
              <w:t xml:space="preserve"> </w:t>
            </w:r>
            <w:r>
              <w:rPr>
                <w:color w:val="004080"/>
                <w:sz w:val="18"/>
              </w:rPr>
              <w:t>Dennie,</w:t>
            </w:r>
            <w:r>
              <w:rPr>
                <w:color w:val="004080"/>
                <w:spacing w:val="-3"/>
                <w:sz w:val="18"/>
              </w:rPr>
              <w:t xml:space="preserve"> </w:t>
            </w:r>
            <w:r>
              <w:rPr>
                <w:color w:val="004080"/>
                <w:spacing w:val="-5"/>
                <w:sz w:val="18"/>
              </w:rPr>
              <w:t>PE</w:t>
            </w:r>
          </w:p>
        </w:tc>
        <w:tc>
          <w:tcPr>
            <w:tcW w:w="2774" w:type="dxa"/>
          </w:tcPr>
          <w:p w14:paraId="574B44B6" w14:textId="77777777" w:rsidR="00DE04C8" w:rsidRDefault="00000000">
            <w:pPr>
              <w:pStyle w:val="TableParagraph"/>
              <w:spacing w:line="175" w:lineRule="exact"/>
              <w:ind w:right="80"/>
              <w:jc w:val="center"/>
              <w:rPr>
                <w:sz w:val="18"/>
              </w:rPr>
            </w:pPr>
            <w:r>
              <w:rPr>
                <w:color w:val="004080"/>
                <w:sz w:val="18"/>
              </w:rPr>
              <w:t>Stephanie</w:t>
            </w:r>
            <w:r>
              <w:rPr>
                <w:color w:val="004080"/>
                <w:spacing w:val="-5"/>
                <w:sz w:val="18"/>
              </w:rPr>
              <w:t xml:space="preserve"> </w:t>
            </w:r>
            <w:r>
              <w:rPr>
                <w:color w:val="004080"/>
                <w:sz w:val="18"/>
              </w:rPr>
              <w:t>DerOhannessian,</w:t>
            </w:r>
            <w:r>
              <w:rPr>
                <w:color w:val="004080"/>
                <w:spacing w:val="-4"/>
                <w:sz w:val="18"/>
              </w:rPr>
              <w:t xml:space="preserve"> </w:t>
            </w:r>
            <w:r>
              <w:rPr>
                <w:color w:val="004080"/>
                <w:spacing w:val="-5"/>
                <w:sz w:val="18"/>
              </w:rPr>
              <w:t>MB</w:t>
            </w:r>
          </w:p>
        </w:tc>
        <w:tc>
          <w:tcPr>
            <w:tcW w:w="2519" w:type="dxa"/>
          </w:tcPr>
          <w:p w14:paraId="7D97DA79" w14:textId="77777777" w:rsidR="00DE04C8" w:rsidRDefault="00000000">
            <w:pPr>
              <w:pStyle w:val="TableParagraph"/>
              <w:spacing w:line="175" w:lineRule="exact"/>
              <w:ind w:left="94" w:right="55"/>
              <w:jc w:val="center"/>
              <w:rPr>
                <w:sz w:val="18"/>
              </w:rPr>
            </w:pPr>
            <w:r>
              <w:rPr>
                <w:color w:val="004080"/>
                <w:spacing w:val="-6"/>
                <w:sz w:val="18"/>
              </w:rPr>
              <w:t>Dr.</w:t>
            </w:r>
            <w:r>
              <w:rPr>
                <w:color w:val="004080"/>
                <w:spacing w:val="-4"/>
                <w:sz w:val="18"/>
              </w:rPr>
              <w:t xml:space="preserve"> </w:t>
            </w:r>
            <w:r>
              <w:rPr>
                <w:color w:val="004080"/>
                <w:spacing w:val="-6"/>
                <w:sz w:val="18"/>
              </w:rPr>
              <w:t>Eileen</w:t>
            </w:r>
            <w:r>
              <w:rPr>
                <w:color w:val="004080"/>
                <w:spacing w:val="-4"/>
                <w:sz w:val="18"/>
              </w:rPr>
              <w:t xml:space="preserve"> </w:t>
            </w:r>
            <w:r>
              <w:rPr>
                <w:color w:val="004080"/>
                <w:spacing w:val="-6"/>
                <w:sz w:val="18"/>
              </w:rPr>
              <w:t>Ming,</w:t>
            </w:r>
            <w:r>
              <w:rPr>
                <w:color w:val="004080"/>
                <w:spacing w:val="-2"/>
                <w:sz w:val="18"/>
              </w:rPr>
              <w:t xml:space="preserve"> </w:t>
            </w:r>
            <w:r>
              <w:rPr>
                <w:color w:val="004080"/>
                <w:spacing w:val="-6"/>
                <w:sz w:val="18"/>
              </w:rPr>
              <w:t>MPH,</w:t>
            </w:r>
            <w:r>
              <w:rPr>
                <w:color w:val="004080"/>
                <w:spacing w:val="-3"/>
                <w:sz w:val="18"/>
              </w:rPr>
              <w:t xml:space="preserve"> </w:t>
            </w:r>
            <w:r>
              <w:rPr>
                <w:color w:val="004080"/>
                <w:spacing w:val="-6"/>
                <w:sz w:val="18"/>
              </w:rPr>
              <w:t>Sc.D.</w:t>
            </w:r>
          </w:p>
        </w:tc>
        <w:tc>
          <w:tcPr>
            <w:tcW w:w="1885" w:type="dxa"/>
          </w:tcPr>
          <w:p w14:paraId="45A5446D" w14:textId="77777777" w:rsidR="00DE04C8" w:rsidRDefault="00000000">
            <w:pPr>
              <w:pStyle w:val="TableParagraph"/>
              <w:spacing w:line="175" w:lineRule="exact"/>
              <w:ind w:left="113" w:right="43"/>
              <w:jc w:val="center"/>
              <w:rPr>
                <w:sz w:val="18"/>
              </w:rPr>
            </w:pPr>
            <w:r>
              <w:rPr>
                <w:color w:val="004080"/>
                <w:sz w:val="18"/>
              </w:rPr>
              <w:t>Michael</w:t>
            </w:r>
            <w:r>
              <w:rPr>
                <w:color w:val="004080"/>
                <w:spacing w:val="-7"/>
                <w:sz w:val="18"/>
              </w:rPr>
              <w:t xml:space="preserve"> </w:t>
            </w:r>
            <w:r>
              <w:rPr>
                <w:color w:val="004080"/>
                <w:sz w:val="18"/>
              </w:rPr>
              <w:t>Davey,</w:t>
            </w:r>
            <w:r>
              <w:rPr>
                <w:color w:val="004080"/>
                <w:spacing w:val="-5"/>
                <w:sz w:val="18"/>
              </w:rPr>
              <w:t xml:space="preserve"> </w:t>
            </w:r>
            <w:r>
              <w:rPr>
                <w:color w:val="004080"/>
                <w:spacing w:val="-4"/>
                <w:sz w:val="18"/>
              </w:rPr>
              <w:t>Esq.</w:t>
            </w:r>
          </w:p>
        </w:tc>
        <w:tc>
          <w:tcPr>
            <w:tcW w:w="2236" w:type="dxa"/>
          </w:tcPr>
          <w:p w14:paraId="703ED5CC" w14:textId="77777777" w:rsidR="00DE04C8" w:rsidRDefault="00000000">
            <w:pPr>
              <w:pStyle w:val="TableParagraph"/>
              <w:spacing w:line="175" w:lineRule="exact"/>
              <w:ind w:left="166"/>
              <w:rPr>
                <w:sz w:val="18"/>
              </w:rPr>
            </w:pPr>
            <w:r>
              <w:rPr>
                <w:color w:val="004080"/>
                <w:sz w:val="18"/>
              </w:rPr>
              <w:t>Giovanna</w:t>
            </w:r>
            <w:r>
              <w:rPr>
                <w:color w:val="004080"/>
                <w:spacing w:val="-4"/>
                <w:sz w:val="18"/>
              </w:rPr>
              <w:t xml:space="preserve"> </w:t>
            </w:r>
            <w:r>
              <w:rPr>
                <w:color w:val="004080"/>
                <w:sz w:val="18"/>
              </w:rPr>
              <w:t>Iacono,</w:t>
            </w:r>
            <w:r>
              <w:rPr>
                <w:color w:val="004080"/>
                <w:spacing w:val="-1"/>
                <w:sz w:val="18"/>
              </w:rPr>
              <w:t xml:space="preserve"> </w:t>
            </w:r>
            <w:r>
              <w:rPr>
                <w:color w:val="004080"/>
                <w:sz w:val="18"/>
              </w:rPr>
              <w:t>PE,</w:t>
            </w:r>
            <w:r>
              <w:rPr>
                <w:color w:val="004080"/>
                <w:spacing w:val="-6"/>
                <w:sz w:val="18"/>
              </w:rPr>
              <w:t xml:space="preserve"> </w:t>
            </w:r>
            <w:r>
              <w:rPr>
                <w:color w:val="004080"/>
                <w:spacing w:val="-5"/>
                <w:sz w:val="18"/>
              </w:rPr>
              <w:t>MBA</w:t>
            </w:r>
          </w:p>
        </w:tc>
      </w:tr>
      <w:tr w:rsidR="00DE04C8" w14:paraId="42238116" w14:textId="77777777">
        <w:trPr>
          <w:trHeight w:val="173"/>
        </w:trPr>
        <w:tc>
          <w:tcPr>
            <w:tcW w:w="1574" w:type="dxa"/>
          </w:tcPr>
          <w:p w14:paraId="5F9F87B6" w14:textId="77777777" w:rsidR="00DE04C8" w:rsidRDefault="00000000">
            <w:pPr>
              <w:pStyle w:val="TableParagraph"/>
              <w:spacing w:line="153" w:lineRule="exact"/>
              <w:ind w:left="9" w:right="134"/>
              <w:jc w:val="center"/>
              <w:rPr>
                <w:sz w:val="16"/>
              </w:rPr>
            </w:pPr>
            <w:r>
              <w:rPr>
                <w:color w:val="004080"/>
                <w:spacing w:val="-2"/>
                <w:sz w:val="16"/>
              </w:rPr>
              <w:t>CHAIRMAN</w:t>
            </w:r>
          </w:p>
        </w:tc>
        <w:tc>
          <w:tcPr>
            <w:tcW w:w="2774" w:type="dxa"/>
          </w:tcPr>
          <w:p w14:paraId="062627E3" w14:textId="77777777" w:rsidR="00DE04C8" w:rsidRDefault="00000000">
            <w:pPr>
              <w:pStyle w:val="TableParagraph"/>
              <w:spacing w:line="153" w:lineRule="exact"/>
              <w:ind w:left="44" w:right="80"/>
              <w:jc w:val="center"/>
              <w:rPr>
                <w:sz w:val="16"/>
              </w:rPr>
            </w:pPr>
            <w:r>
              <w:rPr>
                <w:color w:val="004080"/>
                <w:spacing w:val="-5"/>
                <w:sz w:val="16"/>
              </w:rPr>
              <w:t>VICE-</w:t>
            </w:r>
            <w:r>
              <w:rPr>
                <w:color w:val="004080"/>
                <w:spacing w:val="-2"/>
                <w:sz w:val="16"/>
              </w:rPr>
              <w:t>CHAIR</w:t>
            </w:r>
          </w:p>
        </w:tc>
        <w:tc>
          <w:tcPr>
            <w:tcW w:w="2519" w:type="dxa"/>
          </w:tcPr>
          <w:p w14:paraId="00D4EFFB" w14:textId="77777777" w:rsidR="00DE04C8" w:rsidRDefault="00000000">
            <w:pPr>
              <w:pStyle w:val="TableParagraph"/>
              <w:spacing w:line="153" w:lineRule="exact"/>
              <w:ind w:left="39" w:right="94"/>
              <w:jc w:val="center"/>
              <w:rPr>
                <w:sz w:val="16"/>
              </w:rPr>
            </w:pPr>
            <w:r>
              <w:rPr>
                <w:color w:val="004080"/>
                <w:spacing w:val="-2"/>
                <w:sz w:val="16"/>
              </w:rPr>
              <w:t>SUPERVISOR</w:t>
            </w:r>
          </w:p>
        </w:tc>
        <w:tc>
          <w:tcPr>
            <w:tcW w:w="1885" w:type="dxa"/>
          </w:tcPr>
          <w:p w14:paraId="040732B9" w14:textId="77777777" w:rsidR="00DE04C8" w:rsidRDefault="00000000">
            <w:pPr>
              <w:pStyle w:val="TableParagraph"/>
              <w:spacing w:line="153" w:lineRule="exact"/>
              <w:ind w:left="70" w:right="113"/>
              <w:jc w:val="center"/>
              <w:rPr>
                <w:sz w:val="16"/>
              </w:rPr>
            </w:pPr>
            <w:r>
              <w:rPr>
                <w:color w:val="004080"/>
                <w:spacing w:val="-2"/>
                <w:sz w:val="16"/>
              </w:rPr>
              <w:t>SUPERVISOR</w:t>
            </w:r>
          </w:p>
        </w:tc>
        <w:tc>
          <w:tcPr>
            <w:tcW w:w="2236" w:type="dxa"/>
          </w:tcPr>
          <w:p w14:paraId="2331A213" w14:textId="77777777" w:rsidR="00DE04C8" w:rsidRDefault="00000000">
            <w:pPr>
              <w:pStyle w:val="TableParagraph"/>
              <w:spacing w:line="153" w:lineRule="exact"/>
              <w:ind w:left="535"/>
              <w:rPr>
                <w:sz w:val="16"/>
              </w:rPr>
            </w:pPr>
            <w:r>
              <w:rPr>
                <w:color w:val="004080"/>
                <w:spacing w:val="-2"/>
                <w:sz w:val="16"/>
              </w:rPr>
              <w:t>SUPERVISOR</w:t>
            </w:r>
          </w:p>
        </w:tc>
      </w:tr>
    </w:tbl>
    <w:p w14:paraId="671BFCCC" w14:textId="77777777" w:rsidR="00DE04C8" w:rsidRDefault="00DE04C8">
      <w:pPr>
        <w:pStyle w:val="BodyText"/>
        <w:rPr>
          <w:sz w:val="24"/>
        </w:rPr>
      </w:pPr>
    </w:p>
    <w:p w14:paraId="37BE1180" w14:textId="77777777" w:rsidR="00DE04C8" w:rsidRDefault="00DE04C8">
      <w:pPr>
        <w:pStyle w:val="BodyText"/>
        <w:spacing w:before="74"/>
        <w:rPr>
          <w:sz w:val="24"/>
        </w:rPr>
      </w:pPr>
    </w:p>
    <w:p w14:paraId="11B22ADA" w14:textId="77777777" w:rsidR="00DE04C8" w:rsidRDefault="00000000">
      <w:pPr>
        <w:pStyle w:val="Heading1"/>
        <w:ind w:left="3489" w:right="3418" w:firstLine="1087"/>
      </w:pPr>
      <w:r>
        <w:t>BETHEL TOWNSHIP DELAWARE</w:t>
      </w:r>
      <w:r>
        <w:rPr>
          <w:spacing w:val="-15"/>
        </w:rPr>
        <w:t xml:space="preserve"> </w:t>
      </w:r>
      <w:r>
        <w:t>COUNTY,</w:t>
      </w:r>
      <w:r>
        <w:rPr>
          <w:spacing w:val="-15"/>
        </w:rPr>
        <w:t xml:space="preserve"> </w:t>
      </w:r>
      <w:r>
        <w:t>PENNSYLVANIA</w:t>
      </w:r>
    </w:p>
    <w:p w14:paraId="7B22AE61" w14:textId="77777777" w:rsidR="00DE04C8" w:rsidRDefault="00DE04C8">
      <w:pPr>
        <w:pStyle w:val="BodyText"/>
        <w:rPr>
          <w:b/>
          <w:sz w:val="24"/>
        </w:rPr>
      </w:pPr>
    </w:p>
    <w:p w14:paraId="7C88C07C" w14:textId="77777777" w:rsidR="00DE04C8" w:rsidRDefault="00000000">
      <w:pPr>
        <w:ind w:left="224" w:right="226"/>
        <w:jc w:val="center"/>
        <w:rPr>
          <w:b/>
          <w:sz w:val="24"/>
        </w:rPr>
      </w:pPr>
      <w:r>
        <w:rPr>
          <w:b/>
          <w:sz w:val="24"/>
        </w:rPr>
        <w:t>RESOLUTION</w:t>
      </w:r>
      <w:r>
        <w:rPr>
          <w:b/>
          <w:spacing w:val="-4"/>
          <w:sz w:val="24"/>
        </w:rPr>
        <w:t xml:space="preserve"> </w:t>
      </w:r>
      <w:r>
        <w:rPr>
          <w:b/>
          <w:sz w:val="24"/>
        </w:rPr>
        <w:t>2026-</w:t>
      </w:r>
      <w:r>
        <w:rPr>
          <w:b/>
          <w:spacing w:val="-5"/>
          <w:sz w:val="24"/>
        </w:rPr>
        <w:t>04</w:t>
      </w:r>
    </w:p>
    <w:p w14:paraId="254D61FD" w14:textId="77777777" w:rsidR="00DE04C8" w:rsidRDefault="00DE04C8">
      <w:pPr>
        <w:pStyle w:val="BodyText"/>
        <w:rPr>
          <w:b/>
          <w:sz w:val="24"/>
        </w:rPr>
      </w:pPr>
    </w:p>
    <w:p w14:paraId="24B4F403" w14:textId="77777777" w:rsidR="00DE04C8" w:rsidRDefault="00000000">
      <w:pPr>
        <w:ind w:left="1512" w:right="1509"/>
        <w:jc w:val="both"/>
        <w:rPr>
          <w:sz w:val="24"/>
        </w:rPr>
      </w:pPr>
      <w:r>
        <w:rPr>
          <w:sz w:val="24"/>
        </w:rPr>
        <w:t>A RESOLUTION OF BETHEL TOWNSHIP ESTABLISHING A FEE SCHEDULE FOR THE APPLICATION AND REVIEW OF SUBDIVISION AND LAND DEVELOPMENT APPLICATIONS AND FOR THE APPLICATION AND REVIEW OF BUILDING AND ZONING PERMIT APPLICATIONS.</w:t>
      </w:r>
    </w:p>
    <w:p w14:paraId="4D01ED68" w14:textId="77777777" w:rsidR="00DE04C8" w:rsidRDefault="00DE04C8">
      <w:pPr>
        <w:pStyle w:val="BodyText"/>
        <w:rPr>
          <w:sz w:val="24"/>
        </w:rPr>
      </w:pPr>
    </w:p>
    <w:p w14:paraId="5DFD9236" w14:textId="77777777" w:rsidR="00DE04C8" w:rsidRDefault="00000000">
      <w:pPr>
        <w:ind w:left="360" w:right="355" w:firstLine="720"/>
        <w:rPr>
          <w:sz w:val="24"/>
        </w:rPr>
      </w:pPr>
      <w:r>
        <w:rPr>
          <w:sz w:val="24"/>
        </w:rPr>
        <w:t>Whereas,</w:t>
      </w:r>
      <w:r>
        <w:rPr>
          <w:spacing w:val="-2"/>
          <w:sz w:val="24"/>
        </w:rPr>
        <w:t xml:space="preserve"> </w:t>
      </w:r>
      <w:r>
        <w:rPr>
          <w:sz w:val="24"/>
        </w:rPr>
        <w:t>from</w:t>
      </w:r>
      <w:r>
        <w:rPr>
          <w:spacing w:val="-2"/>
          <w:sz w:val="24"/>
        </w:rPr>
        <w:t xml:space="preserve"> </w:t>
      </w:r>
      <w:r>
        <w:rPr>
          <w:sz w:val="24"/>
        </w:rPr>
        <w:t>time</w:t>
      </w:r>
      <w:r>
        <w:rPr>
          <w:spacing w:val="-3"/>
          <w:sz w:val="24"/>
        </w:rPr>
        <w:t xml:space="preserve"> </w:t>
      </w:r>
      <w:r>
        <w:rPr>
          <w:sz w:val="24"/>
        </w:rPr>
        <w:t>to</w:t>
      </w:r>
      <w:r>
        <w:rPr>
          <w:spacing w:val="-2"/>
          <w:sz w:val="24"/>
        </w:rPr>
        <w:t xml:space="preserve"> </w:t>
      </w:r>
      <w:r>
        <w:rPr>
          <w:sz w:val="24"/>
        </w:rPr>
        <w:t>time,</w:t>
      </w:r>
      <w:r>
        <w:rPr>
          <w:spacing w:val="-2"/>
          <w:sz w:val="24"/>
        </w:rPr>
        <w:t xml:space="preserve"> </w:t>
      </w:r>
      <w:r>
        <w:rPr>
          <w:sz w:val="24"/>
        </w:rPr>
        <w:t>it</w:t>
      </w:r>
      <w:r>
        <w:rPr>
          <w:spacing w:val="-2"/>
          <w:sz w:val="24"/>
        </w:rPr>
        <w:t xml:space="preserve"> </w:t>
      </w:r>
      <w:r>
        <w:rPr>
          <w:sz w:val="24"/>
        </w:rPr>
        <w:t>is</w:t>
      </w:r>
      <w:r>
        <w:rPr>
          <w:spacing w:val="-2"/>
          <w:sz w:val="24"/>
        </w:rPr>
        <w:t xml:space="preserve"> </w:t>
      </w:r>
      <w:r>
        <w:rPr>
          <w:sz w:val="24"/>
        </w:rPr>
        <w:t>necessary</w:t>
      </w:r>
      <w:r>
        <w:rPr>
          <w:spacing w:val="-2"/>
          <w:sz w:val="24"/>
        </w:rPr>
        <w:t xml:space="preserve"> </w:t>
      </w:r>
      <w:r>
        <w:rPr>
          <w:sz w:val="24"/>
        </w:rPr>
        <w:t>for</w:t>
      </w:r>
      <w:r>
        <w:rPr>
          <w:spacing w:val="-3"/>
          <w:sz w:val="24"/>
        </w:rPr>
        <w:t xml:space="preserve"> </w:t>
      </w:r>
      <w:r>
        <w:rPr>
          <w:sz w:val="24"/>
        </w:rPr>
        <w:t>the</w:t>
      </w:r>
      <w:r>
        <w:rPr>
          <w:spacing w:val="-1"/>
          <w:sz w:val="24"/>
        </w:rPr>
        <w:t xml:space="preserve"> </w:t>
      </w:r>
      <w:r>
        <w:rPr>
          <w:sz w:val="24"/>
        </w:rPr>
        <w:t>Township</w:t>
      </w:r>
      <w:r>
        <w:rPr>
          <w:spacing w:val="-2"/>
          <w:sz w:val="24"/>
        </w:rPr>
        <w:t xml:space="preserve"> </w:t>
      </w:r>
      <w:r>
        <w:rPr>
          <w:sz w:val="24"/>
        </w:rPr>
        <w:t>to</w:t>
      </w:r>
      <w:r>
        <w:rPr>
          <w:spacing w:val="-2"/>
          <w:sz w:val="24"/>
        </w:rPr>
        <w:t xml:space="preserve"> </w:t>
      </w:r>
      <w:r>
        <w:rPr>
          <w:sz w:val="24"/>
        </w:rPr>
        <w:t>update</w:t>
      </w:r>
      <w:r>
        <w:rPr>
          <w:spacing w:val="-4"/>
          <w:sz w:val="24"/>
        </w:rPr>
        <w:t xml:space="preserve"> </w:t>
      </w:r>
      <w:r>
        <w:rPr>
          <w:sz w:val="24"/>
        </w:rPr>
        <w:t>its</w:t>
      </w:r>
      <w:r>
        <w:rPr>
          <w:spacing w:val="-2"/>
          <w:sz w:val="24"/>
        </w:rPr>
        <w:t xml:space="preserve"> </w:t>
      </w:r>
      <w:r>
        <w:rPr>
          <w:sz w:val="24"/>
        </w:rPr>
        <w:t>fee</w:t>
      </w:r>
      <w:r>
        <w:rPr>
          <w:spacing w:val="-3"/>
          <w:sz w:val="24"/>
        </w:rPr>
        <w:t xml:space="preserve"> </w:t>
      </w:r>
      <w:r>
        <w:rPr>
          <w:sz w:val="24"/>
        </w:rPr>
        <w:t>schedule</w:t>
      </w:r>
      <w:r>
        <w:rPr>
          <w:spacing w:val="-4"/>
          <w:sz w:val="24"/>
        </w:rPr>
        <w:t xml:space="preserve"> </w:t>
      </w:r>
      <w:r>
        <w:rPr>
          <w:sz w:val="24"/>
        </w:rPr>
        <w:t>to</w:t>
      </w:r>
      <w:r>
        <w:rPr>
          <w:spacing w:val="-2"/>
          <w:sz w:val="24"/>
        </w:rPr>
        <w:t xml:space="preserve"> </w:t>
      </w:r>
      <w:r>
        <w:rPr>
          <w:sz w:val="24"/>
        </w:rPr>
        <w:t>ensure</w:t>
      </w:r>
      <w:r>
        <w:rPr>
          <w:spacing w:val="-3"/>
          <w:sz w:val="24"/>
        </w:rPr>
        <w:t xml:space="preserve"> </w:t>
      </w:r>
      <w:r>
        <w:rPr>
          <w:sz w:val="24"/>
        </w:rPr>
        <w:t>that</w:t>
      </w:r>
      <w:r>
        <w:rPr>
          <w:spacing w:val="-2"/>
          <w:sz w:val="24"/>
        </w:rPr>
        <w:t xml:space="preserve"> </w:t>
      </w:r>
      <w:r>
        <w:rPr>
          <w:sz w:val="24"/>
        </w:rPr>
        <w:t>the fees set forth therein are a fair representation of the Township's costs associated with various activities.</w:t>
      </w:r>
    </w:p>
    <w:p w14:paraId="63DEFCE1" w14:textId="77777777" w:rsidR="00DE04C8" w:rsidRDefault="00DE04C8">
      <w:pPr>
        <w:pStyle w:val="BodyText"/>
        <w:rPr>
          <w:sz w:val="24"/>
        </w:rPr>
      </w:pPr>
    </w:p>
    <w:p w14:paraId="7C9826B7" w14:textId="77777777" w:rsidR="00DE04C8" w:rsidRDefault="00000000">
      <w:pPr>
        <w:ind w:left="1080"/>
        <w:rPr>
          <w:sz w:val="24"/>
        </w:rPr>
      </w:pPr>
      <w:r>
        <w:rPr>
          <w:sz w:val="24"/>
        </w:rPr>
        <w:t>Now,</w:t>
      </w:r>
      <w:r>
        <w:rPr>
          <w:spacing w:val="-5"/>
          <w:sz w:val="24"/>
        </w:rPr>
        <w:t xml:space="preserve"> </w:t>
      </w:r>
      <w:r>
        <w:rPr>
          <w:sz w:val="24"/>
        </w:rPr>
        <w:t>therefore,</w:t>
      </w:r>
      <w:r>
        <w:rPr>
          <w:spacing w:val="-3"/>
          <w:sz w:val="24"/>
        </w:rPr>
        <w:t xml:space="preserve"> </w:t>
      </w:r>
      <w:r>
        <w:rPr>
          <w:sz w:val="24"/>
        </w:rPr>
        <w:t>be</w:t>
      </w:r>
      <w:r>
        <w:rPr>
          <w:spacing w:val="-3"/>
          <w:sz w:val="24"/>
        </w:rPr>
        <w:t xml:space="preserve"> </w:t>
      </w:r>
      <w:r>
        <w:rPr>
          <w:sz w:val="24"/>
        </w:rPr>
        <w:t>it</w:t>
      </w:r>
      <w:r>
        <w:rPr>
          <w:spacing w:val="-2"/>
          <w:sz w:val="24"/>
        </w:rPr>
        <w:t xml:space="preserve"> </w:t>
      </w:r>
      <w:r>
        <w:rPr>
          <w:sz w:val="24"/>
        </w:rPr>
        <w:t>RESOLVED</w:t>
      </w:r>
      <w:r>
        <w:rPr>
          <w:spacing w:val="-2"/>
          <w:sz w:val="24"/>
        </w:rPr>
        <w:t xml:space="preserve"> </w:t>
      </w:r>
      <w:r>
        <w:rPr>
          <w:spacing w:val="-4"/>
          <w:sz w:val="24"/>
        </w:rPr>
        <w:t>that:</w:t>
      </w:r>
    </w:p>
    <w:p w14:paraId="741238A8" w14:textId="77777777" w:rsidR="00DE04C8" w:rsidRDefault="00DE04C8">
      <w:pPr>
        <w:pStyle w:val="BodyText"/>
        <w:rPr>
          <w:sz w:val="24"/>
        </w:rPr>
      </w:pPr>
    </w:p>
    <w:p w14:paraId="7A1480BC" w14:textId="77777777" w:rsidR="00DE04C8" w:rsidRDefault="00000000">
      <w:pPr>
        <w:tabs>
          <w:tab w:val="left" w:pos="1799"/>
        </w:tabs>
        <w:ind w:left="1080"/>
        <w:rPr>
          <w:sz w:val="24"/>
        </w:rPr>
      </w:pPr>
      <w:r>
        <w:rPr>
          <w:spacing w:val="-5"/>
          <w:sz w:val="24"/>
        </w:rPr>
        <w:t>1.</w:t>
      </w:r>
      <w:r>
        <w:rPr>
          <w:sz w:val="24"/>
        </w:rPr>
        <w:tab/>
        <w:t>Fee</w:t>
      </w:r>
      <w:r>
        <w:rPr>
          <w:spacing w:val="-3"/>
          <w:sz w:val="24"/>
        </w:rPr>
        <w:t xml:space="preserve"> </w:t>
      </w:r>
      <w:r>
        <w:rPr>
          <w:sz w:val="24"/>
        </w:rPr>
        <w:t>Schedule.</w:t>
      </w:r>
      <w:r>
        <w:rPr>
          <w:spacing w:val="34"/>
          <w:sz w:val="24"/>
        </w:rPr>
        <w:t xml:space="preserve"> </w:t>
      </w:r>
      <w:r>
        <w:rPr>
          <w:sz w:val="24"/>
        </w:rPr>
        <w:t>The</w:t>
      </w:r>
      <w:r>
        <w:rPr>
          <w:spacing w:val="-3"/>
          <w:sz w:val="24"/>
        </w:rPr>
        <w:t xml:space="preserve"> </w:t>
      </w:r>
      <w:r>
        <w:rPr>
          <w:sz w:val="24"/>
        </w:rPr>
        <w:t>following</w:t>
      </w:r>
      <w:r>
        <w:rPr>
          <w:spacing w:val="-1"/>
          <w:sz w:val="24"/>
        </w:rPr>
        <w:t xml:space="preserve"> </w:t>
      </w:r>
      <w:r>
        <w:rPr>
          <w:sz w:val="24"/>
        </w:rPr>
        <w:t>fees</w:t>
      </w:r>
      <w:r>
        <w:rPr>
          <w:spacing w:val="1"/>
          <w:sz w:val="24"/>
        </w:rPr>
        <w:t xml:space="preserve"> </w:t>
      </w:r>
      <w:r>
        <w:rPr>
          <w:sz w:val="24"/>
        </w:rPr>
        <w:t>are</w:t>
      </w:r>
      <w:r>
        <w:rPr>
          <w:spacing w:val="-3"/>
          <w:sz w:val="24"/>
        </w:rPr>
        <w:t xml:space="preserve"> </w:t>
      </w:r>
      <w:r>
        <w:rPr>
          <w:sz w:val="24"/>
        </w:rPr>
        <w:t>hereby</w:t>
      </w:r>
      <w:r>
        <w:rPr>
          <w:spacing w:val="-1"/>
          <w:sz w:val="24"/>
        </w:rPr>
        <w:t xml:space="preserve"> </w:t>
      </w:r>
      <w:r>
        <w:rPr>
          <w:sz w:val="24"/>
        </w:rPr>
        <w:t>instituted</w:t>
      </w:r>
      <w:r>
        <w:rPr>
          <w:spacing w:val="-2"/>
          <w:sz w:val="24"/>
        </w:rPr>
        <w:t xml:space="preserve"> </w:t>
      </w:r>
      <w:r>
        <w:rPr>
          <w:sz w:val="24"/>
        </w:rPr>
        <w:t>in</w:t>
      </w:r>
      <w:r>
        <w:rPr>
          <w:spacing w:val="-1"/>
          <w:sz w:val="24"/>
        </w:rPr>
        <w:t xml:space="preserve"> </w:t>
      </w:r>
      <w:r>
        <w:rPr>
          <w:sz w:val="24"/>
        </w:rPr>
        <w:t>Bethel</w:t>
      </w:r>
      <w:r>
        <w:rPr>
          <w:spacing w:val="-1"/>
          <w:sz w:val="24"/>
        </w:rPr>
        <w:t xml:space="preserve"> </w:t>
      </w:r>
      <w:r>
        <w:rPr>
          <w:spacing w:val="-2"/>
          <w:sz w:val="24"/>
        </w:rPr>
        <w:t>Township.</w:t>
      </w:r>
    </w:p>
    <w:p w14:paraId="7F9BA84D" w14:textId="77777777" w:rsidR="00DE04C8" w:rsidRDefault="00DE04C8">
      <w:pPr>
        <w:pStyle w:val="BodyText"/>
        <w:spacing w:before="39"/>
        <w:rPr>
          <w:sz w:val="24"/>
        </w:rPr>
      </w:pPr>
    </w:p>
    <w:p w14:paraId="1194837E" w14:textId="77777777" w:rsidR="00DE04C8" w:rsidRDefault="00000000">
      <w:pPr>
        <w:pStyle w:val="Heading2"/>
        <w:tabs>
          <w:tab w:val="left" w:pos="1799"/>
        </w:tabs>
        <w:ind w:left="360"/>
        <w:rPr>
          <w:rFonts w:ascii="Calibri"/>
          <w:u w:val="none"/>
        </w:rPr>
      </w:pPr>
      <w:bookmarkStart w:id="0" w:name="Part_1__Subdivision_and_Land_Development"/>
      <w:bookmarkEnd w:id="0"/>
      <w:r>
        <w:rPr>
          <w:rFonts w:ascii="Calibri"/>
          <w:w w:val="105"/>
        </w:rPr>
        <w:t>Part</w:t>
      </w:r>
      <w:r>
        <w:rPr>
          <w:rFonts w:ascii="Calibri"/>
          <w:spacing w:val="1"/>
          <w:w w:val="110"/>
        </w:rPr>
        <w:t xml:space="preserve"> </w:t>
      </w:r>
      <w:r>
        <w:rPr>
          <w:rFonts w:ascii="Calibri"/>
          <w:spacing w:val="-10"/>
          <w:w w:val="110"/>
        </w:rPr>
        <w:t>1</w:t>
      </w:r>
      <w:r>
        <w:rPr>
          <w:rFonts w:ascii="Calibri"/>
        </w:rPr>
        <w:tab/>
      </w:r>
      <w:r>
        <w:rPr>
          <w:rFonts w:ascii="Calibri"/>
          <w:w w:val="110"/>
        </w:rPr>
        <w:t>Subdivision</w:t>
      </w:r>
      <w:r>
        <w:rPr>
          <w:rFonts w:ascii="Calibri"/>
          <w:spacing w:val="-10"/>
          <w:w w:val="110"/>
        </w:rPr>
        <w:t xml:space="preserve"> </w:t>
      </w:r>
      <w:r>
        <w:rPr>
          <w:rFonts w:ascii="Calibri"/>
          <w:w w:val="110"/>
        </w:rPr>
        <w:t>and</w:t>
      </w:r>
      <w:r>
        <w:rPr>
          <w:rFonts w:ascii="Calibri"/>
          <w:spacing w:val="-8"/>
          <w:w w:val="110"/>
        </w:rPr>
        <w:t xml:space="preserve"> </w:t>
      </w:r>
      <w:r>
        <w:rPr>
          <w:rFonts w:ascii="Calibri"/>
          <w:w w:val="110"/>
        </w:rPr>
        <w:t>Land</w:t>
      </w:r>
      <w:r>
        <w:rPr>
          <w:rFonts w:ascii="Calibri"/>
          <w:spacing w:val="-8"/>
          <w:w w:val="110"/>
        </w:rPr>
        <w:t xml:space="preserve"> </w:t>
      </w:r>
      <w:r>
        <w:rPr>
          <w:rFonts w:ascii="Calibri"/>
          <w:spacing w:val="-2"/>
          <w:w w:val="110"/>
        </w:rPr>
        <w:t>Development</w:t>
      </w:r>
    </w:p>
    <w:p w14:paraId="09853372" w14:textId="77777777" w:rsidR="00DE04C8" w:rsidRDefault="00000000">
      <w:pPr>
        <w:pStyle w:val="BodyText"/>
        <w:spacing w:before="2"/>
        <w:ind w:left="359" w:right="357"/>
        <w:jc w:val="both"/>
      </w:pPr>
      <w:r>
        <w:t>The following costs are applicable to applications for Preliminary Subdivision and/or Land Development that have not been accepted as complete by the Township prior to the adoption of this Fee Schedule.</w:t>
      </w:r>
    </w:p>
    <w:p w14:paraId="56135881" w14:textId="77777777" w:rsidR="00DE04C8" w:rsidRDefault="00DE04C8">
      <w:pPr>
        <w:pStyle w:val="BodyText"/>
        <w:spacing w:before="1"/>
      </w:pPr>
    </w:p>
    <w:p w14:paraId="3F3740A1" w14:textId="77777777" w:rsidR="00DE04C8" w:rsidRDefault="00000000">
      <w:pPr>
        <w:pStyle w:val="BodyText"/>
        <w:ind w:left="359" w:right="355"/>
        <w:jc w:val="both"/>
      </w:pPr>
      <w:r>
        <w:t>A</w:t>
      </w:r>
      <w:r>
        <w:rPr>
          <w:spacing w:val="-2"/>
        </w:rPr>
        <w:t xml:space="preserve"> </w:t>
      </w:r>
      <w:r>
        <w:t>filing</w:t>
      </w:r>
      <w:r>
        <w:rPr>
          <w:spacing w:val="-1"/>
        </w:rPr>
        <w:t xml:space="preserve"> </w:t>
      </w:r>
      <w:r>
        <w:t>fee</w:t>
      </w:r>
      <w:r>
        <w:rPr>
          <w:spacing w:val="-2"/>
        </w:rPr>
        <w:t xml:space="preserve"> </w:t>
      </w:r>
      <w:r>
        <w:t>and</w:t>
      </w:r>
      <w:r>
        <w:rPr>
          <w:spacing w:val="-1"/>
        </w:rPr>
        <w:t xml:space="preserve"> </w:t>
      </w:r>
      <w:r>
        <w:t>escrow</w:t>
      </w:r>
      <w:r>
        <w:rPr>
          <w:spacing w:val="-4"/>
        </w:rPr>
        <w:t xml:space="preserve"> </w:t>
      </w:r>
      <w:r>
        <w:t>deposit</w:t>
      </w:r>
      <w:r>
        <w:rPr>
          <w:spacing w:val="-2"/>
        </w:rPr>
        <w:t xml:space="preserve"> </w:t>
      </w:r>
      <w:r>
        <w:t>shall</w:t>
      </w:r>
      <w:r>
        <w:rPr>
          <w:spacing w:val="-2"/>
        </w:rPr>
        <w:t xml:space="preserve"> </w:t>
      </w:r>
      <w:r>
        <w:t>be</w:t>
      </w:r>
      <w:r>
        <w:rPr>
          <w:spacing w:val="-2"/>
        </w:rPr>
        <w:t xml:space="preserve"> </w:t>
      </w:r>
      <w:r>
        <w:t>payable</w:t>
      </w:r>
      <w:r>
        <w:rPr>
          <w:spacing w:val="-4"/>
        </w:rPr>
        <w:t xml:space="preserve"> </w:t>
      </w:r>
      <w:r>
        <w:t>upon</w:t>
      </w:r>
      <w:r>
        <w:rPr>
          <w:spacing w:val="-1"/>
        </w:rPr>
        <w:t xml:space="preserve"> </w:t>
      </w:r>
      <w:r>
        <w:t>the</w:t>
      </w:r>
      <w:r>
        <w:rPr>
          <w:spacing w:val="-4"/>
        </w:rPr>
        <w:t xml:space="preserve"> </w:t>
      </w:r>
      <w:r>
        <w:t>filing</w:t>
      </w:r>
      <w:r>
        <w:rPr>
          <w:spacing w:val="-1"/>
        </w:rPr>
        <w:t xml:space="preserve"> </w:t>
      </w:r>
      <w:r>
        <w:t>of</w:t>
      </w:r>
      <w:r>
        <w:rPr>
          <w:spacing w:val="-4"/>
        </w:rPr>
        <w:t xml:space="preserve"> </w:t>
      </w:r>
      <w:r>
        <w:t>a</w:t>
      </w:r>
      <w:r>
        <w:rPr>
          <w:spacing w:val="-2"/>
        </w:rPr>
        <w:t xml:space="preserve"> </w:t>
      </w:r>
      <w:r>
        <w:t>sketch,</w:t>
      </w:r>
      <w:r>
        <w:rPr>
          <w:spacing w:val="-4"/>
        </w:rPr>
        <w:t xml:space="preserve"> </w:t>
      </w:r>
      <w:r>
        <w:t>preliminary</w:t>
      </w:r>
      <w:r>
        <w:rPr>
          <w:spacing w:val="-1"/>
        </w:rPr>
        <w:t xml:space="preserve"> </w:t>
      </w:r>
      <w:r>
        <w:t>and/or</w:t>
      </w:r>
      <w:r>
        <w:rPr>
          <w:spacing w:val="-1"/>
        </w:rPr>
        <w:t xml:space="preserve"> </w:t>
      </w:r>
      <w:r>
        <w:t>final</w:t>
      </w:r>
      <w:r>
        <w:rPr>
          <w:spacing w:val="-2"/>
        </w:rPr>
        <w:t xml:space="preserve"> </w:t>
      </w:r>
      <w:r>
        <w:t>application.</w:t>
      </w:r>
      <w:r>
        <w:rPr>
          <w:spacing w:val="-4"/>
        </w:rPr>
        <w:t xml:space="preserve"> </w:t>
      </w:r>
      <w:r>
        <w:t>Each</w:t>
      </w:r>
      <w:r>
        <w:rPr>
          <w:spacing w:val="-1"/>
        </w:rPr>
        <w:t xml:space="preserve"> </w:t>
      </w:r>
      <w:r>
        <w:t>application</w:t>
      </w:r>
      <w:r>
        <w:rPr>
          <w:spacing w:val="-1"/>
        </w:rPr>
        <w:t xml:space="preserve"> </w:t>
      </w:r>
      <w:r>
        <w:t>shall require a separate fee, and escrow deposits and filing fees shall be paid separately. The filing fee shall reimburse the municipality for indirect, unliquidated and overhead expenses incurred during each review</w:t>
      </w:r>
      <w:r>
        <w:rPr>
          <w:spacing w:val="-1"/>
        </w:rPr>
        <w:t xml:space="preserve"> </w:t>
      </w:r>
      <w:r>
        <w:t>process for an application. The escrow deposit shall be held in</w:t>
      </w:r>
      <w:r>
        <w:rPr>
          <w:spacing w:val="-8"/>
        </w:rPr>
        <w:t xml:space="preserve"> </w:t>
      </w:r>
      <w:r>
        <w:t>an</w:t>
      </w:r>
      <w:r>
        <w:rPr>
          <w:spacing w:val="-8"/>
        </w:rPr>
        <w:t xml:space="preserve"> </w:t>
      </w:r>
      <w:r>
        <w:t>interest-bearing</w:t>
      </w:r>
      <w:r>
        <w:rPr>
          <w:spacing w:val="-8"/>
        </w:rPr>
        <w:t xml:space="preserve"> </w:t>
      </w:r>
      <w:r>
        <w:t>account</w:t>
      </w:r>
      <w:r>
        <w:rPr>
          <w:spacing w:val="-12"/>
        </w:rPr>
        <w:t xml:space="preserve"> </w:t>
      </w:r>
      <w:r>
        <w:t>and</w:t>
      </w:r>
      <w:r>
        <w:rPr>
          <w:spacing w:val="-8"/>
        </w:rPr>
        <w:t xml:space="preserve"> </w:t>
      </w:r>
      <w:r>
        <w:t>shall</w:t>
      </w:r>
      <w:r>
        <w:rPr>
          <w:spacing w:val="-9"/>
        </w:rPr>
        <w:t xml:space="preserve"> </w:t>
      </w:r>
      <w:r>
        <w:t>be</w:t>
      </w:r>
      <w:r>
        <w:rPr>
          <w:spacing w:val="-11"/>
        </w:rPr>
        <w:t xml:space="preserve"> </w:t>
      </w:r>
      <w:r>
        <w:t>utilized</w:t>
      </w:r>
      <w:r>
        <w:rPr>
          <w:spacing w:val="-8"/>
        </w:rPr>
        <w:t xml:space="preserve"> </w:t>
      </w:r>
      <w:r>
        <w:t>if</w:t>
      </w:r>
      <w:r>
        <w:rPr>
          <w:spacing w:val="-8"/>
        </w:rPr>
        <w:t xml:space="preserve"> </w:t>
      </w:r>
      <w:r>
        <w:t>the</w:t>
      </w:r>
      <w:r>
        <w:rPr>
          <w:spacing w:val="-9"/>
        </w:rPr>
        <w:t xml:space="preserve"> </w:t>
      </w:r>
      <w:r>
        <w:t>applicant</w:t>
      </w:r>
      <w:r>
        <w:rPr>
          <w:spacing w:val="-9"/>
        </w:rPr>
        <w:t xml:space="preserve"> </w:t>
      </w:r>
      <w:r>
        <w:t>does</w:t>
      </w:r>
      <w:r>
        <w:rPr>
          <w:spacing w:val="-10"/>
        </w:rPr>
        <w:t xml:space="preserve"> </w:t>
      </w:r>
      <w:r>
        <w:t>not</w:t>
      </w:r>
      <w:r>
        <w:rPr>
          <w:spacing w:val="-12"/>
        </w:rPr>
        <w:t xml:space="preserve"> </w:t>
      </w:r>
      <w:r>
        <w:t>pay</w:t>
      </w:r>
      <w:r>
        <w:rPr>
          <w:spacing w:val="-8"/>
        </w:rPr>
        <w:t xml:space="preserve"> </w:t>
      </w:r>
      <w:r>
        <w:t>the</w:t>
      </w:r>
      <w:r>
        <w:rPr>
          <w:spacing w:val="-9"/>
        </w:rPr>
        <w:t xml:space="preserve"> </w:t>
      </w:r>
      <w:r>
        <w:t>Invoices</w:t>
      </w:r>
      <w:r>
        <w:rPr>
          <w:spacing w:val="-10"/>
        </w:rPr>
        <w:t xml:space="preserve"> </w:t>
      </w:r>
      <w:r>
        <w:t>for</w:t>
      </w:r>
      <w:r>
        <w:rPr>
          <w:spacing w:val="-8"/>
        </w:rPr>
        <w:t xml:space="preserve"> </w:t>
      </w:r>
      <w:r>
        <w:t>the</w:t>
      </w:r>
      <w:r>
        <w:rPr>
          <w:spacing w:val="-11"/>
        </w:rPr>
        <w:t xml:space="preserve"> </w:t>
      </w:r>
      <w:r>
        <w:t>expenses</w:t>
      </w:r>
      <w:r>
        <w:rPr>
          <w:spacing w:val="-10"/>
        </w:rPr>
        <w:t xml:space="preserve"> </w:t>
      </w:r>
      <w:r>
        <w:t>of</w:t>
      </w:r>
      <w:r>
        <w:rPr>
          <w:spacing w:val="-8"/>
        </w:rPr>
        <w:t xml:space="preserve"> </w:t>
      </w:r>
      <w:r>
        <w:t>the</w:t>
      </w:r>
      <w:r>
        <w:rPr>
          <w:spacing w:val="-9"/>
        </w:rPr>
        <w:t xml:space="preserve"> </w:t>
      </w:r>
      <w:r>
        <w:t>Board</w:t>
      </w:r>
      <w:r>
        <w:rPr>
          <w:spacing w:val="-10"/>
        </w:rPr>
        <w:t xml:space="preserve"> </w:t>
      </w:r>
      <w:r>
        <w:t>of</w:t>
      </w:r>
      <w:r>
        <w:rPr>
          <w:spacing w:val="-8"/>
        </w:rPr>
        <w:t xml:space="preserve"> </w:t>
      </w:r>
      <w:r>
        <w:t>Supervisors and/or</w:t>
      </w:r>
      <w:r>
        <w:rPr>
          <w:spacing w:val="-12"/>
        </w:rPr>
        <w:t xml:space="preserve"> </w:t>
      </w:r>
      <w:r>
        <w:t>the</w:t>
      </w:r>
      <w:r>
        <w:rPr>
          <w:spacing w:val="-10"/>
        </w:rPr>
        <w:t xml:space="preserve"> </w:t>
      </w:r>
      <w:r>
        <w:t>Planning</w:t>
      </w:r>
      <w:r>
        <w:rPr>
          <w:spacing w:val="-9"/>
        </w:rPr>
        <w:t xml:space="preserve"> </w:t>
      </w:r>
      <w:r>
        <w:t>Commission</w:t>
      </w:r>
      <w:r>
        <w:rPr>
          <w:spacing w:val="-9"/>
        </w:rPr>
        <w:t xml:space="preserve"> </w:t>
      </w:r>
      <w:r>
        <w:t>for</w:t>
      </w:r>
      <w:r>
        <w:rPr>
          <w:spacing w:val="-9"/>
        </w:rPr>
        <w:t xml:space="preserve"> </w:t>
      </w:r>
      <w:r>
        <w:t>advisory</w:t>
      </w:r>
      <w:r>
        <w:rPr>
          <w:spacing w:val="-11"/>
        </w:rPr>
        <w:t xml:space="preserve"> </w:t>
      </w:r>
      <w:r>
        <w:t>services.</w:t>
      </w:r>
      <w:r>
        <w:rPr>
          <w:spacing w:val="-10"/>
        </w:rPr>
        <w:t xml:space="preserve"> </w:t>
      </w:r>
      <w:r>
        <w:t>These</w:t>
      </w:r>
      <w:r>
        <w:rPr>
          <w:spacing w:val="-10"/>
        </w:rPr>
        <w:t xml:space="preserve"> </w:t>
      </w:r>
      <w:r>
        <w:t>services</w:t>
      </w:r>
      <w:r>
        <w:rPr>
          <w:spacing w:val="-11"/>
        </w:rPr>
        <w:t xml:space="preserve"> </w:t>
      </w:r>
      <w:r>
        <w:t>include</w:t>
      </w:r>
      <w:r>
        <w:rPr>
          <w:spacing w:val="-12"/>
        </w:rPr>
        <w:t xml:space="preserve"> </w:t>
      </w:r>
      <w:r>
        <w:t>administrative</w:t>
      </w:r>
      <w:r>
        <w:rPr>
          <w:spacing w:val="-10"/>
        </w:rPr>
        <w:t xml:space="preserve"> </w:t>
      </w:r>
      <w:r>
        <w:t>staff,</w:t>
      </w:r>
      <w:r>
        <w:rPr>
          <w:spacing w:val="-10"/>
        </w:rPr>
        <w:t xml:space="preserve"> </w:t>
      </w:r>
      <w:r>
        <w:t>engineering,</w:t>
      </w:r>
      <w:r>
        <w:rPr>
          <w:spacing w:val="-10"/>
        </w:rPr>
        <w:t xml:space="preserve"> </w:t>
      </w:r>
      <w:r>
        <w:t>legal,</w:t>
      </w:r>
      <w:r>
        <w:rPr>
          <w:spacing w:val="-10"/>
        </w:rPr>
        <w:t xml:space="preserve"> </w:t>
      </w:r>
      <w:r>
        <w:t>site</w:t>
      </w:r>
      <w:r>
        <w:rPr>
          <w:spacing w:val="-10"/>
        </w:rPr>
        <w:t xml:space="preserve"> </w:t>
      </w:r>
      <w:r>
        <w:t>design,</w:t>
      </w:r>
      <w:r>
        <w:rPr>
          <w:spacing w:val="-10"/>
        </w:rPr>
        <w:t xml:space="preserve"> </w:t>
      </w:r>
      <w:r>
        <w:t>traffic design, landscaping, street lighting, and any other consultant necessary to properly examine the proposed Subdivision/Land Development Application.</w:t>
      </w:r>
    </w:p>
    <w:p w14:paraId="45B72C51" w14:textId="77777777" w:rsidR="00DE04C8" w:rsidRDefault="00000000">
      <w:pPr>
        <w:pStyle w:val="BodyText"/>
        <w:spacing w:before="229"/>
        <w:ind w:left="359" w:right="354"/>
        <w:jc w:val="both"/>
      </w:pPr>
      <w:r>
        <w:t>Escrow</w:t>
      </w:r>
      <w:r>
        <w:rPr>
          <w:spacing w:val="-1"/>
        </w:rPr>
        <w:t xml:space="preserve"> </w:t>
      </w:r>
      <w:r>
        <w:t>amounts</w:t>
      </w:r>
      <w:r>
        <w:rPr>
          <w:spacing w:val="-1"/>
        </w:rPr>
        <w:t xml:space="preserve"> </w:t>
      </w:r>
      <w:r>
        <w:t>shall</w:t>
      </w:r>
      <w:r>
        <w:rPr>
          <w:spacing w:val="-1"/>
        </w:rPr>
        <w:t xml:space="preserve"> </w:t>
      </w:r>
      <w:r>
        <w:t>be</w:t>
      </w:r>
      <w:r>
        <w:rPr>
          <w:spacing w:val="-3"/>
        </w:rPr>
        <w:t xml:space="preserve"> </w:t>
      </w:r>
      <w:r>
        <w:t>established in</w:t>
      </w:r>
      <w:r>
        <w:rPr>
          <w:spacing w:val="-2"/>
        </w:rPr>
        <w:t xml:space="preserve"> </w:t>
      </w:r>
      <w:r>
        <w:t>accordance</w:t>
      </w:r>
      <w:r>
        <w:rPr>
          <w:spacing w:val="-3"/>
        </w:rPr>
        <w:t xml:space="preserve"> </w:t>
      </w:r>
      <w:r>
        <w:t>with this</w:t>
      </w:r>
      <w:r>
        <w:rPr>
          <w:spacing w:val="-1"/>
        </w:rPr>
        <w:t xml:space="preserve"> </w:t>
      </w:r>
      <w:r>
        <w:t>Resolution. Unused</w:t>
      </w:r>
      <w:r>
        <w:rPr>
          <w:spacing w:val="-2"/>
        </w:rPr>
        <w:t xml:space="preserve"> </w:t>
      </w:r>
      <w:r>
        <w:t>funds</w:t>
      </w:r>
      <w:r>
        <w:rPr>
          <w:spacing w:val="-1"/>
        </w:rPr>
        <w:t xml:space="preserve"> </w:t>
      </w:r>
      <w:r>
        <w:t>within the</w:t>
      </w:r>
      <w:r>
        <w:rPr>
          <w:spacing w:val="-3"/>
        </w:rPr>
        <w:t xml:space="preserve"> </w:t>
      </w:r>
      <w:r>
        <w:t>Escrow</w:t>
      </w:r>
      <w:r>
        <w:rPr>
          <w:spacing w:val="-1"/>
        </w:rPr>
        <w:t xml:space="preserve"> </w:t>
      </w:r>
      <w:r>
        <w:t>Account</w:t>
      </w:r>
      <w:r>
        <w:rPr>
          <w:spacing w:val="-3"/>
        </w:rPr>
        <w:t xml:space="preserve"> </w:t>
      </w:r>
      <w:r>
        <w:t>shall</w:t>
      </w:r>
      <w:r>
        <w:rPr>
          <w:spacing w:val="-1"/>
        </w:rPr>
        <w:t xml:space="preserve"> </w:t>
      </w:r>
      <w:r>
        <w:t>be</w:t>
      </w:r>
      <w:r>
        <w:rPr>
          <w:spacing w:val="-3"/>
        </w:rPr>
        <w:t xml:space="preserve"> </w:t>
      </w:r>
      <w:r>
        <w:t>returned</w:t>
      </w:r>
      <w:r>
        <w:rPr>
          <w:spacing w:val="-2"/>
        </w:rPr>
        <w:t xml:space="preserve"> </w:t>
      </w:r>
      <w:r>
        <w:t>to the applicant eighteen (18) months after completion of the project/development, upon written cancellation of the project/development, or upon approval by the Board of Supervisors of the refund.</w:t>
      </w:r>
    </w:p>
    <w:p w14:paraId="1F2BF260" w14:textId="77777777" w:rsidR="00DE04C8" w:rsidRDefault="00000000">
      <w:pPr>
        <w:pStyle w:val="BodyText"/>
        <w:spacing w:before="229"/>
        <w:ind w:left="358" w:right="354" w:firstLine="1"/>
        <w:jc w:val="both"/>
      </w:pPr>
      <w:r>
        <w:t>In</w:t>
      </w:r>
      <w:r>
        <w:rPr>
          <w:spacing w:val="-10"/>
        </w:rPr>
        <w:t xml:space="preserve"> </w:t>
      </w:r>
      <w:r>
        <w:t>the</w:t>
      </w:r>
      <w:r>
        <w:rPr>
          <w:spacing w:val="-11"/>
        </w:rPr>
        <w:t xml:space="preserve"> </w:t>
      </w:r>
      <w:r>
        <w:t>event</w:t>
      </w:r>
      <w:r>
        <w:rPr>
          <w:spacing w:val="-12"/>
        </w:rPr>
        <w:t xml:space="preserve"> </w:t>
      </w:r>
      <w:r>
        <w:t>the</w:t>
      </w:r>
      <w:r>
        <w:rPr>
          <w:spacing w:val="-11"/>
        </w:rPr>
        <w:t xml:space="preserve"> </w:t>
      </w:r>
      <w:r>
        <w:t>applicant</w:t>
      </w:r>
      <w:r>
        <w:rPr>
          <w:spacing w:val="-12"/>
        </w:rPr>
        <w:t xml:space="preserve"> </w:t>
      </w:r>
      <w:r>
        <w:t>disputes</w:t>
      </w:r>
      <w:r>
        <w:rPr>
          <w:spacing w:val="-12"/>
        </w:rPr>
        <w:t xml:space="preserve"> </w:t>
      </w:r>
      <w:r>
        <w:t>the</w:t>
      </w:r>
      <w:r>
        <w:rPr>
          <w:spacing w:val="-11"/>
        </w:rPr>
        <w:t xml:space="preserve"> </w:t>
      </w:r>
      <w:r>
        <w:t>amount</w:t>
      </w:r>
      <w:r>
        <w:rPr>
          <w:spacing w:val="-12"/>
        </w:rPr>
        <w:t xml:space="preserve"> </w:t>
      </w:r>
      <w:r>
        <w:t>of</w:t>
      </w:r>
      <w:r>
        <w:rPr>
          <w:spacing w:val="-11"/>
        </w:rPr>
        <w:t xml:space="preserve"> </w:t>
      </w:r>
      <w:r>
        <w:t>any</w:t>
      </w:r>
      <w:r>
        <w:rPr>
          <w:spacing w:val="-10"/>
        </w:rPr>
        <w:t xml:space="preserve"> </w:t>
      </w:r>
      <w:r>
        <w:t>such</w:t>
      </w:r>
      <w:r>
        <w:rPr>
          <w:spacing w:val="-10"/>
        </w:rPr>
        <w:t xml:space="preserve"> </w:t>
      </w:r>
      <w:r>
        <w:t>expense</w:t>
      </w:r>
      <w:r>
        <w:rPr>
          <w:spacing w:val="-11"/>
        </w:rPr>
        <w:t xml:space="preserve"> </w:t>
      </w:r>
      <w:r>
        <w:t>in</w:t>
      </w:r>
      <w:r>
        <w:rPr>
          <w:spacing w:val="-10"/>
        </w:rPr>
        <w:t xml:space="preserve"> </w:t>
      </w:r>
      <w:r>
        <w:t>connection</w:t>
      </w:r>
      <w:r>
        <w:rPr>
          <w:spacing w:val="-10"/>
        </w:rPr>
        <w:t xml:space="preserve"> </w:t>
      </w:r>
      <w:r>
        <w:t>with</w:t>
      </w:r>
      <w:r>
        <w:rPr>
          <w:spacing w:val="-10"/>
        </w:rPr>
        <w:t xml:space="preserve"> </w:t>
      </w:r>
      <w:r>
        <w:t>the</w:t>
      </w:r>
      <w:r>
        <w:rPr>
          <w:spacing w:val="-11"/>
        </w:rPr>
        <w:t xml:space="preserve"> </w:t>
      </w:r>
      <w:r>
        <w:t>review</w:t>
      </w:r>
      <w:r>
        <w:rPr>
          <w:spacing w:val="-11"/>
        </w:rPr>
        <w:t xml:space="preserve"> </w:t>
      </w:r>
      <w:r>
        <w:t>of</w:t>
      </w:r>
      <w:r>
        <w:rPr>
          <w:spacing w:val="-11"/>
        </w:rPr>
        <w:t xml:space="preserve"> </w:t>
      </w:r>
      <w:r>
        <w:t>applications,</w:t>
      </w:r>
      <w:r>
        <w:rPr>
          <w:spacing w:val="-11"/>
        </w:rPr>
        <w:t xml:space="preserve"> </w:t>
      </w:r>
      <w:r>
        <w:t>reports,</w:t>
      </w:r>
      <w:r>
        <w:rPr>
          <w:spacing w:val="-11"/>
        </w:rPr>
        <w:t xml:space="preserve"> </w:t>
      </w:r>
      <w:r>
        <w:t>and</w:t>
      </w:r>
      <w:r>
        <w:rPr>
          <w:spacing w:val="-10"/>
        </w:rPr>
        <w:t xml:space="preserve"> </w:t>
      </w:r>
      <w:r>
        <w:t>inspections of the improvements, the applicant shall within ten (10) days of the billing date, notify the Township that such expenses are disputed. The Township shall not delay or disapprove an application, approval, or permit related to the subdivision/land development due to disputed fees.</w:t>
      </w:r>
    </w:p>
    <w:p w14:paraId="73FE0345" w14:textId="77777777" w:rsidR="00DE04C8" w:rsidRDefault="00DE04C8">
      <w:pPr>
        <w:pStyle w:val="BodyText"/>
        <w:jc w:val="both"/>
        <w:sectPr w:rsidR="00DE04C8">
          <w:headerReference w:type="default" r:id="rId7"/>
          <w:footerReference w:type="default" r:id="rId8"/>
          <w:type w:val="continuous"/>
          <w:pgSz w:w="12240" w:h="15840"/>
          <w:pgMar w:top="3360" w:right="360" w:bottom="1260" w:left="360" w:header="105" w:footer="1079" w:gutter="0"/>
          <w:pgNumType w:start="1"/>
          <w:cols w:space="720"/>
        </w:sectPr>
      </w:pPr>
    </w:p>
    <w:p w14:paraId="72D06952" w14:textId="77777777" w:rsidR="00DE04C8" w:rsidRDefault="00DE04C8">
      <w:pPr>
        <w:pStyle w:val="BodyText"/>
        <w:rPr>
          <w:sz w:val="7"/>
        </w:rPr>
      </w:pPr>
    </w:p>
    <w:tbl>
      <w:tblPr>
        <w:tblW w:w="0" w:type="auto"/>
        <w:tblInd w:w="317" w:type="dxa"/>
        <w:tblLayout w:type="fixed"/>
        <w:tblCellMar>
          <w:left w:w="0" w:type="dxa"/>
          <w:right w:w="0" w:type="dxa"/>
        </w:tblCellMar>
        <w:tblLook w:val="01E0" w:firstRow="1" w:lastRow="1" w:firstColumn="1" w:lastColumn="1" w:noHBand="0" w:noVBand="0"/>
      </w:tblPr>
      <w:tblGrid>
        <w:gridCol w:w="1574"/>
        <w:gridCol w:w="2774"/>
        <w:gridCol w:w="2519"/>
        <w:gridCol w:w="1885"/>
        <w:gridCol w:w="2236"/>
      </w:tblGrid>
      <w:tr w:rsidR="00DE04C8" w14:paraId="154C6D11" w14:textId="77777777">
        <w:trPr>
          <w:trHeight w:val="194"/>
        </w:trPr>
        <w:tc>
          <w:tcPr>
            <w:tcW w:w="1574" w:type="dxa"/>
          </w:tcPr>
          <w:p w14:paraId="40656759" w14:textId="77777777" w:rsidR="00DE04C8" w:rsidRDefault="00000000">
            <w:pPr>
              <w:pStyle w:val="TableParagraph"/>
              <w:spacing w:line="175" w:lineRule="exact"/>
              <w:ind w:right="134"/>
              <w:jc w:val="center"/>
              <w:rPr>
                <w:sz w:val="18"/>
              </w:rPr>
            </w:pPr>
            <w:r>
              <w:rPr>
                <w:color w:val="004080"/>
                <w:sz w:val="18"/>
              </w:rPr>
              <w:t>Chuck</w:t>
            </w:r>
            <w:r>
              <w:rPr>
                <w:color w:val="004080"/>
                <w:spacing w:val="-2"/>
                <w:sz w:val="18"/>
              </w:rPr>
              <w:t xml:space="preserve"> </w:t>
            </w:r>
            <w:r>
              <w:rPr>
                <w:color w:val="004080"/>
                <w:sz w:val="18"/>
              </w:rPr>
              <w:t>Dennie,</w:t>
            </w:r>
            <w:r>
              <w:rPr>
                <w:color w:val="004080"/>
                <w:spacing w:val="-3"/>
                <w:sz w:val="18"/>
              </w:rPr>
              <w:t xml:space="preserve"> </w:t>
            </w:r>
            <w:r>
              <w:rPr>
                <w:color w:val="004080"/>
                <w:spacing w:val="-5"/>
                <w:sz w:val="18"/>
              </w:rPr>
              <w:t>PE</w:t>
            </w:r>
          </w:p>
        </w:tc>
        <w:tc>
          <w:tcPr>
            <w:tcW w:w="2774" w:type="dxa"/>
          </w:tcPr>
          <w:p w14:paraId="0D3AA537" w14:textId="77777777" w:rsidR="00DE04C8" w:rsidRDefault="00000000">
            <w:pPr>
              <w:pStyle w:val="TableParagraph"/>
              <w:spacing w:line="175" w:lineRule="exact"/>
              <w:ind w:right="80"/>
              <w:jc w:val="center"/>
              <w:rPr>
                <w:sz w:val="18"/>
              </w:rPr>
            </w:pPr>
            <w:r>
              <w:rPr>
                <w:color w:val="004080"/>
                <w:sz w:val="18"/>
              </w:rPr>
              <w:t>Stephanie</w:t>
            </w:r>
            <w:r>
              <w:rPr>
                <w:color w:val="004080"/>
                <w:spacing w:val="-5"/>
                <w:sz w:val="18"/>
              </w:rPr>
              <w:t xml:space="preserve"> </w:t>
            </w:r>
            <w:r>
              <w:rPr>
                <w:color w:val="004080"/>
                <w:sz w:val="18"/>
              </w:rPr>
              <w:t>DerOhannessian,</w:t>
            </w:r>
            <w:r>
              <w:rPr>
                <w:color w:val="004080"/>
                <w:spacing w:val="-4"/>
                <w:sz w:val="18"/>
              </w:rPr>
              <w:t xml:space="preserve"> </w:t>
            </w:r>
            <w:r>
              <w:rPr>
                <w:color w:val="004080"/>
                <w:spacing w:val="-5"/>
                <w:sz w:val="18"/>
              </w:rPr>
              <w:t>MB</w:t>
            </w:r>
          </w:p>
        </w:tc>
        <w:tc>
          <w:tcPr>
            <w:tcW w:w="2519" w:type="dxa"/>
          </w:tcPr>
          <w:p w14:paraId="1DE0E754" w14:textId="77777777" w:rsidR="00DE04C8" w:rsidRDefault="00000000">
            <w:pPr>
              <w:pStyle w:val="TableParagraph"/>
              <w:spacing w:line="175" w:lineRule="exact"/>
              <w:ind w:left="94" w:right="55"/>
              <w:jc w:val="center"/>
              <w:rPr>
                <w:sz w:val="18"/>
              </w:rPr>
            </w:pPr>
            <w:r>
              <w:rPr>
                <w:color w:val="004080"/>
                <w:spacing w:val="-6"/>
                <w:sz w:val="18"/>
              </w:rPr>
              <w:t>Dr.</w:t>
            </w:r>
            <w:r>
              <w:rPr>
                <w:color w:val="004080"/>
                <w:spacing w:val="-4"/>
                <w:sz w:val="18"/>
              </w:rPr>
              <w:t xml:space="preserve"> </w:t>
            </w:r>
            <w:r>
              <w:rPr>
                <w:color w:val="004080"/>
                <w:spacing w:val="-6"/>
                <w:sz w:val="18"/>
              </w:rPr>
              <w:t>Eileen</w:t>
            </w:r>
            <w:r>
              <w:rPr>
                <w:color w:val="004080"/>
                <w:spacing w:val="-4"/>
                <w:sz w:val="18"/>
              </w:rPr>
              <w:t xml:space="preserve"> </w:t>
            </w:r>
            <w:r>
              <w:rPr>
                <w:color w:val="004080"/>
                <w:spacing w:val="-6"/>
                <w:sz w:val="18"/>
              </w:rPr>
              <w:t>Ming,</w:t>
            </w:r>
            <w:r>
              <w:rPr>
                <w:color w:val="004080"/>
                <w:spacing w:val="-2"/>
                <w:sz w:val="18"/>
              </w:rPr>
              <w:t xml:space="preserve"> </w:t>
            </w:r>
            <w:r>
              <w:rPr>
                <w:color w:val="004080"/>
                <w:spacing w:val="-6"/>
                <w:sz w:val="18"/>
              </w:rPr>
              <w:t>MPH,</w:t>
            </w:r>
            <w:r>
              <w:rPr>
                <w:color w:val="004080"/>
                <w:spacing w:val="-3"/>
                <w:sz w:val="18"/>
              </w:rPr>
              <w:t xml:space="preserve"> </w:t>
            </w:r>
            <w:r>
              <w:rPr>
                <w:color w:val="004080"/>
                <w:spacing w:val="-6"/>
                <w:sz w:val="18"/>
              </w:rPr>
              <w:t>Sc.D.</w:t>
            </w:r>
          </w:p>
        </w:tc>
        <w:tc>
          <w:tcPr>
            <w:tcW w:w="1885" w:type="dxa"/>
          </w:tcPr>
          <w:p w14:paraId="58174BC5" w14:textId="77777777" w:rsidR="00DE04C8" w:rsidRDefault="00000000">
            <w:pPr>
              <w:pStyle w:val="TableParagraph"/>
              <w:spacing w:line="175" w:lineRule="exact"/>
              <w:ind w:left="113" w:right="43"/>
              <w:jc w:val="center"/>
              <w:rPr>
                <w:sz w:val="18"/>
              </w:rPr>
            </w:pPr>
            <w:r>
              <w:rPr>
                <w:color w:val="004080"/>
                <w:sz w:val="18"/>
              </w:rPr>
              <w:t>Michael</w:t>
            </w:r>
            <w:r>
              <w:rPr>
                <w:color w:val="004080"/>
                <w:spacing w:val="-7"/>
                <w:sz w:val="18"/>
              </w:rPr>
              <w:t xml:space="preserve"> </w:t>
            </w:r>
            <w:r>
              <w:rPr>
                <w:color w:val="004080"/>
                <w:sz w:val="18"/>
              </w:rPr>
              <w:t>Davey,</w:t>
            </w:r>
            <w:r>
              <w:rPr>
                <w:color w:val="004080"/>
                <w:spacing w:val="-5"/>
                <w:sz w:val="18"/>
              </w:rPr>
              <w:t xml:space="preserve"> </w:t>
            </w:r>
            <w:r>
              <w:rPr>
                <w:color w:val="004080"/>
                <w:spacing w:val="-4"/>
                <w:sz w:val="18"/>
              </w:rPr>
              <w:t>Esq.</w:t>
            </w:r>
          </w:p>
        </w:tc>
        <w:tc>
          <w:tcPr>
            <w:tcW w:w="2236" w:type="dxa"/>
          </w:tcPr>
          <w:p w14:paraId="10C29EA2" w14:textId="77777777" w:rsidR="00DE04C8" w:rsidRDefault="00000000">
            <w:pPr>
              <w:pStyle w:val="TableParagraph"/>
              <w:spacing w:line="175" w:lineRule="exact"/>
              <w:ind w:left="166"/>
              <w:rPr>
                <w:sz w:val="18"/>
              </w:rPr>
            </w:pPr>
            <w:r>
              <w:rPr>
                <w:color w:val="004080"/>
                <w:sz w:val="18"/>
              </w:rPr>
              <w:t>Giovanna</w:t>
            </w:r>
            <w:r>
              <w:rPr>
                <w:color w:val="004080"/>
                <w:spacing w:val="-4"/>
                <w:sz w:val="18"/>
              </w:rPr>
              <w:t xml:space="preserve"> </w:t>
            </w:r>
            <w:r>
              <w:rPr>
                <w:color w:val="004080"/>
                <w:sz w:val="18"/>
              </w:rPr>
              <w:t>Iacono,</w:t>
            </w:r>
            <w:r>
              <w:rPr>
                <w:color w:val="004080"/>
                <w:spacing w:val="-1"/>
                <w:sz w:val="18"/>
              </w:rPr>
              <w:t xml:space="preserve"> </w:t>
            </w:r>
            <w:r>
              <w:rPr>
                <w:color w:val="004080"/>
                <w:sz w:val="18"/>
              </w:rPr>
              <w:t>PE,</w:t>
            </w:r>
            <w:r>
              <w:rPr>
                <w:color w:val="004080"/>
                <w:spacing w:val="-6"/>
                <w:sz w:val="18"/>
              </w:rPr>
              <w:t xml:space="preserve"> </w:t>
            </w:r>
            <w:r>
              <w:rPr>
                <w:color w:val="004080"/>
                <w:spacing w:val="-5"/>
                <w:sz w:val="18"/>
              </w:rPr>
              <w:t>MBA</w:t>
            </w:r>
          </w:p>
        </w:tc>
      </w:tr>
      <w:tr w:rsidR="00DE04C8" w14:paraId="05FB2A95" w14:textId="77777777">
        <w:trPr>
          <w:trHeight w:val="173"/>
        </w:trPr>
        <w:tc>
          <w:tcPr>
            <w:tcW w:w="1574" w:type="dxa"/>
          </w:tcPr>
          <w:p w14:paraId="3000F234" w14:textId="77777777" w:rsidR="00DE04C8" w:rsidRDefault="00000000">
            <w:pPr>
              <w:pStyle w:val="TableParagraph"/>
              <w:spacing w:line="153" w:lineRule="exact"/>
              <w:ind w:left="9" w:right="134"/>
              <w:jc w:val="center"/>
              <w:rPr>
                <w:sz w:val="16"/>
              </w:rPr>
            </w:pPr>
            <w:r>
              <w:rPr>
                <w:color w:val="004080"/>
                <w:spacing w:val="-2"/>
                <w:sz w:val="16"/>
              </w:rPr>
              <w:t>CHAIRMAN</w:t>
            </w:r>
          </w:p>
        </w:tc>
        <w:tc>
          <w:tcPr>
            <w:tcW w:w="2774" w:type="dxa"/>
          </w:tcPr>
          <w:p w14:paraId="2F58843E" w14:textId="77777777" w:rsidR="00DE04C8" w:rsidRDefault="00000000">
            <w:pPr>
              <w:pStyle w:val="TableParagraph"/>
              <w:spacing w:line="153" w:lineRule="exact"/>
              <w:ind w:left="44" w:right="80"/>
              <w:jc w:val="center"/>
              <w:rPr>
                <w:sz w:val="16"/>
              </w:rPr>
            </w:pPr>
            <w:r>
              <w:rPr>
                <w:color w:val="004080"/>
                <w:spacing w:val="-5"/>
                <w:sz w:val="16"/>
              </w:rPr>
              <w:t>VICE-</w:t>
            </w:r>
            <w:r>
              <w:rPr>
                <w:color w:val="004080"/>
                <w:spacing w:val="-2"/>
                <w:sz w:val="16"/>
              </w:rPr>
              <w:t>CHAIR</w:t>
            </w:r>
          </w:p>
        </w:tc>
        <w:tc>
          <w:tcPr>
            <w:tcW w:w="2519" w:type="dxa"/>
          </w:tcPr>
          <w:p w14:paraId="71D5FFB5" w14:textId="77777777" w:rsidR="00DE04C8" w:rsidRDefault="00000000">
            <w:pPr>
              <w:pStyle w:val="TableParagraph"/>
              <w:spacing w:line="153" w:lineRule="exact"/>
              <w:ind w:left="39" w:right="94"/>
              <w:jc w:val="center"/>
              <w:rPr>
                <w:sz w:val="16"/>
              </w:rPr>
            </w:pPr>
            <w:r>
              <w:rPr>
                <w:color w:val="004080"/>
                <w:spacing w:val="-2"/>
                <w:sz w:val="16"/>
              </w:rPr>
              <w:t>SUPERVISOR</w:t>
            </w:r>
          </w:p>
        </w:tc>
        <w:tc>
          <w:tcPr>
            <w:tcW w:w="1885" w:type="dxa"/>
          </w:tcPr>
          <w:p w14:paraId="39BFC402" w14:textId="77777777" w:rsidR="00DE04C8" w:rsidRDefault="00000000">
            <w:pPr>
              <w:pStyle w:val="TableParagraph"/>
              <w:spacing w:line="153" w:lineRule="exact"/>
              <w:ind w:left="70" w:right="113"/>
              <w:jc w:val="center"/>
              <w:rPr>
                <w:sz w:val="16"/>
              </w:rPr>
            </w:pPr>
            <w:r>
              <w:rPr>
                <w:color w:val="004080"/>
                <w:spacing w:val="-2"/>
                <w:sz w:val="16"/>
              </w:rPr>
              <w:t>SUPERVISOR</w:t>
            </w:r>
          </w:p>
        </w:tc>
        <w:tc>
          <w:tcPr>
            <w:tcW w:w="2236" w:type="dxa"/>
          </w:tcPr>
          <w:p w14:paraId="0CCF40F2" w14:textId="77777777" w:rsidR="00DE04C8" w:rsidRDefault="00000000">
            <w:pPr>
              <w:pStyle w:val="TableParagraph"/>
              <w:spacing w:line="153" w:lineRule="exact"/>
              <w:ind w:left="535"/>
              <w:rPr>
                <w:sz w:val="16"/>
              </w:rPr>
            </w:pPr>
            <w:r>
              <w:rPr>
                <w:color w:val="004080"/>
                <w:spacing w:val="-2"/>
                <w:sz w:val="16"/>
              </w:rPr>
              <w:t>SUPERVISOR</w:t>
            </w:r>
          </w:p>
        </w:tc>
      </w:tr>
    </w:tbl>
    <w:p w14:paraId="0F9D3F1E" w14:textId="77777777" w:rsidR="00DE04C8" w:rsidRDefault="00DE04C8">
      <w:pPr>
        <w:pStyle w:val="BodyText"/>
        <w:spacing w:before="59"/>
      </w:pPr>
    </w:p>
    <w:p w14:paraId="1E8B2317" w14:textId="77777777" w:rsidR="00DE04C8" w:rsidRDefault="00000000">
      <w:pPr>
        <w:pStyle w:val="BodyText"/>
        <w:ind w:left="359" w:right="354"/>
        <w:jc w:val="both"/>
      </w:pPr>
      <w:r>
        <w:t>In event that the Township and the applicant cannot agree on the amount of the fees, then the applicant and the Township shall follow the procedure for dispute resolution set forth in 53 P.S. §10510(g), as amended; provided that the professionals resolving such dispute shall be of the same profession or discipline as the consultants whose fees are being disputed.</w:t>
      </w:r>
    </w:p>
    <w:p w14:paraId="5ACDDDE1" w14:textId="77777777" w:rsidR="00DE04C8" w:rsidRDefault="00DE04C8">
      <w:pPr>
        <w:pStyle w:val="BodyText"/>
        <w:spacing w:before="39"/>
      </w:pPr>
    </w:p>
    <w:p w14:paraId="26C5E73E" w14:textId="77777777" w:rsidR="00DE04C8" w:rsidRDefault="00000000">
      <w:pPr>
        <w:pStyle w:val="ListParagraph"/>
        <w:numPr>
          <w:ilvl w:val="0"/>
          <w:numId w:val="12"/>
        </w:numPr>
        <w:tabs>
          <w:tab w:val="left" w:pos="1079"/>
        </w:tabs>
        <w:spacing w:after="11"/>
        <w:ind w:hanging="720"/>
        <w:rPr>
          <w:rFonts w:ascii="Calibri"/>
          <w:sz w:val="20"/>
        </w:rPr>
      </w:pPr>
      <w:bookmarkStart w:id="1" w:name="A._Residential_Subdivision/Land_Developm"/>
      <w:bookmarkEnd w:id="1"/>
      <w:r>
        <w:rPr>
          <w:rFonts w:ascii="Calibri"/>
          <w:w w:val="105"/>
          <w:sz w:val="20"/>
        </w:rPr>
        <w:t>Residential</w:t>
      </w:r>
      <w:r>
        <w:rPr>
          <w:rFonts w:ascii="Calibri"/>
          <w:spacing w:val="8"/>
          <w:w w:val="105"/>
          <w:sz w:val="20"/>
        </w:rPr>
        <w:t xml:space="preserve"> </w:t>
      </w:r>
      <w:r>
        <w:rPr>
          <w:rFonts w:ascii="Calibri"/>
          <w:w w:val="105"/>
          <w:sz w:val="20"/>
        </w:rPr>
        <w:t>Subdivision/Land</w:t>
      </w:r>
      <w:r>
        <w:rPr>
          <w:rFonts w:ascii="Calibri"/>
          <w:spacing w:val="9"/>
          <w:w w:val="105"/>
          <w:sz w:val="20"/>
        </w:rPr>
        <w:t xml:space="preserve"> </w:t>
      </w:r>
      <w:r>
        <w:rPr>
          <w:rFonts w:ascii="Calibri"/>
          <w:w w:val="105"/>
          <w:sz w:val="20"/>
        </w:rPr>
        <w:t>Development</w:t>
      </w:r>
      <w:r>
        <w:rPr>
          <w:rFonts w:ascii="Calibri"/>
          <w:spacing w:val="5"/>
          <w:w w:val="105"/>
          <w:sz w:val="20"/>
        </w:rPr>
        <w:t xml:space="preserve"> </w:t>
      </w:r>
      <w:r>
        <w:rPr>
          <w:rFonts w:ascii="Calibri"/>
          <w:spacing w:val="-4"/>
          <w:w w:val="105"/>
          <w:sz w:val="20"/>
        </w:rPr>
        <w:t>Fees</w:t>
      </w:r>
    </w:p>
    <w:tbl>
      <w:tblPr>
        <w:tblW w:w="0" w:type="auto"/>
        <w:tblInd w:w="311" w:type="dxa"/>
        <w:tblLayout w:type="fixed"/>
        <w:tblCellMar>
          <w:left w:w="0" w:type="dxa"/>
          <w:right w:w="0" w:type="dxa"/>
        </w:tblCellMar>
        <w:tblLook w:val="01E0" w:firstRow="1" w:lastRow="1" w:firstColumn="1" w:lastColumn="1" w:noHBand="0" w:noVBand="0"/>
      </w:tblPr>
      <w:tblGrid>
        <w:gridCol w:w="2088"/>
        <w:gridCol w:w="1330"/>
        <w:gridCol w:w="1306"/>
        <w:gridCol w:w="1574"/>
        <w:gridCol w:w="1302"/>
        <w:gridCol w:w="1578"/>
        <w:gridCol w:w="989"/>
      </w:tblGrid>
      <w:tr w:rsidR="00DE04C8" w14:paraId="21F7EFB4" w14:textId="77777777">
        <w:trPr>
          <w:trHeight w:val="450"/>
        </w:trPr>
        <w:tc>
          <w:tcPr>
            <w:tcW w:w="4724" w:type="dxa"/>
            <w:gridSpan w:val="3"/>
          </w:tcPr>
          <w:p w14:paraId="1144FB96" w14:textId="77777777" w:rsidR="00DE04C8" w:rsidRDefault="00000000">
            <w:pPr>
              <w:pStyle w:val="TableParagraph"/>
              <w:spacing w:line="221" w:lineRule="exact"/>
              <w:ind w:left="2209"/>
              <w:rPr>
                <w:sz w:val="20"/>
              </w:rPr>
            </w:pPr>
            <w:r>
              <w:rPr>
                <w:spacing w:val="-2"/>
                <w:sz w:val="20"/>
              </w:rPr>
              <w:t>Preliminary</w:t>
            </w:r>
          </w:p>
          <w:p w14:paraId="1E74569A" w14:textId="77777777" w:rsidR="00DE04C8" w:rsidRDefault="00000000">
            <w:pPr>
              <w:pStyle w:val="TableParagraph"/>
              <w:tabs>
                <w:tab w:val="left" w:pos="3656"/>
              </w:tabs>
              <w:spacing w:line="210" w:lineRule="exact"/>
              <w:ind w:left="2216"/>
              <w:rPr>
                <w:sz w:val="20"/>
              </w:rPr>
            </w:pPr>
            <w:r>
              <w:rPr>
                <w:sz w:val="20"/>
                <w:u w:val="single"/>
              </w:rPr>
              <w:t>Filing</w:t>
            </w:r>
            <w:r>
              <w:rPr>
                <w:spacing w:val="-7"/>
                <w:sz w:val="20"/>
                <w:u w:val="single"/>
              </w:rPr>
              <w:t xml:space="preserve"> </w:t>
            </w:r>
            <w:r>
              <w:rPr>
                <w:spacing w:val="-5"/>
                <w:sz w:val="20"/>
                <w:u w:val="single"/>
              </w:rPr>
              <w:t>Fee</w:t>
            </w:r>
            <w:r>
              <w:rPr>
                <w:sz w:val="20"/>
                <w:u w:val="single"/>
              </w:rPr>
              <w:tab/>
            </w:r>
            <w:r>
              <w:rPr>
                <w:spacing w:val="-2"/>
                <w:sz w:val="20"/>
                <w:u w:val="single"/>
              </w:rPr>
              <w:t>Escrow*</w:t>
            </w:r>
          </w:p>
        </w:tc>
        <w:tc>
          <w:tcPr>
            <w:tcW w:w="2876" w:type="dxa"/>
            <w:gridSpan w:val="2"/>
          </w:tcPr>
          <w:p w14:paraId="702B12C1" w14:textId="77777777" w:rsidR="00DE04C8" w:rsidRDefault="00000000">
            <w:pPr>
              <w:pStyle w:val="TableParagraph"/>
              <w:spacing w:line="221" w:lineRule="exact"/>
              <w:ind w:left="379"/>
              <w:rPr>
                <w:sz w:val="20"/>
              </w:rPr>
            </w:pPr>
            <w:r>
              <w:rPr>
                <w:spacing w:val="-2"/>
                <w:sz w:val="20"/>
              </w:rPr>
              <w:t>Final</w:t>
            </w:r>
          </w:p>
          <w:p w14:paraId="3F7B7AE3" w14:textId="77777777" w:rsidR="00DE04C8" w:rsidRDefault="00000000">
            <w:pPr>
              <w:pStyle w:val="TableParagraph"/>
              <w:tabs>
                <w:tab w:val="left" w:pos="1812"/>
              </w:tabs>
              <w:spacing w:line="210" w:lineRule="exact"/>
              <w:ind w:left="372"/>
              <w:rPr>
                <w:sz w:val="20"/>
              </w:rPr>
            </w:pPr>
            <w:r>
              <w:rPr>
                <w:sz w:val="20"/>
                <w:u w:val="single"/>
              </w:rPr>
              <w:t>Filing</w:t>
            </w:r>
            <w:r>
              <w:rPr>
                <w:spacing w:val="-7"/>
                <w:sz w:val="20"/>
                <w:u w:val="single"/>
              </w:rPr>
              <w:t xml:space="preserve"> </w:t>
            </w:r>
            <w:r>
              <w:rPr>
                <w:spacing w:val="-5"/>
                <w:sz w:val="20"/>
                <w:u w:val="single"/>
              </w:rPr>
              <w:t>Fee</w:t>
            </w:r>
            <w:r>
              <w:rPr>
                <w:sz w:val="20"/>
                <w:u w:val="single"/>
              </w:rPr>
              <w:tab/>
            </w:r>
            <w:r>
              <w:rPr>
                <w:spacing w:val="-2"/>
                <w:sz w:val="20"/>
                <w:u w:val="single"/>
              </w:rPr>
              <w:t>Escrow*</w:t>
            </w:r>
          </w:p>
        </w:tc>
        <w:tc>
          <w:tcPr>
            <w:tcW w:w="2567" w:type="dxa"/>
            <w:gridSpan w:val="2"/>
          </w:tcPr>
          <w:p w14:paraId="7F262B35" w14:textId="77777777" w:rsidR="00DE04C8" w:rsidRDefault="00000000">
            <w:pPr>
              <w:pStyle w:val="TableParagraph"/>
              <w:spacing w:line="221" w:lineRule="exact"/>
              <w:ind w:left="361"/>
              <w:rPr>
                <w:sz w:val="20"/>
              </w:rPr>
            </w:pPr>
            <w:r>
              <w:rPr>
                <w:sz w:val="20"/>
              </w:rPr>
              <w:t>Revised</w:t>
            </w:r>
            <w:r>
              <w:rPr>
                <w:spacing w:val="-8"/>
                <w:sz w:val="20"/>
              </w:rPr>
              <w:t xml:space="preserve"> </w:t>
            </w:r>
            <w:r>
              <w:rPr>
                <w:spacing w:val="-2"/>
                <w:sz w:val="20"/>
                <w:u w:val="single"/>
              </w:rPr>
              <w:t>Final</w:t>
            </w:r>
          </w:p>
          <w:p w14:paraId="76547ACD" w14:textId="77777777" w:rsidR="00DE04C8" w:rsidRDefault="00000000">
            <w:pPr>
              <w:pStyle w:val="TableParagraph"/>
              <w:tabs>
                <w:tab w:val="left" w:pos="1816"/>
              </w:tabs>
              <w:spacing w:line="210" w:lineRule="exact"/>
              <w:ind w:left="376"/>
              <w:rPr>
                <w:sz w:val="20"/>
              </w:rPr>
            </w:pPr>
            <w:r>
              <w:rPr>
                <w:sz w:val="20"/>
                <w:u w:val="single"/>
              </w:rPr>
              <w:t>Filing</w:t>
            </w:r>
            <w:r>
              <w:rPr>
                <w:spacing w:val="-7"/>
                <w:sz w:val="20"/>
                <w:u w:val="single"/>
              </w:rPr>
              <w:t xml:space="preserve"> </w:t>
            </w:r>
            <w:r>
              <w:rPr>
                <w:spacing w:val="-5"/>
                <w:sz w:val="20"/>
                <w:u w:val="single"/>
              </w:rPr>
              <w:t>Fee</w:t>
            </w:r>
            <w:r>
              <w:rPr>
                <w:sz w:val="20"/>
                <w:u w:val="single"/>
              </w:rPr>
              <w:tab/>
            </w:r>
            <w:r>
              <w:rPr>
                <w:spacing w:val="-2"/>
                <w:sz w:val="20"/>
                <w:u w:val="single"/>
              </w:rPr>
              <w:t>Escrow*</w:t>
            </w:r>
          </w:p>
        </w:tc>
      </w:tr>
      <w:tr w:rsidR="00DE04C8" w14:paraId="459CF8EE" w14:textId="77777777">
        <w:trPr>
          <w:trHeight w:val="349"/>
        </w:trPr>
        <w:tc>
          <w:tcPr>
            <w:tcW w:w="2088" w:type="dxa"/>
          </w:tcPr>
          <w:p w14:paraId="3FB38F27" w14:textId="77777777" w:rsidR="00DE04C8" w:rsidRDefault="00000000">
            <w:pPr>
              <w:pStyle w:val="TableParagraph"/>
              <w:spacing w:line="221" w:lineRule="exact"/>
              <w:ind w:left="56"/>
              <w:rPr>
                <w:sz w:val="20"/>
              </w:rPr>
            </w:pPr>
            <w:r>
              <w:rPr>
                <w:sz w:val="20"/>
              </w:rPr>
              <w:t>Sketch</w:t>
            </w:r>
            <w:r>
              <w:rPr>
                <w:spacing w:val="-6"/>
                <w:sz w:val="20"/>
              </w:rPr>
              <w:t xml:space="preserve"> </w:t>
            </w:r>
            <w:r>
              <w:rPr>
                <w:spacing w:val="-4"/>
                <w:sz w:val="20"/>
              </w:rPr>
              <w:t>Plan</w:t>
            </w:r>
          </w:p>
        </w:tc>
        <w:tc>
          <w:tcPr>
            <w:tcW w:w="1330" w:type="dxa"/>
          </w:tcPr>
          <w:p w14:paraId="66879EF0" w14:textId="77777777" w:rsidR="00DE04C8" w:rsidRDefault="00000000">
            <w:pPr>
              <w:pStyle w:val="TableParagraph"/>
              <w:spacing w:line="221" w:lineRule="exact"/>
              <w:ind w:left="128"/>
              <w:rPr>
                <w:sz w:val="20"/>
              </w:rPr>
            </w:pPr>
            <w:r>
              <w:rPr>
                <w:spacing w:val="-5"/>
                <w:sz w:val="20"/>
              </w:rPr>
              <w:t>NA</w:t>
            </w:r>
          </w:p>
        </w:tc>
        <w:tc>
          <w:tcPr>
            <w:tcW w:w="1306" w:type="dxa"/>
          </w:tcPr>
          <w:p w14:paraId="7BE939DF" w14:textId="77777777" w:rsidR="00DE04C8" w:rsidRDefault="00000000">
            <w:pPr>
              <w:pStyle w:val="TableParagraph"/>
              <w:spacing w:line="221" w:lineRule="exact"/>
              <w:ind w:left="238"/>
              <w:rPr>
                <w:sz w:val="20"/>
              </w:rPr>
            </w:pPr>
            <w:r>
              <w:rPr>
                <w:spacing w:val="-2"/>
                <w:sz w:val="20"/>
              </w:rPr>
              <w:t>$1,000</w:t>
            </w:r>
          </w:p>
        </w:tc>
        <w:tc>
          <w:tcPr>
            <w:tcW w:w="1574" w:type="dxa"/>
          </w:tcPr>
          <w:p w14:paraId="3D5E144D" w14:textId="77777777" w:rsidR="00DE04C8" w:rsidRDefault="00000000">
            <w:pPr>
              <w:pStyle w:val="TableParagraph"/>
              <w:spacing w:line="221" w:lineRule="exact"/>
              <w:ind w:left="371"/>
              <w:rPr>
                <w:sz w:val="20"/>
              </w:rPr>
            </w:pPr>
            <w:r>
              <w:rPr>
                <w:spacing w:val="-5"/>
                <w:sz w:val="20"/>
              </w:rPr>
              <w:t>NA</w:t>
            </w:r>
          </w:p>
        </w:tc>
        <w:tc>
          <w:tcPr>
            <w:tcW w:w="1302" w:type="dxa"/>
          </w:tcPr>
          <w:p w14:paraId="5D3DA437" w14:textId="77777777" w:rsidR="00DE04C8" w:rsidRDefault="00000000">
            <w:pPr>
              <w:pStyle w:val="TableParagraph"/>
              <w:spacing w:line="221" w:lineRule="exact"/>
              <w:ind w:left="237"/>
              <w:rPr>
                <w:sz w:val="20"/>
              </w:rPr>
            </w:pPr>
            <w:r>
              <w:rPr>
                <w:spacing w:val="-5"/>
                <w:sz w:val="20"/>
              </w:rPr>
              <w:t>N/A</w:t>
            </w:r>
          </w:p>
        </w:tc>
        <w:tc>
          <w:tcPr>
            <w:tcW w:w="1578" w:type="dxa"/>
          </w:tcPr>
          <w:p w14:paraId="20D1AE72" w14:textId="77777777" w:rsidR="00DE04C8" w:rsidRDefault="00000000">
            <w:pPr>
              <w:pStyle w:val="TableParagraph"/>
              <w:spacing w:line="221" w:lineRule="exact"/>
              <w:ind w:left="375"/>
              <w:rPr>
                <w:sz w:val="20"/>
              </w:rPr>
            </w:pPr>
            <w:r>
              <w:rPr>
                <w:spacing w:val="-5"/>
                <w:sz w:val="20"/>
              </w:rPr>
              <w:t>NA</w:t>
            </w:r>
          </w:p>
        </w:tc>
        <w:tc>
          <w:tcPr>
            <w:tcW w:w="989" w:type="dxa"/>
          </w:tcPr>
          <w:p w14:paraId="271E0470" w14:textId="77777777" w:rsidR="00DE04C8" w:rsidRDefault="00000000">
            <w:pPr>
              <w:pStyle w:val="TableParagraph"/>
              <w:spacing w:line="221" w:lineRule="exact"/>
              <w:ind w:left="237"/>
              <w:rPr>
                <w:sz w:val="20"/>
              </w:rPr>
            </w:pPr>
            <w:r>
              <w:rPr>
                <w:spacing w:val="-5"/>
                <w:sz w:val="20"/>
              </w:rPr>
              <w:t>NA</w:t>
            </w:r>
          </w:p>
        </w:tc>
      </w:tr>
      <w:tr w:rsidR="00DE04C8" w14:paraId="57704542" w14:textId="77777777">
        <w:trPr>
          <w:trHeight w:val="920"/>
        </w:trPr>
        <w:tc>
          <w:tcPr>
            <w:tcW w:w="2088" w:type="dxa"/>
          </w:tcPr>
          <w:p w14:paraId="32069DCD" w14:textId="77777777" w:rsidR="00DE04C8" w:rsidRDefault="00000000">
            <w:pPr>
              <w:pStyle w:val="TableParagraph"/>
              <w:spacing w:before="109"/>
              <w:ind w:left="54" w:right="466" w:firstLine="1"/>
              <w:jc w:val="both"/>
              <w:rPr>
                <w:sz w:val="20"/>
              </w:rPr>
            </w:pPr>
            <w:r>
              <w:rPr>
                <w:sz w:val="20"/>
              </w:rPr>
              <w:t>Minor</w:t>
            </w:r>
            <w:r>
              <w:rPr>
                <w:spacing w:val="-13"/>
                <w:sz w:val="20"/>
              </w:rPr>
              <w:t xml:space="preserve"> </w:t>
            </w:r>
            <w:r>
              <w:rPr>
                <w:sz w:val="20"/>
              </w:rPr>
              <w:t>Subdivision/ Land</w:t>
            </w:r>
            <w:r>
              <w:rPr>
                <w:spacing w:val="-11"/>
                <w:sz w:val="20"/>
              </w:rPr>
              <w:t xml:space="preserve"> </w:t>
            </w:r>
            <w:r>
              <w:rPr>
                <w:sz w:val="20"/>
              </w:rPr>
              <w:t>Development (1 to 2 Lots)</w:t>
            </w:r>
          </w:p>
        </w:tc>
        <w:tc>
          <w:tcPr>
            <w:tcW w:w="1330" w:type="dxa"/>
          </w:tcPr>
          <w:p w14:paraId="42E0850F" w14:textId="77777777" w:rsidR="00DE04C8" w:rsidRDefault="00000000">
            <w:pPr>
              <w:pStyle w:val="TableParagraph"/>
              <w:spacing w:before="109"/>
              <w:ind w:left="127"/>
              <w:rPr>
                <w:sz w:val="20"/>
              </w:rPr>
            </w:pPr>
            <w:r>
              <w:rPr>
                <w:spacing w:val="-2"/>
                <w:sz w:val="20"/>
              </w:rPr>
              <w:t>$1,500</w:t>
            </w:r>
          </w:p>
        </w:tc>
        <w:tc>
          <w:tcPr>
            <w:tcW w:w="1306" w:type="dxa"/>
          </w:tcPr>
          <w:p w14:paraId="3A5D6425" w14:textId="77777777" w:rsidR="00DE04C8" w:rsidRDefault="00000000">
            <w:pPr>
              <w:pStyle w:val="TableParagraph"/>
              <w:spacing w:before="109"/>
              <w:ind w:left="237"/>
              <w:rPr>
                <w:sz w:val="20"/>
              </w:rPr>
            </w:pPr>
            <w:r>
              <w:rPr>
                <w:spacing w:val="-2"/>
                <w:sz w:val="20"/>
              </w:rPr>
              <w:t>$3,000</w:t>
            </w:r>
          </w:p>
        </w:tc>
        <w:tc>
          <w:tcPr>
            <w:tcW w:w="1574" w:type="dxa"/>
          </w:tcPr>
          <w:p w14:paraId="2BD7B529" w14:textId="77777777" w:rsidR="00DE04C8" w:rsidRDefault="00000000">
            <w:pPr>
              <w:pStyle w:val="TableParagraph"/>
              <w:spacing w:before="109"/>
              <w:ind w:left="371"/>
              <w:rPr>
                <w:sz w:val="20"/>
              </w:rPr>
            </w:pPr>
            <w:r>
              <w:rPr>
                <w:spacing w:val="-4"/>
                <w:sz w:val="20"/>
              </w:rPr>
              <w:t>$500</w:t>
            </w:r>
          </w:p>
        </w:tc>
        <w:tc>
          <w:tcPr>
            <w:tcW w:w="1302" w:type="dxa"/>
          </w:tcPr>
          <w:p w14:paraId="0D4DB7F2" w14:textId="77777777" w:rsidR="00DE04C8" w:rsidRDefault="00000000">
            <w:pPr>
              <w:pStyle w:val="TableParagraph"/>
              <w:spacing w:before="109"/>
              <w:ind w:left="236"/>
              <w:rPr>
                <w:sz w:val="20"/>
              </w:rPr>
            </w:pPr>
            <w:r>
              <w:rPr>
                <w:spacing w:val="-2"/>
                <w:sz w:val="20"/>
              </w:rPr>
              <w:t>$2,500</w:t>
            </w:r>
          </w:p>
        </w:tc>
        <w:tc>
          <w:tcPr>
            <w:tcW w:w="1578" w:type="dxa"/>
          </w:tcPr>
          <w:p w14:paraId="79966E6A" w14:textId="77777777" w:rsidR="00DE04C8" w:rsidRDefault="00000000">
            <w:pPr>
              <w:pStyle w:val="TableParagraph"/>
              <w:spacing w:before="109"/>
              <w:ind w:left="374"/>
              <w:rPr>
                <w:sz w:val="20"/>
              </w:rPr>
            </w:pPr>
            <w:r>
              <w:rPr>
                <w:spacing w:val="-4"/>
                <w:sz w:val="20"/>
              </w:rPr>
              <w:t>$500</w:t>
            </w:r>
          </w:p>
        </w:tc>
        <w:tc>
          <w:tcPr>
            <w:tcW w:w="989" w:type="dxa"/>
          </w:tcPr>
          <w:p w14:paraId="1B16DEDB" w14:textId="77777777" w:rsidR="00DE04C8" w:rsidRDefault="00000000">
            <w:pPr>
              <w:pStyle w:val="TableParagraph"/>
              <w:spacing w:before="109"/>
              <w:ind w:left="236"/>
              <w:rPr>
                <w:sz w:val="20"/>
              </w:rPr>
            </w:pPr>
            <w:r>
              <w:rPr>
                <w:spacing w:val="-2"/>
                <w:sz w:val="20"/>
              </w:rPr>
              <w:t>$2,000</w:t>
            </w:r>
          </w:p>
        </w:tc>
      </w:tr>
      <w:tr w:rsidR="00DE04C8" w14:paraId="6C60D3B1" w14:textId="77777777">
        <w:trPr>
          <w:trHeight w:val="919"/>
        </w:trPr>
        <w:tc>
          <w:tcPr>
            <w:tcW w:w="2088" w:type="dxa"/>
          </w:tcPr>
          <w:p w14:paraId="091DDCAE" w14:textId="77777777" w:rsidR="00DE04C8" w:rsidRDefault="00000000">
            <w:pPr>
              <w:pStyle w:val="TableParagraph"/>
              <w:spacing w:before="111"/>
              <w:ind w:left="52" w:right="95" w:firstLine="1"/>
              <w:rPr>
                <w:sz w:val="20"/>
              </w:rPr>
            </w:pPr>
            <w:r>
              <w:rPr>
                <w:sz w:val="20"/>
              </w:rPr>
              <w:t>Major Subdivision/ Land</w:t>
            </w:r>
            <w:r>
              <w:rPr>
                <w:spacing w:val="-13"/>
                <w:sz w:val="20"/>
              </w:rPr>
              <w:t xml:space="preserve"> </w:t>
            </w:r>
            <w:r>
              <w:rPr>
                <w:sz w:val="20"/>
              </w:rPr>
              <w:t>Development</w:t>
            </w:r>
            <w:r>
              <w:rPr>
                <w:spacing w:val="-12"/>
                <w:sz w:val="20"/>
              </w:rPr>
              <w:t xml:space="preserve"> </w:t>
            </w:r>
            <w:r>
              <w:rPr>
                <w:sz w:val="20"/>
              </w:rPr>
              <w:t>“A” (3 to 5 Lots)</w:t>
            </w:r>
          </w:p>
        </w:tc>
        <w:tc>
          <w:tcPr>
            <w:tcW w:w="1330" w:type="dxa"/>
          </w:tcPr>
          <w:p w14:paraId="59A7C1AC" w14:textId="77777777" w:rsidR="00DE04C8" w:rsidRDefault="00000000">
            <w:pPr>
              <w:pStyle w:val="TableParagraph"/>
              <w:spacing w:before="111"/>
              <w:ind w:left="126"/>
              <w:rPr>
                <w:sz w:val="20"/>
              </w:rPr>
            </w:pPr>
            <w:r>
              <w:rPr>
                <w:sz w:val="20"/>
              </w:rPr>
              <w:t>$2,000</w:t>
            </w:r>
            <w:r>
              <w:rPr>
                <w:spacing w:val="-4"/>
                <w:sz w:val="20"/>
              </w:rPr>
              <w:t xml:space="preserve"> plus</w:t>
            </w:r>
          </w:p>
          <w:p w14:paraId="13BDC1BF" w14:textId="77777777" w:rsidR="00DE04C8" w:rsidRDefault="00000000">
            <w:pPr>
              <w:pStyle w:val="TableParagraph"/>
              <w:ind w:left="125"/>
              <w:rPr>
                <w:sz w:val="20"/>
              </w:rPr>
            </w:pPr>
            <w:r>
              <w:rPr>
                <w:sz w:val="20"/>
              </w:rPr>
              <w:t>$200</w:t>
            </w:r>
            <w:r>
              <w:rPr>
                <w:spacing w:val="-3"/>
                <w:sz w:val="20"/>
              </w:rPr>
              <w:t xml:space="preserve"> </w:t>
            </w:r>
            <w:r>
              <w:rPr>
                <w:sz w:val="20"/>
              </w:rPr>
              <w:t xml:space="preserve">per </w:t>
            </w:r>
            <w:r>
              <w:rPr>
                <w:spacing w:val="-5"/>
                <w:sz w:val="20"/>
              </w:rPr>
              <w:t>lot</w:t>
            </w:r>
          </w:p>
        </w:tc>
        <w:tc>
          <w:tcPr>
            <w:tcW w:w="1306" w:type="dxa"/>
          </w:tcPr>
          <w:p w14:paraId="71BE8331" w14:textId="77777777" w:rsidR="00DE04C8" w:rsidRDefault="00000000">
            <w:pPr>
              <w:pStyle w:val="TableParagraph"/>
              <w:spacing w:before="111"/>
              <w:ind w:left="236"/>
              <w:rPr>
                <w:sz w:val="20"/>
              </w:rPr>
            </w:pPr>
            <w:r>
              <w:rPr>
                <w:spacing w:val="-2"/>
                <w:sz w:val="20"/>
              </w:rPr>
              <w:t>$5,000</w:t>
            </w:r>
          </w:p>
        </w:tc>
        <w:tc>
          <w:tcPr>
            <w:tcW w:w="1574" w:type="dxa"/>
          </w:tcPr>
          <w:p w14:paraId="34BBE198" w14:textId="77777777" w:rsidR="00DE04C8" w:rsidRDefault="00000000">
            <w:pPr>
              <w:pStyle w:val="TableParagraph"/>
              <w:spacing w:before="111"/>
              <w:ind w:left="369"/>
              <w:rPr>
                <w:sz w:val="20"/>
              </w:rPr>
            </w:pPr>
            <w:r>
              <w:rPr>
                <w:sz w:val="20"/>
              </w:rPr>
              <w:t>$1000</w:t>
            </w:r>
            <w:r>
              <w:rPr>
                <w:spacing w:val="-3"/>
                <w:sz w:val="20"/>
              </w:rPr>
              <w:t xml:space="preserve"> </w:t>
            </w:r>
            <w:r>
              <w:rPr>
                <w:spacing w:val="-4"/>
                <w:sz w:val="20"/>
              </w:rPr>
              <w:t>plus</w:t>
            </w:r>
          </w:p>
          <w:p w14:paraId="26CA4230" w14:textId="77777777" w:rsidR="00DE04C8" w:rsidRDefault="00000000">
            <w:pPr>
              <w:pStyle w:val="TableParagraph"/>
              <w:ind w:left="369"/>
              <w:rPr>
                <w:sz w:val="20"/>
              </w:rPr>
            </w:pPr>
            <w:r>
              <w:rPr>
                <w:sz w:val="20"/>
              </w:rPr>
              <w:t>$100</w:t>
            </w:r>
            <w:r>
              <w:rPr>
                <w:spacing w:val="-3"/>
                <w:sz w:val="20"/>
              </w:rPr>
              <w:t xml:space="preserve"> </w:t>
            </w:r>
            <w:r>
              <w:rPr>
                <w:sz w:val="20"/>
              </w:rPr>
              <w:t xml:space="preserve">per </w:t>
            </w:r>
            <w:r>
              <w:rPr>
                <w:spacing w:val="-5"/>
                <w:sz w:val="20"/>
              </w:rPr>
              <w:t>lot</w:t>
            </w:r>
          </w:p>
        </w:tc>
        <w:tc>
          <w:tcPr>
            <w:tcW w:w="1302" w:type="dxa"/>
          </w:tcPr>
          <w:p w14:paraId="3859E73B" w14:textId="77777777" w:rsidR="00DE04C8" w:rsidRDefault="00000000">
            <w:pPr>
              <w:pStyle w:val="TableParagraph"/>
              <w:spacing w:before="111"/>
              <w:ind w:left="235"/>
              <w:rPr>
                <w:sz w:val="20"/>
              </w:rPr>
            </w:pPr>
            <w:r>
              <w:rPr>
                <w:spacing w:val="-2"/>
                <w:sz w:val="20"/>
              </w:rPr>
              <w:t>$5,000</w:t>
            </w:r>
          </w:p>
        </w:tc>
        <w:tc>
          <w:tcPr>
            <w:tcW w:w="1578" w:type="dxa"/>
          </w:tcPr>
          <w:p w14:paraId="6C089A52" w14:textId="77777777" w:rsidR="00DE04C8" w:rsidRDefault="00000000">
            <w:pPr>
              <w:pStyle w:val="TableParagraph"/>
              <w:spacing w:before="111"/>
              <w:ind w:left="373"/>
              <w:rPr>
                <w:sz w:val="20"/>
              </w:rPr>
            </w:pPr>
            <w:r>
              <w:rPr>
                <w:sz w:val="20"/>
              </w:rPr>
              <w:t>$1000</w:t>
            </w:r>
            <w:r>
              <w:rPr>
                <w:spacing w:val="-3"/>
                <w:sz w:val="20"/>
              </w:rPr>
              <w:t xml:space="preserve"> </w:t>
            </w:r>
            <w:r>
              <w:rPr>
                <w:spacing w:val="-4"/>
                <w:sz w:val="20"/>
              </w:rPr>
              <w:t>plus</w:t>
            </w:r>
          </w:p>
          <w:p w14:paraId="21153E77" w14:textId="77777777" w:rsidR="00DE04C8" w:rsidRDefault="00000000">
            <w:pPr>
              <w:pStyle w:val="TableParagraph"/>
              <w:ind w:left="372"/>
              <w:rPr>
                <w:sz w:val="20"/>
              </w:rPr>
            </w:pPr>
            <w:r>
              <w:rPr>
                <w:sz w:val="20"/>
              </w:rPr>
              <w:t>$100</w:t>
            </w:r>
            <w:r>
              <w:rPr>
                <w:spacing w:val="-3"/>
                <w:sz w:val="20"/>
              </w:rPr>
              <w:t xml:space="preserve"> </w:t>
            </w:r>
            <w:r>
              <w:rPr>
                <w:sz w:val="20"/>
              </w:rPr>
              <w:t xml:space="preserve">per </w:t>
            </w:r>
            <w:r>
              <w:rPr>
                <w:spacing w:val="-5"/>
                <w:sz w:val="20"/>
              </w:rPr>
              <w:t>lot</w:t>
            </w:r>
          </w:p>
        </w:tc>
        <w:tc>
          <w:tcPr>
            <w:tcW w:w="989" w:type="dxa"/>
          </w:tcPr>
          <w:p w14:paraId="470A2CAD" w14:textId="77777777" w:rsidR="00DE04C8" w:rsidRDefault="00000000">
            <w:pPr>
              <w:pStyle w:val="TableParagraph"/>
              <w:spacing w:before="111"/>
              <w:ind w:left="235"/>
              <w:rPr>
                <w:sz w:val="20"/>
              </w:rPr>
            </w:pPr>
            <w:r>
              <w:rPr>
                <w:spacing w:val="-2"/>
                <w:sz w:val="20"/>
              </w:rPr>
              <w:t>$5,000</w:t>
            </w:r>
          </w:p>
        </w:tc>
      </w:tr>
      <w:tr w:rsidR="00DE04C8" w14:paraId="3EA63FBF" w14:textId="77777777">
        <w:trPr>
          <w:trHeight w:val="920"/>
        </w:trPr>
        <w:tc>
          <w:tcPr>
            <w:tcW w:w="2088" w:type="dxa"/>
          </w:tcPr>
          <w:p w14:paraId="59A62E40" w14:textId="77777777" w:rsidR="00DE04C8" w:rsidRDefault="00000000">
            <w:pPr>
              <w:pStyle w:val="TableParagraph"/>
              <w:spacing w:before="111"/>
              <w:ind w:left="51" w:right="95" w:firstLine="1"/>
              <w:rPr>
                <w:sz w:val="20"/>
              </w:rPr>
            </w:pPr>
            <w:r>
              <w:rPr>
                <w:sz w:val="20"/>
              </w:rPr>
              <w:t>Major Subdivision/ Land</w:t>
            </w:r>
            <w:r>
              <w:rPr>
                <w:spacing w:val="-13"/>
                <w:sz w:val="20"/>
              </w:rPr>
              <w:t xml:space="preserve"> </w:t>
            </w:r>
            <w:r>
              <w:rPr>
                <w:sz w:val="20"/>
              </w:rPr>
              <w:t>Development</w:t>
            </w:r>
            <w:r>
              <w:rPr>
                <w:spacing w:val="-12"/>
                <w:sz w:val="20"/>
              </w:rPr>
              <w:t xml:space="preserve"> </w:t>
            </w:r>
            <w:r>
              <w:rPr>
                <w:sz w:val="20"/>
              </w:rPr>
              <w:t>“B” (6 to 10 Lots)</w:t>
            </w:r>
          </w:p>
        </w:tc>
        <w:tc>
          <w:tcPr>
            <w:tcW w:w="1330" w:type="dxa"/>
          </w:tcPr>
          <w:p w14:paraId="57493E51" w14:textId="77777777" w:rsidR="00DE04C8" w:rsidRDefault="00000000">
            <w:pPr>
              <w:pStyle w:val="TableParagraph"/>
              <w:spacing w:before="111"/>
              <w:ind w:left="124"/>
              <w:rPr>
                <w:sz w:val="20"/>
              </w:rPr>
            </w:pPr>
            <w:r>
              <w:rPr>
                <w:sz w:val="20"/>
              </w:rPr>
              <w:t>$2,000</w:t>
            </w:r>
            <w:r>
              <w:rPr>
                <w:spacing w:val="-4"/>
                <w:sz w:val="20"/>
              </w:rPr>
              <w:t xml:space="preserve"> plus</w:t>
            </w:r>
          </w:p>
          <w:p w14:paraId="2FE886F0" w14:textId="77777777" w:rsidR="00DE04C8" w:rsidRDefault="00000000">
            <w:pPr>
              <w:pStyle w:val="TableParagraph"/>
              <w:ind w:left="124"/>
              <w:rPr>
                <w:sz w:val="20"/>
              </w:rPr>
            </w:pPr>
            <w:r>
              <w:rPr>
                <w:sz w:val="20"/>
              </w:rPr>
              <w:t>$200</w:t>
            </w:r>
            <w:r>
              <w:rPr>
                <w:spacing w:val="-3"/>
                <w:sz w:val="20"/>
              </w:rPr>
              <w:t xml:space="preserve"> </w:t>
            </w:r>
            <w:r>
              <w:rPr>
                <w:sz w:val="20"/>
              </w:rPr>
              <w:t xml:space="preserve">per </w:t>
            </w:r>
            <w:r>
              <w:rPr>
                <w:spacing w:val="-5"/>
                <w:sz w:val="20"/>
              </w:rPr>
              <w:t>lot</w:t>
            </w:r>
          </w:p>
        </w:tc>
        <w:tc>
          <w:tcPr>
            <w:tcW w:w="1306" w:type="dxa"/>
          </w:tcPr>
          <w:p w14:paraId="068D730B" w14:textId="77777777" w:rsidR="00DE04C8" w:rsidRDefault="00000000">
            <w:pPr>
              <w:pStyle w:val="TableParagraph"/>
              <w:spacing w:before="111"/>
              <w:ind w:left="234"/>
              <w:rPr>
                <w:sz w:val="20"/>
              </w:rPr>
            </w:pPr>
            <w:r>
              <w:rPr>
                <w:spacing w:val="-2"/>
                <w:sz w:val="20"/>
              </w:rPr>
              <w:t>$10,000</w:t>
            </w:r>
          </w:p>
        </w:tc>
        <w:tc>
          <w:tcPr>
            <w:tcW w:w="1574" w:type="dxa"/>
          </w:tcPr>
          <w:p w14:paraId="7B8315E7" w14:textId="77777777" w:rsidR="00DE04C8" w:rsidRDefault="00000000">
            <w:pPr>
              <w:pStyle w:val="TableParagraph"/>
              <w:spacing w:before="111"/>
              <w:ind w:left="368"/>
              <w:rPr>
                <w:sz w:val="20"/>
              </w:rPr>
            </w:pPr>
            <w:r>
              <w:rPr>
                <w:sz w:val="20"/>
              </w:rPr>
              <w:t>$1,000</w:t>
            </w:r>
            <w:r>
              <w:rPr>
                <w:spacing w:val="-4"/>
                <w:sz w:val="20"/>
              </w:rPr>
              <w:t xml:space="preserve"> plus</w:t>
            </w:r>
          </w:p>
          <w:p w14:paraId="6EEC45DC" w14:textId="77777777" w:rsidR="00DE04C8" w:rsidRDefault="00000000">
            <w:pPr>
              <w:pStyle w:val="TableParagraph"/>
              <w:ind w:left="367"/>
              <w:rPr>
                <w:sz w:val="20"/>
              </w:rPr>
            </w:pPr>
            <w:r>
              <w:rPr>
                <w:sz w:val="20"/>
              </w:rPr>
              <w:t>$100</w:t>
            </w:r>
            <w:r>
              <w:rPr>
                <w:spacing w:val="-3"/>
                <w:sz w:val="20"/>
              </w:rPr>
              <w:t xml:space="preserve"> </w:t>
            </w:r>
            <w:r>
              <w:rPr>
                <w:sz w:val="20"/>
              </w:rPr>
              <w:t xml:space="preserve">per </w:t>
            </w:r>
            <w:r>
              <w:rPr>
                <w:spacing w:val="-5"/>
                <w:sz w:val="20"/>
              </w:rPr>
              <w:t>lot</w:t>
            </w:r>
          </w:p>
        </w:tc>
        <w:tc>
          <w:tcPr>
            <w:tcW w:w="1302" w:type="dxa"/>
          </w:tcPr>
          <w:p w14:paraId="79410E5E" w14:textId="77777777" w:rsidR="00DE04C8" w:rsidRDefault="00000000">
            <w:pPr>
              <w:pStyle w:val="TableParagraph"/>
              <w:spacing w:before="111"/>
              <w:ind w:left="234"/>
              <w:rPr>
                <w:sz w:val="20"/>
              </w:rPr>
            </w:pPr>
            <w:r>
              <w:rPr>
                <w:spacing w:val="-2"/>
                <w:sz w:val="20"/>
              </w:rPr>
              <w:t>$10,000</w:t>
            </w:r>
          </w:p>
        </w:tc>
        <w:tc>
          <w:tcPr>
            <w:tcW w:w="1578" w:type="dxa"/>
          </w:tcPr>
          <w:p w14:paraId="4FD11951" w14:textId="77777777" w:rsidR="00DE04C8" w:rsidRDefault="00000000">
            <w:pPr>
              <w:pStyle w:val="TableParagraph"/>
              <w:spacing w:before="111"/>
              <w:ind w:left="372"/>
              <w:rPr>
                <w:sz w:val="20"/>
              </w:rPr>
            </w:pPr>
            <w:r>
              <w:rPr>
                <w:sz w:val="20"/>
              </w:rPr>
              <w:t>$1,000</w:t>
            </w:r>
            <w:r>
              <w:rPr>
                <w:spacing w:val="-4"/>
                <w:sz w:val="20"/>
              </w:rPr>
              <w:t xml:space="preserve"> plus</w:t>
            </w:r>
          </w:p>
          <w:p w14:paraId="23C52B4B" w14:textId="77777777" w:rsidR="00DE04C8" w:rsidRDefault="00000000">
            <w:pPr>
              <w:pStyle w:val="TableParagraph"/>
              <w:ind w:left="371"/>
              <w:rPr>
                <w:sz w:val="20"/>
              </w:rPr>
            </w:pPr>
            <w:r>
              <w:rPr>
                <w:sz w:val="20"/>
              </w:rPr>
              <w:t>$100</w:t>
            </w:r>
            <w:r>
              <w:rPr>
                <w:spacing w:val="-3"/>
                <w:sz w:val="20"/>
              </w:rPr>
              <w:t xml:space="preserve"> </w:t>
            </w:r>
            <w:r>
              <w:rPr>
                <w:sz w:val="20"/>
              </w:rPr>
              <w:t xml:space="preserve">per </w:t>
            </w:r>
            <w:r>
              <w:rPr>
                <w:spacing w:val="-5"/>
                <w:sz w:val="20"/>
              </w:rPr>
              <w:t>lot</w:t>
            </w:r>
          </w:p>
        </w:tc>
        <w:tc>
          <w:tcPr>
            <w:tcW w:w="989" w:type="dxa"/>
          </w:tcPr>
          <w:p w14:paraId="5E1AA12E" w14:textId="77777777" w:rsidR="00DE04C8" w:rsidRDefault="00000000">
            <w:pPr>
              <w:pStyle w:val="TableParagraph"/>
              <w:spacing w:before="111"/>
              <w:ind w:left="234"/>
              <w:rPr>
                <w:sz w:val="20"/>
              </w:rPr>
            </w:pPr>
            <w:r>
              <w:rPr>
                <w:spacing w:val="-2"/>
                <w:sz w:val="20"/>
              </w:rPr>
              <w:t>$10,000</w:t>
            </w:r>
          </w:p>
        </w:tc>
      </w:tr>
      <w:tr w:rsidR="00DE04C8" w14:paraId="66B5DF92" w14:textId="77777777">
        <w:trPr>
          <w:trHeight w:val="800"/>
        </w:trPr>
        <w:tc>
          <w:tcPr>
            <w:tcW w:w="2088" w:type="dxa"/>
          </w:tcPr>
          <w:p w14:paraId="0AE85AA8" w14:textId="77777777" w:rsidR="00DE04C8" w:rsidRDefault="00000000">
            <w:pPr>
              <w:pStyle w:val="TableParagraph"/>
              <w:spacing w:before="90" w:line="230" w:lineRule="atLeast"/>
              <w:ind w:left="50" w:right="95" w:firstLine="1"/>
              <w:rPr>
                <w:sz w:val="20"/>
              </w:rPr>
            </w:pPr>
            <w:r>
              <w:rPr>
                <w:sz w:val="20"/>
              </w:rPr>
              <w:t>Major Subdivision/ Land</w:t>
            </w:r>
            <w:r>
              <w:rPr>
                <w:spacing w:val="-13"/>
                <w:sz w:val="20"/>
              </w:rPr>
              <w:t xml:space="preserve"> </w:t>
            </w:r>
            <w:r>
              <w:rPr>
                <w:sz w:val="20"/>
              </w:rPr>
              <w:t>Development</w:t>
            </w:r>
            <w:r>
              <w:rPr>
                <w:spacing w:val="-12"/>
                <w:sz w:val="20"/>
              </w:rPr>
              <w:t xml:space="preserve"> </w:t>
            </w:r>
            <w:r>
              <w:rPr>
                <w:sz w:val="20"/>
              </w:rPr>
              <w:t>“C” (11 Lots or more)</w:t>
            </w:r>
          </w:p>
        </w:tc>
        <w:tc>
          <w:tcPr>
            <w:tcW w:w="1330" w:type="dxa"/>
          </w:tcPr>
          <w:p w14:paraId="0EEA9176" w14:textId="77777777" w:rsidR="00DE04C8" w:rsidRDefault="00000000">
            <w:pPr>
              <w:pStyle w:val="TableParagraph"/>
              <w:spacing w:before="109"/>
              <w:ind w:left="123"/>
              <w:rPr>
                <w:sz w:val="20"/>
              </w:rPr>
            </w:pPr>
            <w:r>
              <w:rPr>
                <w:sz w:val="20"/>
              </w:rPr>
              <w:t>$2,500</w:t>
            </w:r>
            <w:r>
              <w:rPr>
                <w:spacing w:val="-4"/>
                <w:sz w:val="20"/>
              </w:rPr>
              <w:t xml:space="preserve"> plus</w:t>
            </w:r>
          </w:p>
          <w:p w14:paraId="57DB18B5" w14:textId="77777777" w:rsidR="00DE04C8" w:rsidRDefault="00000000">
            <w:pPr>
              <w:pStyle w:val="TableParagraph"/>
              <w:spacing w:before="1"/>
              <w:ind w:left="122"/>
              <w:rPr>
                <w:sz w:val="20"/>
              </w:rPr>
            </w:pPr>
            <w:r>
              <w:rPr>
                <w:sz w:val="20"/>
              </w:rPr>
              <w:t>$200</w:t>
            </w:r>
            <w:r>
              <w:rPr>
                <w:spacing w:val="-3"/>
                <w:sz w:val="20"/>
              </w:rPr>
              <w:t xml:space="preserve"> </w:t>
            </w:r>
            <w:r>
              <w:rPr>
                <w:sz w:val="20"/>
              </w:rPr>
              <w:t xml:space="preserve">per </w:t>
            </w:r>
            <w:r>
              <w:rPr>
                <w:spacing w:val="-5"/>
                <w:sz w:val="20"/>
              </w:rPr>
              <w:t>lot</w:t>
            </w:r>
          </w:p>
        </w:tc>
        <w:tc>
          <w:tcPr>
            <w:tcW w:w="1306" w:type="dxa"/>
          </w:tcPr>
          <w:p w14:paraId="0B4FC47A" w14:textId="77777777" w:rsidR="00DE04C8" w:rsidRDefault="00000000">
            <w:pPr>
              <w:pStyle w:val="TableParagraph"/>
              <w:spacing w:before="109"/>
              <w:ind w:left="233"/>
              <w:rPr>
                <w:sz w:val="20"/>
              </w:rPr>
            </w:pPr>
            <w:r>
              <w:rPr>
                <w:spacing w:val="-2"/>
                <w:sz w:val="20"/>
              </w:rPr>
              <w:t>$15,000</w:t>
            </w:r>
          </w:p>
        </w:tc>
        <w:tc>
          <w:tcPr>
            <w:tcW w:w="1574" w:type="dxa"/>
          </w:tcPr>
          <w:p w14:paraId="0E31454E" w14:textId="77777777" w:rsidR="00DE04C8" w:rsidRDefault="00000000">
            <w:pPr>
              <w:pStyle w:val="TableParagraph"/>
              <w:spacing w:before="109"/>
              <w:ind w:left="366"/>
              <w:rPr>
                <w:sz w:val="20"/>
              </w:rPr>
            </w:pPr>
            <w:r>
              <w:rPr>
                <w:sz w:val="20"/>
              </w:rPr>
              <w:t>$1,500</w:t>
            </w:r>
            <w:r>
              <w:rPr>
                <w:spacing w:val="-4"/>
                <w:sz w:val="20"/>
              </w:rPr>
              <w:t xml:space="preserve"> plus</w:t>
            </w:r>
          </w:p>
          <w:p w14:paraId="133C71AB" w14:textId="77777777" w:rsidR="00DE04C8" w:rsidRDefault="00000000">
            <w:pPr>
              <w:pStyle w:val="TableParagraph"/>
              <w:spacing w:before="1"/>
              <w:ind w:left="366"/>
              <w:rPr>
                <w:sz w:val="20"/>
              </w:rPr>
            </w:pPr>
            <w:r>
              <w:rPr>
                <w:sz w:val="20"/>
              </w:rPr>
              <w:t>$100</w:t>
            </w:r>
            <w:r>
              <w:rPr>
                <w:spacing w:val="-3"/>
                <w:sz w:val="20"/>
              </w:rPr>
              <w:t xml:space="preserve"> </w:t>
            </w:r>
            <w:r>
              <w:rPr>
                <w:sz w:val="20"/>
              </w:rPr>
              <w:t xml:space="preserve">per </w:t>
            </w:r>
            <w:r>
              <w:rPr>
                <w:spacing w:val="-5"/>
                <w:sz w:val="20"/>
              </w:rPr>
              <w:t>lot</w:t>
            </w:r>
          </w:p>
        </w:tc>
        <w:tc>
          <w:tcPr>
            <w:tcW w:w="1302" w:type="dxa"/>
          </w:tcPr>
          <w:p w14:paraId="10E166AB" w14:textId="77777777" w:rsidR="00DE04C8" w:rsidRDefault="00000000">
            <w:pPr>
              <w:pStyle w:val="TableParagraph"/>
              <w:spacing w:before="109"/>
              <w:ind w:left="232"/>
              <w:rPr>
                <w:sz w:val="20"/>
              </w:rPr>
            </w:pPr>
            <w:r>
              <w:rPr>
                <w:spacing w:val="-2"/>
                <w:sz w:val="20"/>
              </w:rPr>
              <w:t>$15,000</w:t>
            </w:r>
          </w:p>
        </w:tc>
        <w:tc>
          <w:tcPr>
            <w:tcW w:w="1578" w:type="dxa"/>
          </w:tcPr>
          <w:p w14:paraId="322C74C8" w14:textId="77777777" w:rsidR="00DE04C8" w:rsidRDefault="00000000">
            <w:pPr>
              <w:pStyle w:val="TableParagraph"/>
              <w:spacing w:before="109"/>
              <w:ind w:left="370"/>
              <w:rPr>
                <w:sz w:val="20"/>
              </w:rPr>
            </w:pPr>
            <w:r>
              <w:rPr>
                <w:sz w:val="20"/>
              </w:rPr>
              <w:t>$1,500</w:t>
            </w:r>
            <w:r>
              <w:rPr>
                <w:spacing w:val="-4"/>
                <w:sz w:val="20"/>
              </w:rPr>
              <w:t xml:space="preserve"> plus</w:t>
            </w:r>
          </w:p>
          <w:p w14:paraId="6E88DB25" w14:textId="77777777" w:rsidR="00DE04C8" w:rsidRDefault="00000000">
            <w:pPr>
              <w:pStyle w:val="TableParagraph"/>
              <w:spacing w:before="1"/>
              <w:ind w:left="369"/>
              <w:rPr>
                <w:sz w:val="20"/>
              </w:rPr>
            </w:pPr>
            <w:r>
              <w:rPr>
                <w:sz w:val="20"/>
              </w:rPr>
              <w:t>$100</w:t>
            </w:r>
            <w:r>
              <w:rPr>
                <w:spacing w:val="-3"/>
                <w:sz w:val="20"/>
              </w:rPr>
              <w:t xml:space="preserve"> </w:t>
            </w:r>
            <w:r>
              <w:rPr>
                <w:sz w:val="20"/>
              </w:rPr>
              <w:t xml:space="preserve">per </w:t>
            </w:r>
            <w:r>
              <w:rPr>
                <w:spacing w:val="-5"/>
                <w:sz w:val="20"/>
              </w:rPr>
              <w:t>lot</w:t>
            </w:r>
          </w:p>
        </w:tc>
        <w:tc>
          <w:tcPr>
            <w:tcW w:w="989" w:type="dxa"/>
          </w:tcPr>
          <w:p w14:paraId="134C0704" w14:textId="77777777" w:rsidR="00DE04C8" w:rsidRDefault="00000000">
            <w:pPr>
              <w:pStyle w:val="TableParagraph"/>
              <w:spacing w:before="109"/>
              <w:ind w:left="232"/>
              <w:rPr>
                <w:sz w:val="20"/>
              </w:rPr>
            </w:pPr>
            <w:r>
              <w:rPr>
                <w:spacing w:val="-2"/>
                <w:sz w:val="20"/>
              </w:rPr>
              <w:t>$15,000</w:t>
            </w:r>
          </w:p>
        </w:tc>
      </w:tr>
    </w:tbl>
    <w:p w14:paraId="6A4EC9F0" w14:textId="77777777" w:rsidR="00DE04C8" w:rsidRDefault="00000000">
      <w:pPr>
        <w:pStyle w:val="ListParagraph"/>
        <w:numPr>
          <w:ilvl w:val="0"/>
          <w:numId w:val="12"/>
        </w:numPr>
        <w:tabs>
          <w:tab w:val="left" w:pos="1073"/>
        </w:tabs>
        <w:spacing w:before="235" w:after="6"/>
        <w:ind w:left="1073" w:hanging="720"/>
        <w:rPr>
          <w:sz w:val="20"/>
        </w:rPr>
      </w:pPr>
      <w:r>
        <w:rPr>
          <w:spacing w:val="-2"/>
          <w:sz w:val="20"/>
        </w:rPr>
        <w:t>Non-Residential</w:t>
      </w:r>
      <w:r>
        <w:rPr>
          <w:spacing w:val="14"/>
          <w:sz w:val="20"/>
        </w:rPr>
        <w:t xml:space="preserve"> </w:t>
      </w:r>
      <w:r>
        <w:rPr>
          <w:spacing w:val="-2"/>
          <w:sz w:val="20"/>
        </w:rPr>
        <w:t>Subdivision/Land</w:t>
      </w:r>
      <w:r>
        <w:rPr>
          <w:spacing w:val="17"/>
          <w:sz w:val="20"/>
        </w:rPr>
        <w:t xml:space="preserve"> </w:t>
      </w:r>
      <w:r>
        <w:rPr>
          <w:spacing w:val="-2"/>
          <w:sz w:val="20"/>
        </w:rPr>
        <w:t>Development</w:t>
      </w:r>
      <w:r>
        <w:rPr>
          <w:spacing w:val="14"/>
          <w:sz w:val="20"/>
        </w:rPr>
        <w:t xml:space="preserve"> </w:t>
      </w:r>
      <w:r>
        <w:rPr>
          <w:spacing w:val="-4"/>
          <w:sz w:val="20"/>
        </w:rPr>
        <w:t>Fees</w:t>
      </w:r>
    </w:p>
    <w:tbl>
      <w:tblPr>
        <w:tblW w:w="0" w:type="auto"/>
        <w:tblInd w:w="316" w:type="dxa"/>
        <w:tblLayout w:type="fixed"/>
        <w:tblCellMar>
          <w:left w:w="0" w:type="dxa"/>
          <w:right w:w="0" w:type="dxa"/>
        </w:tblCellMar>
        <w:tblLook w:val="01E0" w:firstRow="1" w:lastRow="1" w:firstColumn="1" w:lastColumn="1" w:noHBand="0" w:noVBand="0"/>
      </w:tblPr>
      <w:tblGrid>
        <w:gridCol w:w="1898"/>
        <w:gridCol w:w="4223"/>
        <w:gridCol w:w="4036"/>
      </w:tblGrid>
      <w:tr w:rsidR="00DE04C8" w14:paraId="08D00C8B" w14:textId="77777777">
        <w:trPr>
          <w:trHeight w:val="225"/>
        </w:trPr>
        <w:tc>
          <w:tcPr>
            <w:tcW w:w="1898" w:type="dxa"/>
          </w:tcPr>
          <w:p w14:paraId="6BA5FD96" w14:textId="77777777" w:rsidR="00DE04C8" w:rsidRDefault="00DE04C8">
            <w:pPr>
              <w:pStyle w:val="TableParagraph"/>
              <w:rPr>
                <w:sz w:val="16"/>
              </w:rPr>
            </w:pPr>
          </w:p>
        </w:tc>
        <w:tc>
          <w:tcPr>
            <w:tcW w:w="4223" w:type="dxa"/>
          </w:tcPr>
          <w:p w14:paraId="59FE57EE" w14:textId="77777777" w:rsidR="00DE04C8" w:rsidRDefault="00000000">
            <w:pPr>
              <w:pStyle w:val="TableParagraph"/>
              <w:tabs>
                <w:tab w:val="left" w:pos="3198"/>
              </w:tabs>
              <w:spacing w:line="205" w:lineRule="exact"/>
              <w:ind w:left="306"/>
              <w:rPr>
                <w:sz w:val="20"/>
              </w:rPr>
            </w:pPr>
            <w:r>
              <w:rPr>
                <w:spacing w:val="-2"/>
                <w:sz w:val="20"/>
                <w:u w:val="single"/>
              </w:rPr>
              <w:t>Preliminary</w:t>
            </w:r>
            <w:r>
              <w:rPr>
                <w:sz w:val="20"/>
                <w:u w:val="single"/>
              </w:rPr>
              <w:tab/>
            </w:r>
            <w:r>
              <w:rPr>
                <w:spacing w:val="-2"/>
                <w:sz w:val="20"/>
                <w:u w:val="single"/>
              </w:rPr>
              <w:t>Escrow</w:t>
            </w:r>
          </w:p>
        </w:tc>
        <w:tc>
          <w:tcPr>
            <w:tcW w:w="4036" w:type="dxa"/>
          </w:tcPr>
          <w:p w14:paraId="0D8029CB" w14:textId="77777777" w:rsidR="00DE04C8" w:rsidRDefault="00000000">
            <w:pPr>
              <w:pStyle w:val="TableParagraph"/>
              <w:tabs>
                <w:tab w:val="left" w:pos="3290"/>
              </w:tabs>
              <w:spacing w:line="205" w:lineRule="exact"/>
              <w:ind w:left="376"/>
              <w:rPr>
                <w:sz w:val="20"/>
              </w:rPr>
            </w:pPr>
            <w:r>
              <w:rPr>
                <w:spacing w:val="-2"/>
                <w:sz w:val="20"/>
                <w:u w:val="single"/>
              </w:rPr>
              <w:t>Final</w:t>
            </w:r>
            <w:r>
              <w:rPr>
                <w:sz w:val="20"/>
                <w:u w:val="single"/>
              </w:rPr>
              <w:tab/>
            </w:r>
            <w:r>
              <w:rPr>
                <w:spacing w:val="-2"/>
                <w:sz w:val="20"/>
                <w:u w:val="single"/>
              </w:rPr>
              <w:t>Escrow*</w:t>
            </w:r>
          </w:p>
        </w:tc>
      </w:tr>
      <w:tr w:rsidR="00DE04C8" w14:paraId="5F381231" w14:textId="77777777">
        <w:trPr>
          <w:trHeight w:val="230"/>
        </w:trPr>
        <w:tc>
          <w:tcPr>
            <w:tcW w:w="1898" w:type="dxa"/>
          </w:tcPr>
          <w:p w14:paraId="307DE206" w14:textId="77777777" w:rsidR="00DE04C8" w:rsidRDefault="00000000">
            <w:pPr>
              <w:pStyle w:val="TableParagraph"/>
              <w:spacing w:line="210" w:lineRule="exact"/>
              <w:ind w:left="51"/>
              <w:rPr>
                <w:sz w:val="20"/>
              </w:rPr>
            </w:pPr>
            <w:r>
              <w:rPr>
                <w:sz w:val="20"/>
              </w:rPr>
              <w:t>Sketch</w:t>
            </w:r>
            <w:r>
              <w:rPr>
                <w:spacing w:val="-6"/>
                <w:sz w:val="20"/>
              </w:rPr>
              <w:t xml:space="preserve"> </w:t>
            </w:r>
            <w:r>
              <w:rPr>
                <w:spacing w:val="-4"/>
                <w:sz w:val="20"/>
              </w:rPr>
              <w:t>Plan</w:t>
            </w:r>
          </w:p>
        </w:tc>
        <w:tc>
          <w:tcPr>
            <w:tcW w:w="4223" w:type="dxa"/>
          </w:tcPr>
          <w:p w14:paraId="6854DC7D" w14:textId="77777777" w:rsidR="00DE04C8" w:rsidRDefault="00000000">
            <w:pPr>
              <w:pStyle w:val="TableParagraph"/>
              <w:tabs>
                <w:tab w:val="left" w:pos="3192"/>
              </w:tabs>
              <w:spacing w:line="210" w:lineRule="exact"/>
              <w:ind w:left="313"/>
              <w:rPr>
                <w:sz w:val="20"/>
              </w:rPr>
            </w:pPr>
            <w:r>
              <w:rPr>
                <w:spacing w:val="-5"/>
                <w:sz w:val="20"/>
              </w:rPr>
              <w:t>NA</w:t>
            </w:r>
            <w:r>
              <w:rPr>
                <w:sz w:val="20"/>
              </w:rPr>
              <w:tab/>
            </w:r>
            <w:r>
              <w:rPr>
                <w:spacing w:val="-2"/>
                <w:sz w:val="20"/>
              </w:rPr>
              <w:t>$2,000</w:t>
            </w:r>
          </w:p>
        </w:tc>
        <w:tc>
          <w:tcPr>
            <w:tcW w:w="4036" w:type="dxa"/>
          </w:tcPr>
          <w:p w14:paraId="1A9B9F39" w14:textId="77777777" w:rsidR="00DE04C8" w:rsidRDefault="00000000">
            <w:pPr>
              <w:pStyle w:val="TableParagraph"/>
              <w:tabs>
                <w:tab w:val="left" w:pos="3289"/>
              </w:tabs>
              <w:spacing w:line="210" w:lineRule="exact"/>
              <w:ind w:left="409"/>
              <w:rPr>
                <w:sz w:val="20"/>
              </w:rPr>
            </w:pPr>
            <w:r>
              <w:rPr>
                <w:spacing w:val="-5"/>
                <w:sz w:val="20"/>
              </w:rPr>
              <w:t>NA</w:t>
            </w:r>
            <w:r>
              <w:rPr>
                <w:sz w:val="20"/>
              </w:rPr>
              <w:tab/>
            </w:r>
            <w:proofErr w:type="spellStart"/>
            <w:r>
              <w:rPr>
                <w:spacing w:val="-5"/>
                <w:sz w:val="20"/>
              </w:rPr>
              <w:t>NA</w:t>
            </w:r>
            <w:proofErr w:type="spellEnd"/>
          </w:p>
        </w:tc>
      </w:tr>
      <w:tr w:rsidR="00DE04C8" w14:paraId="6B8627D4" w14:textId="77777777">
        <w:trPr>
          <w:trHeight w:val="230"/>
        </w:trPr>
        <w:tc>
          <w:tcPr>
            <w:tcW w:w="1898" w:type="dxa"/>
          </w:tcPr>
          <w:p w14:paraId="051EBC65" w14:textId="77777777" w:rsidR="00DE04C8" w:rsidRDefault="00000000">
            <w:pPr>
              <w:pStyle w:val="TableParagraph"/>
              <w:spacing w:line="210" w:lineRule="exact"/>
              <w:ind w:left="50"/>
              <w:rPr>
                <w:sz w:val="20"/>
              </w:rPr>
            </w:pPr>
            <w:r>
              <w:rPr>
                <w:spacing w:val="-2"/>
                <w:sz w:val="20"/>
              </w:rPr>
              <w:t>Subdivision/</w:t>
            </w:r>
          </w:p>
        </w:tc>
        <w:tc>
          <w:tcPr>
            <w:tcW w:w="4223" w:type="dxa"/>
          </w:tcPr>
          <w:p w14:paraId="072E12F6" w14:textId="77777777" w:rsidR="00DE04C8" w:rsidRDefault="00000000">
            <w:pPr>
              <w:pStyle w:val="TableParagraph"/>
              <w:tabs>
                <w:tab w:val="left" w:pos="3192"/>
              </w:tabs>
              <w:spacing w:line="210" w:lineRule="exact"/>
              <w:ind w:left="312"/>
              <w:rPr>
                <w:sz w:val="20"/>
              </w:rPr>
            </w:pPr>
            <w:r>
              <w:rPr>
                <w:sz w:val="20"/>
              </w:rPr>
              <w:t>$5,000</w:t>
            </w:r>
            <w:r>
              <w:rPr>
                <w:spacing w:val="-2"/>
                <w:sz w:val="20"/>
              </w:rPr>
              <w:t xml:space="preserve"> </w:t>
            </w:r>
            <w:r>
              <w:rPr>
                <w:sz w:val="20"/>
              </w:rPr>
              <w:t>plus</w:t>
            </w:r>
            <w:r>
              <w:rPr>
                <w:spacing w:val="-5"/>
                <w:sz w:val="20"/>
              </w:rPr>
              <w:t xml:space="preserve"> </w:t>
            </w:r>
            <w:r>
              <w:rPr>
                <w:sz w:val="20"/>
              </w:rPr>
              <w:t>$20</w:t>
            </w:r>
            <w:r>
              <w:rPr>
                <w:spacing w:val="-3"/>
                <w:sz w:val="20"/>
              </w:rPr>
              <w:t xml:space="preserve"> </w:t>
            </w:r>
            <w:r>
              <w:rPr>
                <w:sz w:val="20"/>
              </w:rPr>
              <w:t>for</w:t>
            </w:r>
            <w:r>
              <w:rPr>
                <w:spacing w:val="-2"/>
                <w:sz w:val="20"/>
              </w:rPr>
              <w:t xml:space="preserve"> </w:t>
            </w:r>
            <w:r>
              <w:rPr>
                <w:spacing w:val="-4"/>
                <w:sz w:val="20"/>
              </w:rPr>
              <w:t>each</w:t>
            </w:r>
            <w:r>
              <w:rPr>
                <w:sz w:val="20"/>
              </w:rPr>
              <w:tab/>
            </w:r>
            <w:r>
              <w:rPr>
                <w:spacing w:val="-2"/>
                <w:sz w:val="20"/>
              </w:rPr>
              <w:t>$15,000</w:t>
            </w:r>
          </w:p>
        </w:tc>
        <w:tc>
          <w:tcPr>
            <w:tcW w:w="4036" w:type="dxa"/>
          </w:tcPr>
          <w:p w14:paraId="0D9A178D" w14:textId="77777777" w:rsidR="00DE04C8" w:rsidRDefault="00000000">
            <w:pPr>
              <w:pStyle w:val="TableParagraph"/>
              <w:tabs>
                <w:tab w:val="left" w:pos="3288"/>
              </w:tabs>
              <w:spacing w:line="210" w:lineRule="exact"/>
              <w:ind w:left="408"/>
              <w:rPr>
                <w:sz w:val="20"/>
              </w:rPr>
            </w:pPr>
            <w:r>
              <w:rPr>
                <w:sz w:val="20"/>
              </w:rPr>
              <w:t>$2,500</w:t>
            </w:r>
            <w:r>
              <w:rPr>
                <w:spacing w:val="-2"/>
                <w:sz w:val="20"/>
              </w:rPr>
              <w:t xml:space="preserve"> </w:t>
            </w:r>
            <w:r>
              <w:rPr>
                <w:sz w:val="20"/>
              </w:rPr>
              <w:t>plus</w:t>
            </w:r>
            <w:r>
              <w:rPr>
                <w:spacing w:val="-5"/>
                <w:sz w:val="20"/>
              </w:rPr>
              <w:t xml:space="preserve"> </w:t>
            </w:r>
            <w:r>
              <w:rPr>
                <w:sz w:val="20"/>
              </w:rPr>
              <w:t>$20</w:t>
            </w:r>
            <w:r>
              <w:rPr>
                <w:spacing w:val="-3"/>
                <w:sz w:val="20"/>
              </w:rPr>
              <w:t xml:space="preserve"> </w:t>
            </w:r>
            <w:r>
              <w:rPr>
                <w:sz w:val="20"/>
              </w:rPr>
              <w:t>for</w:t>
            </w:r>
            <w:r>
              <w:rPr>
                <w:spacing w:val="-2"/>
                <w:sz w:val="20"/>
              </w:rPr>
              <w:t xml:space="preserve"> </w:t>
            </w:r>
            <w:r>
              <w:rPr>
                <w:spacing w:val="-4"/>
                <w:sz w:val="20"/>
              </w:rPr>
              <w:t>each</w:t>
            </w:r>
            <w:r>
              <w:rPr>
                <w:sz w:val="20"/>
              </w:rPr>
              <w:tab/>
            </w:r>
            <w:r>
              <w:rPr>
                <w:spacing w:val="-2"/>
                <w:sz w:val="20"/>
              </w:rPr>
              <w:t>$10,000</w:t>
            </w:r>
          </w:p>
        </w:tc>
      </w:tr>
      <w:tr w:rsidR="00DE04C8" w14:paraId="344058FB" w14:textId="77777777">
        <w:trPr>
          <w:trHeight w:val="230"/>
        </w:trPr>
        <w:tc>
          <w:tcPr>
            <w:tcW w:w="1898" w:type="dxa"/>
          </w:tcPr>
          <w:p w14:paraId="14B2E548" w14:textId="77777777" w:rsidR="00DE04C8" w:rsidRDefault="00000000">
            <w:pPr>
              <w:pStyle w:val="TableParagraph"/>
              <w:spacing w:line="210" w:lineRule="exact"/>
              <w:ind w:left="50"/>
              <w:rPr>
                <w:sz w:val="20"/>
              </w:rPr>
            </w:pPr>
            <w:r>
              <w:rPr>
                <w:sz w:val="20"/>
              </w:rPr>
              <w:t>Land</w:t>
            </w:r>
            <w:r>
              <w:rPr>
                <w:spacing w:val="-3"/>
                <w:sz w:val="20"/>
              </w:rPr>
              <w:t xml:space="preserve"> </w:t>
            </w:r>
            <w:r>
              <w:rPr>
                <w:spacing w:val="-2"/>
                <w:sz w:val="20"/>
              </w:rPr>
              <w:t>Development</w:t>
            </w:r>
          </w:p>
        </w:tc>
        <w:tc>
          <w:tcPr>
            <w:tcW w:w="4223" w:type="dxa"/>
          </w:tcPr>
          <w:p w14:paraId="2E12B8F9" w14:textId="77777777" w:rsidR="00DE04C8" w:rsidRDefault="00000000">
            <w:pPr>
              <w:pStyle w:val="TableParagraph"/>
              <w:spacing w:line="210" w:lineRule="exact"/>
              <w:ind w:left="311"/>
              <w:rPr>
                <w:sz w:val="20"/>
              </w:rPr>
            </w:pPr>
            <w:r>
              <w:rPr>
                <w:sz w:val="20"/>
              </w:rPr>
              <w:t>2,500</w:t>
            </w:r>
            <w:r>
              <w:rPr>
                <w:spacing w:val="-4"/>
                <w:sz w:val="20"/>
              </w:rPr>
              <w:t xml:space="preserve"> </w:t>
            </w:r>
            <w:r>
              <w:rPr>
                <w:sz w:val="20"/>
              </w:rPr>
              <w:t>sf</w:t>
            </w:r>
            <w:r>
              <w:rPr>
                <w:spacing w:val="-1"/>
                <w:sz w:val="20"/>
              </w:rPr>
              <w:t xml:space="preserve"> </w:t>
            </w:r>
            <w:r>
              <w:rPr>
                <w:sz w:val="20"/>
              </w:rPr>
              <w:t>of</w:t>
            </w:r>
            <w:r>
              <w:rPr>
                <w:spacing w:val="-1"/>
                <w:sz w:val="20"/>
              </w:rPr>
              <w:t xml:space="preserve"> </w:t>
            </w:r>
            <w:r>
              <w:rPr>
                <w:sz w:val="20"/>
              </w:rPr>
              <w:t>the</w:t>
            </w:r>
            <w:r>
              <w:rPr>
                <w:spacing w:val="-3"/>
                <w:sz w:val="20"/>
              </w:rPr>
              <w:t xml:space="preserve"> </w:t>
            </w:r>
            <w:r>
              <w:rPr>
                <w:spacing w:val="-4"/>
                <w:sz w:val="20"/>
              </w:rPr>
              <w:t>gross</w:t>
            </w:r>
          </w:p>
        </w:tc>
        <w:tc>
          <w:tcPr>
            <w:tcW w:w="4036" w:type="dxa"/>
          </w:tcPr>
          <w:p w14:paraId="1F4EFCAE" w14:textId="77777777" w:rsidR="00DE04C8" w:rsidRDefault="00000000">
            <w:pPr>
              <w:pStyle w:val="TableParagraph"/>
              <w:spacing w:line="210" w:lineRule="exact"/>
              <w:ind w:left="408"/>
              <w:rPr>
                <w:sz w:val="20"/>
              </w:rPr>
            </w:pPr>
            <w:r>
              <w:rPr>
                <w:sz w:val="20"/>
              </w:rPr>
              <w:t>2,500</w:t>
            </w:r>
            <w:r>
              <w:rPr>
                <w:spacing w:val="-4"/>
                <w:sz w:val="20"/>
              </w:rPr>
              <w:t xml:space="preserve"> </w:t>
            </w:r>
            <w:r>
              <w:rPr>
                <w:sz w:val="20"/>
              </w:rPr>
              <w:t>sf</w:t>
            </w:r>
            <w:r>
              <w:rPr>
                <w:spacing w:val="-1"/>
                <w:sz w:val="20"/>
              </w:rPr>
              <w:t xml:space="preserve"> </w:t>
            </w:r>
            <w:r>
              <w:rPr>
                <w:sz w:val="20"/>
              </w:rPr>
              <w:t>of</w:t>
            </w:r>
            <w:r>
              <w:rPr>
                <w:spacing w:val="-1"/>
                <w:sz w:val="20"/>
              </w:rPr>
              <w:t xml:space="preserve"> </w:t>
            </w:r>
            <w:r>
              <w:rPr>
                <w:sz w:val="20"/>
              </w:rPr>
              <w:t>the</w:t>
            </w:r>
            <w:r>
              <w:rPr>
                <w:spacing w:val="-3"/>
                <w:sz w:val="20"/>
              </w:rPr>
              <w:t xml:space="preserve"> </w:t>
            </w:r>
            <w:r>
              <w:rPr>
                <w:spacing w:val="-4"/>
                <w:sz w:val="20"/>
              </w:rPr>
              <w:t>gross</w:t>
            </w:r>
          </w:p>
        </w:tc>
      </w:tr>
      <w:tr w:rsidR="00DE04C8" w14:paraId="04E34B63" w14:textId="77777777">
        <w:trPr>
          <w:trHeight w:val="230"/>
        </w:trPr>
        <w:tc>
          <w:tcPr>
            <w:tcW w:w="1898" w:type="dxa"/>
          </w:tcPr>
          <w:p w14:paraId="23A270BF" w14:textId="77777777" w:rsidR="00DE04C8" w:rsidRDefault="00DE04C8">
            <w:pPr>
              <w:pStyle w:val="TableParagraph"/>
              <w:rPr>
                <w:sz w:val="16"/>
              </w:rPr>
            </w:pPr>
          </w:p>
        </w:tc>
        <w:tc>
          <w:tcPr>
            <w:tcW w:w="4223" w:type="dxa"/>
          </w:tcPr>
          <w:p w14:paraId="29CC27E1" w14:textId="77777777" w:rsidR="00DE04C8" w:rsidRDefault="00000000">
            <w:pPr>
              <w:pStyle w:val="TableParagraph"/>
              <w:spacing w:line="210" w:lineRule="exact"/>
              <w:ind w:left="311"/>
              <w:rPr>
                <w:sz w:val="20"/>
              </w:rPr>
            </w:pPr>
            <w:r>
              <w:rPr>
                <w:sz w:val="20"/>
              </w:rPr>
              <w:t>building</w:t>
            </w:r>
            <w:r>
              <w:rPr>
                <w:spacing w:val="-4"/>
                <w:sz w:val="20"/>
              </w:rPr>
              <w:t xml:space="preserve"> </w:t>
            </w:r>
            <w:r>
              <w:rPr>
                <w:sz w:val="20"/>
              </w:rPr>
              <w:t>and</w:t>
            </w:r>
            <w:r>
              <w:rPr>
                <w:spacing w:val="-4"/>
                <w:sz w:val="20"/>
              </w:rPr>
              <w:t xml:space="preserve"> </w:t>
            </w:r>
            <w:r>
              <w:rPr>
                <w:sz w:val="20"/>
              </w:rPr>
              <w:t>site</w:t>
            </w:r>
            <w:r>
              <w:rPr>
                <w:spacing w:val="-5"/>
                <w:sz w:val="20"/>
              </w:rPr>
              <w:t xml:space="preserve"> </w:t>
            </w:r>
            <w:r>
              <w:rPr>
                <w:sz w:val="20"/>
              </w:rPr>
              <w:t>area</w:t>
            </w:r>
            <w:r>
              <w:rPr>
                <w:spacing w:val="-4"/>
                <w:sz w:val="20"/>
              </w:rPr>
              <w:t xml:space="preserve"> </w:t>
            </w:r>
            <w:r>
              <w:rPr>
                <w:spacing w:val="-5"/>
                <w:sz w:val="20"/>
              </w:rPr>
              <w:t>to</w:t>
            </w:r>
          </w:p>
        </w:tc>
        <w:tc>
          <w:tcPr>
            <w:tcW w:w="4036" w:type="dxa"/>
          </w:tcPr>
          <w:p w14:paraId="1822AA13" w14:textId="77777777" w:rsidR="00DE04C8" w:rsidRDefault="00000000">
            <w:pPr>
              <w:pStyle w:val="TableParagraph"/>
              <w:spacing w:line="210" w:lineRule="exact"/>
              <w:ind w:left="407"/>
              <w:rPr>
                <w:sz w:val="20"/>
              </w:rPr>
            </w:pPr>
            <w:r>
              <w:rPr>
                <w:sz w:val="20"/>
              </w:rPr>
              <w:t>building</w:t>
            </w:r>
            <w:r>
              <w:rPr>
                <w:spacing w:val="-4"/>
                <w:sz w:val="20"/>
              </w:rPr>
              <w:t xml:space="preserve"> </w:t>
            </w:r>
            <w:r>
              <w:rPr>
                <w:sz w:val="20"/>
              </w:rPr>
              <w:t>and</w:t>
            </w:r>
            <w:r>
              <w:rPr>
                <w:spacing w:val="-4"/>
                <w:sz w:val="20"/>
              </w:rPr>
              <w:t xml:space="preserve"> </w:t>
            </w:r>
            <w:r>
              <w:rPr>
                <w:sz w:val="20"/>
              </w:rPr>
              <w:t>site</w:t>
            </w:r>
            <w:r>
              <w:rPr>
                <w:spacing w:val="-5"/>
                <w:sz w:val="20"/>
              </w:rPr>
              <w:t xml:space="preserve"> </w:t>
            </w:r>
            <w:r>
              <w:rPr>
                <w:sz w:val="20"/>
              </w:rPr>
              <w:t>area</w:t>
            </w:r>
            <w:r>
              <w:rPr>
                <w:spacing w:val="-4"/>
                <w:sz w:val="20"/>
              </w:rPr>
              <w:t xml:space="preserve"> </w:t>
            </w:r>
            <w:r>
              <w:rPr>
                <w:spacing w:val="-5"/>
                <w:sz w:val="20"/>
              </w:rPr>
              <w:t>to</w:t>
            </w:r>
          </w:p>
        </w:tc>
      </w:tr>
      <w:tr w:rsidR="00DE04C8" w14:paraId="1DEEAC22" w14:textId="77777777">
        <w:trPr>
          <w:trHeight w:val="229"/>
        </w:trPr>
        <w:tc>
          <w:tcPr>
            <w:tcW w:w="1898" w:type="dxa"/>
          </w:tcPr>
          <w:p w14:paraId="1ECFB616" w14:textId="77777777" w:rsidR="00DE04C8" w:rsidRDefault="00DE04C8">
            <w:pPr>
              <w:pStyle w:val="TableParagraph"/>
              <w:rPr>
                <w:sz w:val="16"/>
              </w:rPr>
            </w:pPr>
          </w:p>
        </w:tc>
        <w:tc>
          <w:tcPr>
            <w:tcW w:w="4223" w:type="dxa"/>
          </w:tcPr>
          <w:p w14:paraId="21892869" w14:textId="77777777" w:rsidR="00DE04C8" w:rsidRDefault="00000000">
            <w:pPr>
              <w:pStyle w:val="TableParagraph"/>
              <w:spacing w:line="209" w:lineRule="exact"/>
              <w:ind w:left="310"/>
              <w:rPr>
                <w:sz w:val="20"/>
              </w:rPr>
            </w:pPr>
            <w:r>
              <w:rPr>
                <w:sz w:val="20"/>
              </w:rPr>
              <w:t>be</w:t>
            </w:r>
            <w:r>
              <w:rPr>
                <w:spacing w:val="-4"/>
                <w:sz w:val="20"/>
              </w:rPr>
              <w:t xml:space="preserve"> </w:t>
            </w:r>
            <w:r>
              <w:rPr>
                <w:sz w:val="20"/>
              </w:rPr>
              <w:t>altered,</w:t>
            </w:r>
            <w:r>
              <w:rPr>
                <w:spacing w:val="-4"/>
                <w:sz w:val="20"/>
              </w:rPr>
              <w:t xml:space="preserve"> </w:t>
            </w:r>
            <w:r>
              <w:rPr>
                <w:spacing w:val="-2"/>
                <w:sz w:val="20"/>
              </w:rPr>
              <w:t>constructed</w:t>
            </w:r>
          </w:p>
        </w:tc>
        <w:tc>
          <w:tcPr>
            <w:tcW w:w="4036" w:type="dxa"/>
          </w:tcPr>
          <w:p w14:paraId="25E00363" w14:textId="77777777" w:rsidR="00DE04C8" w:rsidRDefault="00000000">
            <w:pPr>
              <w:pStyle w:val="TableParagraph"/>
              <w:spacing w:line="209" w:lineRule="exact"/>
              <w:ind w:left="407"/>
              <w:rPr>
                <w:sz w:val="20"/>
              </w:rPr>
            </w:pPr>
            <w:r>
              <w:rPr>
                <w:sz w:val="20"/>
              </w:rPr>
              <w:t>be</w:t>
            </w:r>
            <w:r>
              <w:rPr>
                <w:spacing w:val="-4"/>
                <w:sz w:val="20"/>
              </w:rPr>
              <w:t xml:space="preserve"> </w:t>
            </w:r>
            <w:r>
              <w:rPr>
                <w:sz w:val="20"/>
              </w:rPr>
              <w:t>altered,</w:t>
            </w:r>
            <w:r>
              <w:rPr>
                <w:spacing w:val="-4"/>
                <w:sz w:val="20"/>
              </w:rPr>
              <w:t xml:space="preserve"> </w:t>
            </w:r>
            <w:r>
              <w:rPr>
                <w:spacing w:val="-2"/>
                <w:sz w:val="20"/>
              </w:rPr>
              <w:t>constructed</w:t>
            </w:r>
          </w:p>
        </w:tc>
      </w:tr>
      <w:tr w:rsidR="00DE04C8" w14:paraId="7B55FF83" w14:textId="77777777">
        <w:trPr>
          <w:trHeight w:val="224"/>
        </w:trPr>
        <w:tc>
          <w:tcPr>
            <w:tcW w:w="1898" w:type="dxa"/>
          </w:tcPr>
          <w:p w14:paraId="684E4C8C" w14:textId="77777777" w:rsidR="00DE04C8" w:rsidRDefault="00DE04C8">
            <w:pPr>
              <w:pStyle w:val="TableParagraph"/>
              <w:rPr>
                <w:sz w:val="16"/>
              </w:rPr>
            </w:pPr>
          </w:p>
        </w:tc>
        <w:tc>
          <w:tcPr>
            <w:tcW w:w="4223" w:type="dxa"/>
          </w:tcPr>
          <w:p w14:paraId="1EDB798B" w14:textId="77777777" w:rsidR="00DE04C8" w:rsidRDefault="00000000">
            <w:pPr>
              <w:pStyle w:val="TableParagraph"/>
              <w:spacing w:line="204" w:lineRule="exact"/>
              <w:ind w:left="310"/>
              <w:rPr>
                <w:sz w:val="20"/>
              </w:rPr>
            </w:pPr>
            <w:r>
              <w:rPr>
                <w:sz w:val="20"/>
              </w:rPr>
              <w:t>and/or</w:t>
            </w:r>
            <w:r>
              <w:rPr>
                <w:spacing w:val="-6"/>
                <w:sz w:val="20"/>
              </w:rPr>
              <w:t xml:space="preserve"> </w:t>
            </w:r>
            <w:r>
              <w:rPr>
                <w:spacing w:val="-2"/>
                <w:sz w:val="20"/>
              </w:rPr>
              <w:t>disturbed</w:t>
            </w:r>
          </w:p>
        </w:tc>
        <w:tc>
          <w:tcPr>
            <w:tcW w:w="4036" w:type="dxa"/>
          </w:tcPr>
          <w:p w14:paraId="64D28570" w14:textId="77777777" w:rsidR="00DE04C8" w:rsidRDefault="00000000">
            <w:pPr>
              <w:pStyle w:val="TableParagraph"/>
              <w:spacing w:line="204" w:lineRule="exact"/>
              <w:ind w:left="406"/>
              <w:rPr>
                <w:sz w:val="20"/>
              </w:rPr>
            </w:pPr>
            <w:r>
              <w:rPr>
                <w:sz w:val="20"/>
              </w:rPr>
              <w:t>and/or</w:t>
            </w:r>
            <w:r>
              <w:rPr>
                <w:spacing w:val="-6"/>
                <w:sz w:val="20"/>
              </w:rPr>
              <w:t xml:space="preserve"> </w:t>
            </w:r>
            <w:r>
              <w:rPr>
                <w:spacing w:val="-2"/>
                <w:sz w:val="20"/>
              </w:rPr>
              <w:t>disturbed</w:t>
            </w:r>
          </w:p>
        </w:tc>
      </w:tr>
    </w:tbl>
    <w:p w14:paraId="2D383F06" w14:textId="77777777" w:rsidR="00DE04C8" w:rsidRDefault="00DE04C8">
      <w:pPr>
        <w:pStyle w:val="BodyText"/>
      </w:pPr>
    </w:p>
    <w:p w14:paraId="61D69B86" w14:textId="77777777" w:rsidR="00DE04C8" w:rsidRDefault="00DE04C8">
      <w:pPr>
        <w:pStyle w:val="BodyText"/>
        <w:spacing w:before="4"/>
      </w:pPr>
    </w:p>
    <w:p w14:paraId="0119556D" w14:textId="77777777" w:rsidR="00DE04C8" w:rsidRDefault="00000000">
      <w:pPr>
        <w:pStyle w:val="BodyText"/>
        <w:ind w:left="356"/>
        <w:jc w:val="both"/>
      </w:pPr>
      <w:r>
        <w:t>The</w:t>
      </w:r>
      <w:r>
        <w:rPr>
          <w:spacing w:val="-6"/>
        </w:rPr>
        <w:t xml:space="preserve"> </w:t>
      </w:r>
      <w:r>
        <w:t>Zoning</w:t>
      </w:r>
      <w:r>
        <w:rPr>
          <w:spacing w:val="-5"/>
        </w:rPr>
        <w:t xml:space="preserve"> </w:t>
      </w:r>
      <w:r>
        <w:t>Officer</w:t>
      </w:r>
      <w:r>
        <w:rPr>
          <w:spacing w:val="-8"/>
        </w:rPr>
        <w:t xml:space="preserve"> </w:t>
      </w:r>
      <w:r>
        <w:t>shall</w:t>
      </w:r>
      <w:r>
        <w:rPr>
          <w:spacing w:val="-5"/>
        </w:rPr>
        <w:t xml:space="preserve"> </w:t>
      </w:r>
      <w:r>
        <w:t>determine,</w:t>
      </w:r>
      <w:r>
        <w:rPr>
          <w:spacing w:val="-6"/>
        </w:rPr>
        <w:t xml:space="preserve"> </w:t>
      </w:r>
      <w:r>
        <w:t>at</w:t>
      </w:r>
      <w:r>
        <w:rPr>
          <w:spacing w:val="-6"/>
        </w:rPr>
        <w:t xml:space="preserve"> </w:t>
      </w:r>
      <w:r>
        <w:t>the</w:t>
      </w:r>
      <w:r>
        <w:rPr>
          <w:spacing w:val="-6"/>
        </w:rPr>
        <w:t xml:space="preserve"> </w:t>
      </w:r>
      <w:r>
        <w:t>time</w:t>
      </w:r>
      <w:r>
        <w:rPr>
          <w:spacing w:val="-5"/>
        </w:rPr>
        <w:t xml:space="preserve"> </w:t>
      </w:r>
      <w:r>
        <w:t>of</w:t>
      </w:r>
      <w:r>
        <w:rPr>
          <w:spacing w:val="-5"/>
        </w:rPr>
        <w:t xml:space="preserve"> </w:t>
      </w:r>
      <w:r>
        <w:t>the</w:t>
      </w:r>
      <w:r>
        <w:rPr>
          <w:spacing w:val="-6"/>
        </w:rPr>
        <w:t xml:space="preserve"> </w:t>
      </w:r>
      <w:r>
        <w:t>Preliminary</w:t>
      </w:r>
      <w:r>
        <w:rPr>
          <w:spacing w:val="-5"/>
        </w:rPr>
        <w:t xml:space="preserve"> </w:t>
      </w:r>
      <w:r>
        <w:t>Application,</w:t>
      </w:r>
      <w:r>
        <w:rPr>
          <w:spacing w:val="-5"/>
        </w:rPr>
        <w:t xml:space="preserve"> </w:t>
      </w:r>
      <w:r>
        <w:t>what</w:t>
      </w:r>
      <w:r>
        <w:rPr>
          <w:spacing w:val="-6"/>
        </w:rPr>
        <w:t xml:space="preserve"> </w:t>
      </w:r>
      <w:r>
        <w:t>classification</w:t>
      </w:r>
      <w:r>
        <w:rPr>
          <w:spacing w:val="-4"/>
        </w:rPr>
        <w:t xml:space="preserve"> </w:t>
      </w:r>
      <w:r>
        <w:t>a</w:t>
      </w:r>
      <w:r>
        <w:rPr>
          <w:spacing w:val="-6"/>
        </w:rPr>
        <w:t xml:space="preserve"> </w:t>
      </w:r>
      <w:r>
        <w:t>project</w:t>
      </w:r>
      <w:r>
        <w:rPr>
          <w:spacing w:val="-6"/>
        </w:rPr>
        <w:t xml:space="preserve"> </w:t>
      </w:r>
      <w:r>
        <w:t>is</w:t>
      </w:r>
      <w:r>
        <w:rPr>
          <w:spacing w:val="-7"/>
        </w:rPr>
        <w:t xml:space="preserve"> </w:t>
      </w:r>
      <w:r>
        <w:rPr>
          <w:spacing w:val="-2"/>
        </w:rPr>
        <w:t>considered.</w:t>
      </w:r>
    </w:p>
    <w:p w14:paraId="43EEDFBC" w14:textId="77777777" w:rsidR="00DE04C8" w:rsidRDefault="00DE04C8">
      <w:pPr>
        <w:pStyle w:val="BodyText"/>
        <w:spacing w:before="1"/>
      </w:pPr>
    </w:p>
    <w:p w14:paraId="3E09FE6C" w14:textId="77777777" w:rsidR="00DE04C8" w:rsidRDefault="00000000">
      <w:pPr>
        <w:pStyle w:val="BodyText"/>
        <w:ind w:left="357" w:right="356" w:hanging="1"/>
        <w:jc w:val="both"/>
      </w:pPr>
      <w:r>
        <w:t>If</w:t>
      </w:r>
      <w:r>
        <w:rPr>
          <w:spacing w:val="-8"/>
        </w:rPr>
        <w:t xml:space="preserve"> </w:t>
      </w:r>
      <w:r>
        <w:t>a</w:t>
      </w:r>
      <w:r>
        <w:rPr>
          <w:spacing w:val="-9"/>
        </w:rPr>
        <w:t xml:space="preserve"> </w:t>
      </w:r>
      <w:r>
        <w:t>Final</w:t>
      </w:r>
      <w:r>
        <w:rPr>
          <w:spacing w:val="-9"/>
        </w:rPr>
        <w:t xml:space="preserve"> </w:t>
      </w:r>
      <w:r>
        <w:t>Plan</w:t>
      </w:r>
      <w:r>
        <w:rPr>
          <w:spacing w:val="-8"/>
        </w:rPr>
        <w:t xml:space="preserve"> </w:t>
      </w:r>
      <w:r>
        <w:t>for</w:t>
      </w:r>
      <w:r>
        <w:rPr>
          <w:spacing w:val="-8"/>
        </w:rPr>
        <w:t xml:space="preserve"> </w:t>
      </w:r>
      <w:r>
        <w:t>Subdivision/Land</w:t>
      </w:r>
      <w:r>
        <w:rPr>
          <w:spacing w:val="-8"/>
        </w:rPr>
        <w:t xml:space="preserve"> </w:t>
      </w:r>
      <w:r>
        <w:t>Development</w:t>
      </w:r>
      <w:r>
        <w:rPr>
          <w:spacing w:val="-9"/>
        </w:rPr>
        <w:t xml:space="preserve"> </w:t>
      </w:r>
      <w:r>
        <w:t>is</w:t>
      </w:r>
      <w:r>
        <w:rPr>
          <w:spacing w:val="-10"/>
        </w:rPr>
        <w:t xml:space="preserve"> </w:t>
      </w:r>
      <w:r>
        <w:t>submitted</w:t>
      </w:r>
      <w:r>
        <w:rPr>
          <w:spacing w:val="-8"/>
        </w:rPr>
        <w:t xml:space="preserve"> </w:t>
      </w:r>
      <w:r>
        <w:t>more</w:t>
      </w:r>
      <w:r>
        <w:rPr>
          <w:spacing w:val="-9"/>
        </w:rPr>
        <w:t xml:space="preserve"> </w:t>
      </w:r>
      <w:r>
        <w:t>than</w:t>
      </w:r>
      <w:r>
        <w:rPr>
          <w:spacing w:val="-8"/>
        </w:rPr>
        <w:t xml:space="preserve"> </w:t>
      </w:r>
      <w:r>
        <w:t>one</w:t>
      </w:r>
      <w:r>
        <w:rPr>
          <w:spacing w:val="-11"/>
        </w:rPr>
        <w:t xml:space="preserve"> </w:t>
      </w:r>
      <w:r>
        <w:t>(1)</w:t>
      </w:r>
      <w:r>
        <w:rPr>
          <w:spacing w:val="-8"/>
        </w:rPr>
        <w:t xml:space="preserve"> </w:t>
      </w:r>
      <w:r>
        <w:t>year</w:t>
      </w:r>
      <w:r>
        <w:rPr>
          <w:spacing w:val="-8"/>
        </w:rPr>
        <w:t xml:space="preserve"> </w:t>
      </w:r>
      <w:r>
        <w:t>after</w:t>
      </w:r>
      <w:r>
        <w:rPr>
          <w:spacing w:val="-11"/>
        </w:rPr>
        <w:t xml:space="preserve"> </w:t>
      </w:r>
      <w:r>
        <w:t>Conditional</w:t>
      </w:r>
      <w:r>
        <w:rPr>
          <w:spacing w:val="-10"/>
        </w:rPr>
        <w:t xml:space="preserve"> </w:t>
      </w:r>
      <w:r>
        <w:t>Approval</w:t>
      </w:r>
      <w:r>
        <w:rPr>
          <w:spacing w:val="-9"/>
        </w:rPr>
        <w:t xml:space="preserve"> </w:t>
      </w:r>
      <w:r>
        <w:t>of</w:t>
      </w:r>
      <w:r>
        <w:rPr>
          <w:spacing w:val="-8"/>
        </w:rPr>
        <w:t xml:space="preserve"> </w:t>
      </w:r>
      <w:r>
        <w:t>a</w:t>
      </w:r>
      <w:r>
        <w:rPr>
          <w:spacing w:val="-9"/>
        </w:rPr>
        <w:t xml:space="preserve"> </w:t>
      </w:r>
      <w:r>
        <w:t>Preliminary</w:t>
      </w:r>
      <w:r>
        <w:rPr>
          <w:spacing w:val="-8"/>
        </w:rPr>
        <w:t xml:space="preserve"> </w:t>
      </w:r>
      <w:r>
        <w:t>Plan, a</w:t>
      </w:r>
      <w:r>
        <w:rPr>
          <w:spacing w:val="-13"/>
        </w:rPr>
        <w:t xml:space="preserve"> </w:t>
      </w:r>
      <w:r>
        <w:t>fee</w:t>
      </w:r>
      <w:r>
        <w:rPr>
          <w:spacing w:val="-12"/>
        </w:rPr>
        <w:t xml:space="preserve"> </w:t>
      </w:r>
      <w:r>
        <w:t>of</w:t>
      </w:r>
      <w:r>
        <w:rPr>
          <w:spacing w:val="-13"/>
        </w:rPr>
        <w:t xml:space="preserve"> </w:t>
      </w:r>
      <w:r>
        <w:t>one-half</w:t>
      </w:r>
      <w:r>
        <w:rPr>
          <w:spacing w:val="-12"/>
        </w:rPr>
        <w:t xml:space="preserve"> </w:t>
      </w:r>
      <w:r>
        <w:t>(1/2)</w:t>
      </w:r>
      <w:r>
        <w:rPr>
          <w:spacing w:val="-13"/>
        </w:rPr>
        <w:t xml:space="preserve"> </w:t>
      </w:r>
      <w:r>
        <w:t>of</w:t>
      </w:r>
      <w:r>
        <w:rPr>
          <w:spacing w:val="-12"/>
        </w:rPr>
        <w:t xml:space="preserve"> </w:t>
      </w:r>
      <w:r>
        <w:t>the</w:t>
      </w:r>
      <w:r>
        <w:rPr>
          <w:spacing w:val="-13"/>
        </w:rPr>
        <w:t xml:space="preserve"> </w:t>
      </w:r>
      <w:r>
        <w:t>fee</w:t>
      </w:r>
      <w:r>
        <w:rPr>
          <w:spacing w:val="-12"/>
        </w:rPr>
        <w:t xml:space="preserve"> </w:t>
      </w:r>
      <w:r>
        <w:t>for</w:t>
      </w:r>
      <w:r>
        <w:rPr>
          <w:spacing w:val="-13"/>
        </w:rPr>
        <w:t xml:space="preserve"> </w:t>
      </w:r>
      <w:r>
        <w:t>the</w:t>
      </w:r>
      <w:r>
        <w:rPr>
          <w:spacing w:val="-12"/>
        </w:rPr>
        <w:t xml:space="preserve"> </w:t>
      </w:r>
      <w:r>
        <w:t>Preliminary</w:t>
      </w:r>
      <w:r>
        <w:rPr>
          <w:spacing w:val="-13"/>
        </w:rPr>
        <w:t xml:space="preserve"> </w:t>
      </w:r>
      <w:r>
        <w:t>Plan</w:t>
      </w:r>
      <w:r>
        <w:rPr>
          <w:spacing w:val="-12"/>
        </w:rPr>
        <w:t xml:space="preserve"> </w:t>
      </w:r>
      <w:r>
        <w:t>shall</w:t>
      </w:r>
      <w:r>
        <w:rPr>
          <w:spacing w:val="-13"/>
        </w:rPr>
        <w:t xml:space="preserve"> </w:t>
      </w:r>
      <w:r>
        <w:t>be</w:t>
      </w:r>
      <w:r>
        <w:rPr>
          <w:spacing w:val="-12"/>
        </w:rPr>
        <w:t xml:space="preserve"> </w:t>
      </w:r>
      <w:r>
        <w:t>paid</w:t>
      </w:r>
      <w:r>
        <w:rPr>
          <w:spacing w:val="-13"/>
        </w:rPr>
        <w:t xml:space="preserve"> </w:t>
      </w:r>
      <w:r>
        <w:t>to</w:t>
      </w:r>
      <w:r>
        <w:rPr>
          <w:spacing w:val="-12"/>
        </w:rPr>
        <w:t xml:space="preserve"> </w:t>
      </w:r>
      <w:r>
        <w:t>the</w:t>
      </w:r>
      <w:r>
        <w:rPr>
          <w:spacing w:val="-13"/>
        </w:rPr>
        <w:t xml:space="preserve"> </w:t>
      </w:r>
      <w:r>
        <w:t>Township</w:t>
      </w:r>
      <w:r>
        <w:rPr>
          <w:spacing w:val="-12"/>
        </w:rPr>
        <w:t xml:space="preserve"> </w:t>
      </w:r>
      <w:r>
        <w:t>in</w:t>
      </w:r>
      <w:r>
        <w:rPr>
          <w:spacing w:val="-13"/>
        </w:rPr>
        <w:t xml:space="preserve"> </w:t>
      </w:r>
      <w:r>
        <w:t>addition</w:t>
      </w:r>
      <w:r>
        <w:rPr>
          <w:spacing w:val="-12"/>
        </w:rPr>
        <w:t xml:space="preserve"> </w:t>
      </w:r>
      <w:r>
        <w:t>to</w:t>
      </w:r>
      <w:r>
        <w:rPr>
          <w:spacing w:val="-13"/>
        </w:rPr>
        <w:t xml:space="preserve"> </w:t>
      </w:r>
      <w:r>
        <w:t>the</w:t>
      </w:r>
      <w:r>
        <w:rPr>
          <w:spacing w:val="-12"/>
        </w:rPr>
        <w:t xml:space="preserve"> </w:t>
      </w:r>
      <w:r>
        <w:t>applicable</w:t>
      </w:r>
      <w:r>
        <w:rPr>
          <w:spacing w:val="-13"/>
        </w:rPr>
        <w:t xml:space="preserve"> </w:t>
      </w:r>
      <w:r>
        <w:t>Final</w:t>
      </w:r>
      <w:r>
        <w:rPr>
          <w:spacing w:val="-12"/>
        </w:rPr>
        <w:t xml:space="preserve"> </w:t>
      </w:r>
      <w:r>
        <w:t>Plan</w:t>
      </w:r>
      <w:r>
        <w:rPr>
          <w:spacing w:val="-13"/>
        </w:rPr>
        <w:t xml:space="preserve"> </w:t>
      </w:r>
      <w:r>
        <w:t>Application Fees.</w:t>
      </w:r>
      <w:r>
        <w:rPr>
          <w:spacing w:val="-12"/>
        </w:rPr>
        <w:t xml:space="preserve"> </w:t>
      </w:r>
      <w:r>
        <w:t>There</w:t>
      </w:r>
      <w:r>
        <w:rPr>
          <w:spacing w:val="-12"/>
        </w:rPr>
        <w:t xml:space="preserve"> </w:t>
      </w:r>
      <w:r>
        <w:t>is</w:t>
      </w:r>
      <w:r>
        <w:rPr>
          <w:spacing w:val="-13"/>
        </w:rPr>
        <w:t xml:space="preserve"> </w:t>
      </w:r>
      <w:r>
        <w:t>no</w:t>
      </w:r>
      <w:r>
        <w:rPr>
          <w:spacing w:val="-10"/>
        </w:rPr>
        <w:t xml:space="preserve"> </w:t>
      </w:r>
      <w:r>
        <w:t>Application</w:t>
      </w:r>
      <w:r>
        <w:rPr>
          <w:spacing w:val="-11"/>
        </w:rPr>
        <w:t xml:space="preserve"> </w:t>
      </w:r>
      <w:r>
        <w:t>Fee</w:t>
      </w:r>
      <w:r>
        <w:rPr>
          <w:spacing w:val="-12"/>
        </w:rPr>
        <w:t xml:space="preserve"> </w:t>
      </w:r>
      <w:r>
        <w:t>associated</w:t>
      </w:r>
      <w:r>
        <w:rPr>
          <w:spacing w:val="-12"/>
        </w:rPr>
        <w:t xml:space="preserve"> </w:t>
      </w:r>
      <w:r>
        <w:t>with</w:t>
      </w:r>
      <w:r>
        <w:rPr>
          <w:spacing w:val="-11"/>
        </w:rPr>
        <w:t xml:space="preserve"> </w:t>
      </w:r>
      <w:r>
        <w:t>a</w:t>
      </w:r>
      <w:r>
        <w:rPr>
          <w:spacing w:val="-10"/>
        </w:rPr>
        <w:t xml:space="preserve"> </w:t>
      </w:r>
      <w:r>
        <w:t>Sketch</w:t>
      </w:r>
      <w:r>
        <w:rPr>
          <w:spacing w:val="-11"/>
        </w:rPr>
        <w:t xml:space="preserve"> </w:t>
      </w:r>
      <w:r>
        <w:t>Plan</w:t>
      </w:r>
      <w:r>
        <w:rPr>
          <w:spacing w:val="-11"/>
        </w:rPr>
        <w:t xml:space="preserve"> </w:t>
      </w:r>
      <w:r>
        <w:t>Application</w:t>
      </w:r>
      <w:r>
        <w:rPr>
          <w:spacing w:val="-11"/>
        </w:rPr>
        <w:t xml:space="preserve"> </w:t>
      </w:r>
      <w:r>
        <w:t>for</w:t>
      </w:r>
      <w:r>
        <w:rPr>
          <w:spacing w:val="-12"/>
        </w:rPr>
        <w:t xml:space="preserve"> </w:t>
      </w:r>
      <w:r>
        <w:t>Subdivision/Land</w:t>
      </w:r>
      <w:r>
        <w:rPr>
          <w:spacing w:val="-12"/>
        </w:rPr>
        <w:t xml:space="preserve"> </w:t>
      </w:r>
      <w:r>
        <w:t>Development.</w:t>
      </w:r>
      <w:r>
        <w:rPr>
          <w:spacing w:val="-12"/>
        </w:rPr>
        <w:t xml:space="preserve"> </w:t>
      </w:r>
      <w:r>
        <w:t>However,</w:t>
      </w:r>
      <w:r>
        <w:rPr>
          <w:spacing w:val="-12"/>
        </w:rPr>
        <w:t xml:space="preserve"> </w:t>
      </w:r>
      <w:r>
        <w:t>the</w:t>
      </w:r>
      <w:r>
        <w:rPr>
          <w:spacing w:val="-12"/>
        </w:rPr>
        <w:t xml:space="preserve"> </w:t>
      </w:r>
      <w:r>
        <w:t>applicant shall establish a Professional Services Agreement with the Township for all costs incurred for engineering and legal fees incidental to the review of the Sketch Plan Application.</w:t>
      </w:r>
    </w:p>
    <w:p w14:paraId="20725359" w14:textId="77777777" w:rsidR="00DE04C8" w:rsidRDefault="00DE04C8">
      <w:pPr>
        <w:pStyle w:val="BodyText"/>
        <w:jc w:val="both"/>
        <w:sectPr w:rsidR="00DE04C8">
          <w:pgSz w:w="12240" w:h="15840"/>
          <w:pgMar w:top="3360" w:right="360" w:bottom="1300" w:left="360" w:header="105" w:footer="1079" w:gutter="0"/>
          <w:cols w:space="720"/>
        </w:sectPr>
      </w:pPr>
    </w:p>
    <w:p w14:paraId="5CF43633" w14:textId="77777777" w:rsidR="00DE04C8" w:rsidRDefault="00DE04C8">
      <w:pPr>
        <w:pStyle w:val="BodyText"/>
        <w:rPr>
          <w:sz w:val="7"/>
        </w:rPr>
      </w:pPr>
    </w:p>
    <w:tbl>
      <w:tblPr>
        <w:tblW w:w="0" w:type="auto"/>
        <w:tblInd w:w="317" w:type="dxa"/>
        <w:tblLayout w:type="fixed"/>
        <w:tblCellMar>
          <w:left w:w="0" w:type="dxa"/>
          <w:right w:w="0" w:type="dxa"/>
        </w:tblCellMar>
        <w:tblLook w:val="01E0" w:firstRow="1" w:lastRow="1" w:firstColumn="1" w:lastColumn="1" w:noHBand="0" w:noVBand="0"/>
      </w:tblPr>
      <w:tblGrid>
        <w:gridCol w:w="1574"/>
        <w:gridCol w:w="2774"/>
        <w:gridCol w:w="2519"/>
        <w:gridCol w:w="1885"/>
        <w:gridCol w:w="2236"/>
      </w:tblGrid>
      <w:tr w:rsidR="00DE04C8" w14:paraId="14B50796" w14:textId="77777777">
        <w:trPr>
          <w:trHeight w:val="194"/>
        </w:trPr>
        <w:tc>
          <w:tcPr>
            <w:tcW w:w="1574" w:type="dxa"/>
          </w:tcPr>
          <w:p w14:paraId="1FD03D90" w14:textId="77777777" w:rsidR="00DE04C8" w:rsidRDefault="00000000">
            <w:pPr>
              <w:pStyle w:val="TableParagraph"/>
              <w:spacing w:line="175" w:lineRule="exact"/>
              <w:ind w:right="134"/>
              <w:jc w:val="center"/>
              <w:rPr>
                <w:sz w:val="18"/>
              </w:rPr>
            </w:pPr>
            <w:r>
              <w:rPr>
                <w:color w:val="004080"/>
                <w:sz w:val="18"/>
              </w:rPr>
              <w:t>Chuck</w:t>
            </w:r>
            <w:r>
              <w:rPr>
                <w:color w:val="004080"/>
                <w:spacing w:val="-2"/>
                <w:sz w:val="18"/>
              </w:rPr>
              <w:t xml:space="preserve"> </w:t>
            </w:r>
            <w:r>
              <w:rPr>
                <w:color w:val="004080"/>
                <w:sz w:val="18"/>
              </w:rPr>
              <w:t>Dennie,</w:t>
            </w:r>
            <w:r>
              <w:rPr>
                <w:color w:val="004080"/>
                <w:spacing w:val="-3"/>
                <w:sz w:val="18"/>
              </w:rPr>
              <w:t xml:space="preserve"> </w:t>
            </w:r>
            <w:r>
              <w:rPr>
                <w:color w:val="004080"/>
                <w:spacing w:val="-5"/>
                <w:sz w:val="18"/>
              </w:rPr>
              <w:t>PE</w:t>
            </w:r>
          </w:p>
        </w:tc>
        <w:tc>
          <w:tcPr>
            <w:tcW w:w="2774" w:type="dxa"/>
          </w:tcPr>
          <w:p w14:paraId="12D67A88" w14:textId="77777777" w:rsidR="00DE04C8" w:rsidRDefault="00000000">
            <w:pPr>
              <w:pStyle w:val="TableParagraph"/>
              <w:spacing w:line="175" w:lineRule="exact"/>
              <w:ind w:right="80"/>
              <w:jc w:val="center"/>
              <w:rPr>
                <w:sz w:val="18"/>
              </w:rPr>
            </w:pPr>
            <w:r>
              <w:rPr>
                <w:color w:val="004080"/>
                <w:sz w:val="18"/>
              </w:rPr>
              <w:t>Stephanie</w:t>
            </w:r>
            <w:r>
              <w:rPr>
                <w:color w:val="004080"/>
                <w:spacing w:val="-5"/>
                <w:sz w:val="18"/>
              </w:rPr>
              <w:t xml:space="preserve"> </w:t>
            </w:r>
            <w:r>
              <w:rPr>
                <w:color w:val="004080"/>
                <w:sz w:val="18"/>
              </w:rPr>
              <w:t>DerOhannessian,</w:t>
            </w:r>
            <w:r>
              <w:rPr>
                <w:color w:val="004080"/>
                <w:spacing w:val="-4"/>
                <w:sz w:val="18"/>
              </w:rPr>
              <w:t xml:space="preserve"> </w:t>
            </w:r>
            <w:r>
              <w:rPr>
                <w:color w:val="004080"/>
                <w:spacing w:val="-5"/>
                <w:sz w:val="18"/>
              </w:rPr>
              <w:t>MB</w:t>
            </w:r>
          </w:p>
        </w:tc>
        <w:tc>
          <w:tcPr>
            <w:tcW w:w="2519" w:type="dxa"/>
          </w:tcPr>
          <w:p w14:paraId="4927763E" w14:textId="77777777" w:rsidR="00DE04C8" w:rsidRDefault="00000000">
            <w:pPr>
              <w:pStyle w:val="TableParagraph"/>
              <w:spacing w:line="175" w:lineRule="exact"/>
              <w:ind w:left="94" w:right="55"/>
              <w:jc w:val="center"/>
              <w:rPr>
                <w:sz w:val="18"/>
              </w:rPr>
            </w:pPr>
            <w:r>
              <w:rPr>
                <w:color w:val="004080"/>
                <w:spacing w:val="-6"/>
                <w:sz w:val="18"/>
              </w:rPr>
              <w:t>Dr.</w:t>
            </w:r>
            <w:r>
              <w:rPr>
                <w:color w:val="004080"/>
                <w:spacing w:val="-4"/>
                <w:sz w:val="18"/>
              </w:rPr>
              <w:t xml:space="preserve"> </w:t>
            </w:r>
            <w:r>
              <w:rPr>
                <w:color w:val="004080"/>
                <w:spacing w:val="-6"/>
                <w:sz w:val="18"/>
              </w:rPr>
              <w:t>Eileen</w:t>
            </w:r>
            <w:r>
              <w:rPr>
                <w:color w:val="004080"/>
                <w:spacing w:val="-4"/>
                <w:sz w:val="18"/>
              </w:rPr>
              <w:t xml:space="preserve"> </w:t>
            </w:r>
            <w:r>
              <w:rPr>
                <w:color w:val="004080"/>
                <w:spacing w:val="-6"/>
                <w:sz w:val="18"/>
              </w:rPr>
              <w:t>Ming,</w:t>
            </w:r>
            <w:r>
              <w:rPr>
                <w:color w:val="004080"/>
                <w:spacing w:val="-2"/>
                <w:sz w:val="18"/>
              </w:rPr>
              <w:t xml:space="preserve"> </w:t>
            </w:r>
            <w:r>
              <w:rPr>
                <w:color w:val="004080"/>
                <w:spacing w:val="-6"/>
                <w:sz w:val="18"/>
              </w:rPr>
              <w:t>MPH,</w:t>
            </w:r>
            <w:r>
              <w:rPr>
                <w:color w:val="004080"/>
                <w:spacing w:val="-3"/>
                <w:sz w:val="18"/>
              </w:rPr>
              <w:t xml:space="preserve"> </w:t>
            </w:r>
            <w:r>
              <w:rPr>
                <w:color w:val="004080"/>
                <w:spacing w:val="-6"/>
                <w:sz w:val="18"/>
              </w:rPr>
              <w:t>Sc.D.</w:t>
            </w:r>
          </w:p>
        </w:tc>
        <w:tc>
          <w:tcPr>
            <w:tcW w:w="1885" w:type="dxa"/>
          </w:tcPr>
          <w:p w14:paraId="09F00344" w14:textId="77777777" w:rsidR="00DE04C8" w:rsidRDefault="00000000">
            <w:pPr>
              <w:pStyle w:val="TableParagraph"/>
              <w:spacing w:line="175" w:lineRule="exact"/>
              <w:ind w:left="113" w:right="43"/>
              <w:jc w:val="center"/>
              <w:rPr>
                <w:sz w:val="18"/>
              </w:rPr>
            </w:pPr>
            <w:r>
              <w:rPr>
                <w:color w:val="004080"/>
                <w:sz w:val="18"/>
              </w:rPr>
              <w:t>Michael</w:t>
            </w:r>
            <w:r>
              <w:rPr>
                <w:color w:val="004080"/>
                <w:spacing w:val="-7"/>
                <w:sz w:val="18"/>
              </w:rPr>
              <w:t xml:space="preserve"> </w:t>
            </w:r>
            <w:r>
              <w:rPr>
                <w:color w:val="004080"/>
                <w:sz w:val="18"/>
              </w:rPr>
              <w:t>Davey,</w:t>
            </w:r>
            <w:r>
              <w:rPr>
                <w:color w:val="004080"/>
                <w:spacing w:val="-5"/>
                <w:sz w:val="18"/>
              </w:rPr>
              <w:t xml:space="preserve"> </w:t>
            </w:r>
            <w:r>
              <w:rPr>
                <w:color w:val="004080"/>
                <w:spacing w:val="-4"/>
                <w:sz w:val="18"/>
              </w:rPr>
              <w:t>Esq.</w:t>
            </w:r>
          </w:p>
        </w:tc>
        <w:tc>
          <w:tcPr>
            <w:tcW w:w="2236" w:type="dxa"/>
          </w:tcPr>
          <w:p w14:paraId="57B9F9E7" w14:textId="77777777" w:rsidR="00DE04C8" w:rsidRDefault="00000000">
            <w:pPr>
              <w:pStyle w:val="TableParagraph"/>
              <w:spacing w:line="175" w:lineRule="exact"/>
              <w:ind w:left="166"/>
              <w:rPr>
                <w:sz w:val="18"/>
              </w:rPr>
            </w:pPr>
            <w:r>
              <w:rPr>
                <w:color w:val="004080"/>
                <w:sz w:val="18"/>
              </w:rPr>
              <w:t>Giovanna</w:t>
            </w:r>
            <w:r>
              <w:rPr>
                <w:color w:val="004080"/>
                <w:spacing w:val="-4"/>
                <w:sz w:val="18"/>
              </w:rPr>
              <w:t xml:space="preserve"> </w:t>
            </w:r>
            <w:r>
              <w:rPr>
                <w:color w:val="004080"/>
                <w:sz w:val="18"/>
              </w:rPr>
              <w:t>Iacono,</w:t>
            </w:r>
            <w:r>
              <w:rPr>
                <w:color w:val="004080"/>
                <w:spacing w:val="-1"/>
                <w:sz w:val="18"/>
              </w:rPr>
              <w:t xml:space="preserve"> </w:t>
            </w:r>
            <w:r>
              <w:rPr>
                <w:color w:val="004080"/>
                <w:sz w:val="18"/>
              </w:rPr>
              <w:t>PE,</w:t>
            </w:r>
            <w:r>
              <w:rPr>
                <w:color w:val="004080"/>
                <w:spacing w:val="-6"/>
                <w:sz w:val="18"/>
              </w:rPr>
              <w:t xml:space="preserve"> </w:t>
            </w:r>
            <w:r>
              <w:rPr>
                <w:color w:val="004080"/>
                <w:spacing w:val="-5"/>
                <w:sz w:val="18"/>
              </w:rPr>
              <w:t>MBA</w:t>
            </w:r>
          </w:p>
        </w:tc>
      </w:tr>
      <w:tr w:rsidR="00DE04C8" w14:paraId="6CFC8E6E" w14:textId="77777777">
        <w:trPr>
          <w:trHeight w:val="173"/>
        </w:trPr>
        <w:tc>
          <w:tcPr>
            <w:tcW w:w="1574" w:type="dxa"/>
          </w:tcPr>
          <w:p w14:paraId="7FF0B1D9" w14:textId="77777777" w:rsidR="00DE04C8" w:rsidRDefault="00000000">
            <w:pPr>
              <w:pStyle w:val="TableParagraph"/>
              <w:spacing w:line="153" w:lineRule="exact"/>
              <w:ind w:left="9" w:right="134"/>
              <w:jc w:val="center"/>
              <w:rPr>
                <w:sz w:val="16"/>
              </w:rPr>
            </w:pPr>
            <w:r>
              <w:rPr>
                <w:color w:val="004080"/>
                <w:spacing w:val="-2"/>
                <w:sz w:val="16"/>
              </w:rPr>
              <w:t>CHAIRMAN</w:t>
            </w:r>
          </w:p>
        </w:tc>
        <w:tc>
          <w:tcPr>
            <w:tcW w:w="2774" w:type="dxa"/>
          </w:tcPr>
          <w:p w14:paraId="4FE3C00D" w14:textId="77777777" w:rsidR="00DE04C8" w:rsidRDefault="00000000">
            <w:pPr>
              <w:pStyle w:val="TableParagraph"/>
              <w:spacing w:line="153" w:lineRule="exact"/>
              <w:ind w:left="44" w:right="80"/>
              <w:jc w:val="center"/>
              <w:rPr>
                <w:sz w:val="16"/>
              </w:rPr>
            </w:pPr>
            <w:r>
              <w:rPr>
                <w:color w:val="004080"/>
                <w:spacing w:val="-5"/>
                <w:sz w:val="16"/>
              </w:rPr>
              <w:t>VICE-</w:t>
            </w:r>
            <w:r>
              <w:rPr>
                <w:color w:val="004080"/>
                <w:spacing w:val="-2"/>
                <w:sz w:val="16"/>
              </w:rPr>
              <w:t>CHAIR</w:t>
            </w:r>
          </w:p>
        </w:tc>
        <w:tc>
          <w:tcPr>
            <w:tcW w:w="2519" w:type="dxa"/>
          </w:tcPr>
          <w:p w14:paraId="6F4B940D" w14:textId="77777777" w:rsidR="00DE04C8" w:rsidRDefault="00000000">
            <w:pPr>
              <w:pStyle w:val="TableParagraph"/>
              <w:spacing w:line="153" w:lineRule="exact"/>
              <w:ind w:left="39" w:right="94"/>
              <w:jc w:val="center"/>
              <w:rPr>
                <w:sz w:val="16"/>
              </w:rPr>
            </w:pPr>
            <w:r>
              <w:rPr>
                <w:color w:val="004080"/>
                <w:spacing w:val="-2"/>
                <w:sz w:val="16"/>
              </w:rPr>
              <w:t>SUPERVISOR</w:t>
            </w:r>
          </w:p>
        </w:tc>
        <w:tc>
          <w:tcPr>
            <w:tcW w:w="1885" w:type="dxa"/>
          </w:tcPr>
          <w:p w14:paraId="417BB50D" w14:textId="77777777" w:rsidR="00DE04C8" w:rsidRDefault="00000000">
            <w:pPr>
              <w:pStyle w:val="TableParagraph"/>
              <w:spacing w:line="153" w:lineRule="exact"/>
              <w:ind w:left="70" w:right="113"/>
              <w:jc w:val="center"/>
              <w:rPr>
                <w:sz w:val="16"/>
              </w:rPr>
            </w:pPr>
            <w:r>
              <w:rPr>
                <w:color w:val="004080"/>
                <w:spacing w:val="-2"/>
                <w:sz w:val="16"/>
              </w:rPr>
              <w:t>SUPERVISOR</w:t>
            </w:r>
          </w:p>
        </w:tc>
        <w:tc>
          <w:tcPr>
            <w:tcW w:w="2236" w:type="dxa"/>
          </w:tcPr>
          <w:p w14:paraId="41DD9727" w14:textId="77777777" w:rsidR="00DE04C8" w:rsidRDefault="00000000">
            <w:pPr>
              <w:pStyle w:val="TableParagraph"/>
              <w:spacing w:line="153" w:lineRule="exact"/>
              <w:ind w:left="535"/>
              <w:rPr>
                <w:sz w:val="16"/>
              </w:rPr>
            </w:pPr>
            <w:r>
              <w:rPr>
                <w:color w:val="004080"/>
                <w:spacing w:val="-2"/>
                <w:sz w:val="16"/>
              </w:rPr>
              <w:t>SUPERVISOR</w:t>
            </w:r>
          </w:p>
        </w:tc>
      </w:tr>
    </w:tbl>
    <w:p w14:paraId="2FF0F4F1" w14:textId="77777777" w:rsidR="00DE04C8" w:rsidRDefault="00DE04C8">
      <w:pPr>
        <w:pStyle w:val="BodyText"/>
        <w:spacing w:before="59"/>
      </w:pPr>
    </w:p>
    <w:p w14:paraId="49F19971" w14:textId="77777777" w:rsidR="00DE04C8" w:rsidRDefault="00000000">
      <w:pPr>
        <w:pStyle w:val="BodyText"/>
        <w:ind w:left="359" w:right="355"/>
      </w:pPr>
      <w:r>
        <w:t>*All Escrow Fees identified above are associated with a Professional Services Agreement between the applicant and the</w:t>
      </w:r>
      <w:r>
        <w:rPr>
          <w:spacing w:val="-2"/>
        </w:rPr>
        <w:t xml:space="preserve"> </w:t>
      </w:r>
      <w:r>
        <w:t>Township for engineering and legal fees incidental to the review of any application.</w:t>
      </w:r>
    </w:p>
    <w:p w14:paraId="5498605D" w14:textId="77777777" w:rsidR="00DE04C8" w:rsidRDefault="00DE04C8">
      <w:pPr>
        <w:pStyle w:val="BodyText"/>
        <w:spacing w:before="1"/>
      </w:pPr>
    </w:p>
    <w:p w14:paraId="74B5A13B" w14:textId="77777777" w:rsidR="00DE04C8" w:rsidRDefault="00000000">
      <w:pPr>
        <w:pStyle w:val="ListParagraph"/>
        <w:numPr>
          <w:ilvl w:val="0"/>
          <w:numId w:val="12"/>
        </w:numPr>
        <w:tabs>
          <w:tab w:val="left" w:pos="1079"/>
          <w:tab w:val="left" w:pos="5399"/>
          <w:tab w:val="left" w:pos="8279"/>
        </w:tabs>
        <w:ind w:hanging="720"/>
        <w:rPr>
          <w:sz w:val="20"/>
        </w:rPr>
      </w:pPr>
      <w:r>
        <w:rPr>
          <w:sz w:val="20"/>
        </w:rPr>
        <w:t>Lot</w:t>
      </w:r>
      <w:r>
        <w:rPr>
          <w:spacing w:val="-3"/>
          <w:sz w:val="20"/>
        </w:rPr>
        <w:t xml:space="preserve"> </w:t>
      </w:r>
      <w:r>
        <w:rPr>
          <w:sz w:val="20"/>
        </w:rPr>
        <w:t>Line</w:t>
      </w:r>
      <w:r>
        <w:rPr>
          <w:spacing w:val="-3"/>
          <w:sz w:val="20"/>
        </w:rPr>
        <w:t xml:space="preserve"> </w:t>
      </w:r>
      <w:r>
        <w:rPr>
          <w:spacing w:val="-2"/>
          <w:sz w:val="20"/>
        </w:rPr>
        <w:t>Change</w:t>
      </w:r>
      <w:r>
        <w:rPr>
          <w:sz w:val="20"/>
          <w:u w:val="none"/>
        </w:rPr>
        <w:tab/>
        <w:t>Application</w:t>
      </w:r>
      <w:r>
        <w:rPr>
          <w:spacing w:val="-3"/>
          <w:sz w:val="20"/>
          <w:u w:val="none"/>
        </w:rPr>
        <w:t xml:space="preserve"> </w:t>
      </w:r>
      <w:r>
        <w:rPr>
          <w:sz w:val="20"/>
          <w:u w:val="none"/>
        </w:rPr>
        <w:t>Fee</w:t>
      </w:r>
      <w:r>
        <w:rPr>
          <w:spacing w:val="70"/>
          <w:w w:val="150"/>
          <w:sz w:val="20"/>
          <w:u w:val="none"/>
        </w:rPr>
        <w:t xml:space="preserve"> </w:t>
      </w:r>
      <w:r>
        <w:rPr>
          <w:spacing w:val="-4"/>
          <w:sz w:val="20"/>
          <w:u w:val="none"/>
        </w:rPr>
        <w:t>$500</w:t>
      </w:r>
      <w:r>
        <w:rPr>
          <w:sz w:val="20"/>
          <w:u w:val="none"/>
        </w:rPr>
        <w:tab/>
        <w:t>$1,500</w:t>
      </w:r>
      <w:r>
        <w:rPr>
          <w:spacing w:val="-4"/>
          <w:sz w:val="20"/>
          <w:u w:val="none"/>
        </w:rPr>
        <w:t xml:space="preserve"> </w:t>
      </w:r>
      <w:r>
        <w:rPr>
          <w:spacing w:val="-2"/>
          <w:sz w:val="20"/>
          <w:u w:val="none"/>
        </w:rPr>
        <w:t>Escrow</w:t>
      </w:r>
    </w:p>
    <w:p w14:paraId="76F73F47" w14:textId="77777777" w:rsidR="00DE04C8" w:rsidRDefault="00DE04C8">
      <w:pPr>
        <w:pStyle w:val="BodyText"/>
        <w:spacing w:before="1"/>
      </w:pPr>
    </w:p>
    <w:p w14:paraId="064387E6" w14:textId="77777777" w:rsidR="00DE04C8" w:rsidRDefault="00000000">
      <w:pPr>
        <w:pStyle w:val="ListParagraph"/>
        <w:numPr>
          <w:ilvl w:val="0"/>
          <w:numId w:val="12"/>
        </w:numPr>
        <w:tabs>
          <w:tab w:val="left" w:pos="1080"/>
        </w:tabs>
        <w:spacing w:line="229" w:lineRule="exact"/>
        <w:ind w:left="1080" w:hanging="720"/>
        <w:rPr>
          <w:sz w:val="20"/>
        </w:rPr>
      </w:pPr>
      <w:r>
        <w:rPr>
          <w:sz w:val="20"/>
        </w:rPr>
        <w:t>Professional</w:t>
      </w:r>
      <w:r>
        <w:rPr>
          <w:spacing w:val="-10"/>
          <w:sz w:val="20"/>
        </w:rPr>
        <w:t xml:space="preserve"> </w:t>
      </w:r>
      <w:r>
        <w:rPr>
          <w:sz w:val="20"/>
        </w:rPr>
        <w:t>Services</w:t>
      </w:r>
      <w:r>
        <w:rPr>
          <w:spacing w:val="-10"/>
          <w:sz w:val="20"/>
        </w:rPr>
        <w:t xml:space="preserve"> </w:t>
      </w:r>
      <w:r>
        <w:rPr>
          <w:spacing w:val="-2"/>
          <w:sz w:val="20"/>
        </w:rPr>
        <w:t>Agreement</w:t>
      </w:r>
    </w:p>
    <w:p w14:paraId="67C134D4" w14:textId="77777777" w:rsidR="00DE04C8" w:rsidRDefault="00000000">
      <w:pPr>
        <w:pStyle w:val="BodyText"/>
        <w:ind w:left="359" w:right="355"/>
        <w:jc w:val="both"/>
      </w:pPr>
      <w:r>
        <w:t>At the time of the Preliminary and/or Final Application for Subdivision/Land Development the applicant shall execute a Professional Services Agreement with the Township, a copy of which is attached hereto and adopted as a part of this Resolution.</w:t>
      </w:r>
    </w:p>
    <w:p w14:paraId="7A14A4A5" w14:textId="77777777" w:rsidR="00DE04C8" w:rsidRDefault="00DE04C8">
      <w:pPr>
        <w:pStyle w:val="BodyText"/>
      </w:pPr>
    </w:p>
    <w:p w14:paraId="04FD42E9" w14:textId="77777777" w:rsidR="00DE04C8" w:rsidRDefault="00000000">
      <w:pPr>
        <w:pStyle w:val="BodyText"/>
        <w:spacing w:before="1"/>
        <w:ind w:left="358" w:right="354"/>
        <w:jc w:val="both"/>
      </w:pPr>
      <w:r>
        <w:t>The</w:t>
      </w:r>
      <w:r>
        <w:rPr>
          <w:spacing w:val="-9"/>
        </w:rPr>
        <w:t xml:space="preserve"> </w:t>
      </w:r>
      <w:r>
        <w:t>Agreement</w:t>
      </w:r>
      <w:r>
        <w:rPr>
          <w:spacing w:val="-10"/>
        </w:rPr>
        <w:t xml:space="preserve"> </w:t>
      </w:r>
      <w:r>
        <w:t>includes</w:t>
      </w:r>
      <w:r>
        <w:rPr>
          <w:spacing w:val="-10"/>
        </w:rPr>
        <w:t xml:space="preserve"> </w:t>
      </w:r>
      <w:r>
        <w:t>the</w:t>
      </w:r>
      <w:r>
        <w:rPr>
          <w:spacing w:val="-9"/>
        </w:rPr>
        <w:t xml:space="preserve"> </w:t>
      </w:r>
      <w:r>
        <w:t>establishment</w:t>
      </w:r>
      <w:r>
        <w:rPr>
          <w:spacing w:val="-9"/>
        </w:rPr>
        <w:t xml:space="preserve"> </w:t>
      </w:r>
      <w:r>
        <w:t>of</w:t>
      </w:r>
      <w:r>
        <w:rPr>
          <w:spacing w:val="-8"/>
        </w:rPr>
        <w:t xml:space="preserve"> </w:t>
      </w:r>
      <w:r>
        <w:t>an</w:t>
      </w:r>
      <w:r>
        <w:rPr>
          <w:spacing w:val="-8"/>
        </w:rPr>
        <w:t xml:space="preserve"> </w:t>
      </w:r>
      <w:r>
        <w:t>Escrow</w:t>
      </w:r>
      <w:r>
        <w:rPr>
          <w:spacing w:val="-9"/>
        </w:rPr>
        <w:t xml:space="preserve"> </w:t>
      </w:r>
      <w:r>
        <w:t>Account.</w:t>
      </w:r>
      <w:r>
        <w:rPr>
          <w:spacing w:val="-9"/>
        </w:rPr>
        <w:t xml:space="preserve"> </w:t>
      </w:r>
      <w:r>
        <w:t>The</w:t>
      </w:r>
      <w:r>
        <w:rPr>
          <w:spacing w:val="-11"/>
        </w:rPr>
        <w:t xml:space="preserve"> </w:t>
      </w:r>
      <w:r>
        <w:t>Escrow</w:t>
      </w:r>
      <w:r>
        <w:rPr>
          <w:spacing w:val="-9"/>
        </w:rPr>
        <w:t xml:space="preserve"> </w:t>
      </w:r>
      <w:r>
        <w:t>Account</w:t>
      </w:r>
      <w:r>
        <w:rPr>
          <w:spacing w:val="-9"/>
        </w:rPr>
        <w:t xml:space="preserve"> </w:t>
      </w:r>
      <w:r>
        <w:t>covers</w:t>
      </w:r>
      <w:r>
        <w:rPr>
          <w:spacing w:val="-10"/>
        </w:rPr>
        <w:t xml:space="preserve"> </w:t>
      </w:r>
      <w:r>
        <w:t>the</w:t>
      </w:r>
      <w:r>
        <w:rPr>
          <w:spacing w:val="-9"/>
        </w:rPr>
        <w:t xml:space="preserve"> </w:t>
      </w:r>
      <w:r>
        <w:t>expenses</w:t>
      </w:r>
      <w:r>
        <w:rPr>
          <w:spacing w:val="-10"/>
        </w:rPr>
        <w:t xml:space="preserve"> </w:t>
      </w:r>
      <w:r>
        <w:t>of</w:t>
      </w:r>
      <w:r>
        <w:rPr>
          <w:spacing w:val="-8"/>
        </w:rPr>
        <w:t xml:space="preserve"> </w:t>
      </w:r>
      <w:r>
        <w:t>the</w:t>
      </w:r>
      <w:r>
        <w:rPr>
          <w:spacing w:val="-9"/>
        </w:rPr>
        <w:t xml:space="preserve"> </w:t>
      </w:r>
      <w:r>
        <w:t>Board</w:t>
      </w:r>
      <w:r>
        <w:rPr>
          <w:spacing w:val="-10"/>
        </w:rPr>
        <w:t xml:space="preserve"> </w:t>
      </w:r>
      <w:r>
        <w:t>of</w:t>
      </w:r>
      <w:r>
        <w:rPr>
          <w:spacing w:val="-8"/>
        </w:rPr>
        <w:t xml:space="preserve"> </w:t>
      </w:r>
      <w:r>
        <w:t>Supervisors and/or</w:t>
      </w:r>
      <w:r>
        <w:rPr>
          <w:spacing w:val="-2"/>
        </w:rPr>
        <w:t xml:space="preserve"> </w:t>
      </w:r>
      <w:r>
        <w:t>the</w:t>
      </w:r>
      <w:r>
        <w:rPr>
          <w:spacing w:val="-3"/>
        </w:rPr>
        <w:t xml:space="preserve"> </w:t>
      </w:r>
      <w:r>
        <w:t>Planning</w:t>
      </w:r>
      <w:r>
        <w:rPr>
          <w:spacing w:val="-2"/>
        </w:rPr>
        <w:t xml:space="preserve"> </w:t>
      </w:r>
      <w:r>
        <w:t>Commission</w:t>
      </w:r>
      <w:r>
        <w:rPr>
          <w:spacing w:val="-2"/>
        </w:rPr>
        <w:t xml:space="preserve"> </w:t>
      </w:r>
      <w:r>
        <w:t>for</w:t>
      </w:r>
      <w:r>
        <w:rPr>
          <w:spacing w:val="-2"/>
        </w:rPr>
        <w:t xml:space="preserve"> </w:t>
      </w:r>
      <w:r>
        <w:t>advisory services. These services</w:t>
      </w:r>
      <w:r>
        <w:rPr>
          <w:spacing w:val="-1"/>
        </w:rPr>
        <w:t xml:space="preserve"> </w:t>
      </w:r>
      <w:r>
        <w:t>may</w:t>
      </w:r>
      <w:r>
        <w:rPr>
          <w:spacing w:val="-2"/>
        </w:rPr>
        <w:t xml:space="preserve"> </w:t>
      </w:r>
      <w:r>
        <w:t>include administrative staff, engineering,</w:t>
      </w:r>
      <w:r>
        <w:rPr>
          <w:spacing w:val="-3"/>
        </w:rPr>
        <w:t xml:space="preserve"> </w:t>
      </w:r>
      <w:r>
        <w:t>legal, site design, traffic design, landscaping, street lighting, and any other consultant necessary, to properly examine the proposed Subdivision/Land Development Application. Escrow amounts shall be established in accordance with this Resolution. Unused funds within the Escrow Account</w:t>
      </w:r>
      <w:r>
        <w:rPr>
          <w:spacing w:val="-3"/>
        </w:rPr>
        <w:t xml:space="preserve"> </w:t>
      </w:r>
      <w:r>
        <w:t>shall</w:t>
      </w:r>
      <w:r>
        <w:rPr>
          <w:spacing w:val="-3"/>
        </w:rPr>
        <w:t xml:space="preserve"> </w:t>
      </w:r>
      <w:r>
        <w:t>be</w:t>
      </w:r>
      <w:r>
        <w:rPr>
          <w:spacing w:val="-3"/>
        </w:rPr>
        <w:t xml:space="preserve"> </w:t>
      </w:r>
      <w:r>
        <w:t>returned</w:t>
      </w:r>
      <w:r>
        <w:rPr>
          <w:spacing w:val="-2"/>
        </w:rPr>
        <w:t xml:space="preserve"> </w:t>
      </w:r>
      <w:r>
        <w:t>to</w:t>
      </w:r>
      <w:r>
        <w:rPr>
          <w:spacing w:val="-4"/>
        </w:rPr>
        <w:t xml:space="preserve"> </w:t>
      </w:r>
      <w:r>
        <w:t>the</w:t>
      </w:r>
      <w:r>
        <w:rPr>
          <w:spacing w:val="-3"/>
        </w:rPr>
        <w:t xml:space="preserve"> </w:t>
      </w:r>
      <w:r>
        <w:t>applicant</w:t>
      </w:r>
      <w:r>
        <w:rPr>
          <w:spacing w:val="-3"/>
        </w:rPr>
        <w:t xml:space="preserve"> </w:t>
      </w:r>
      <w:r>
        <w:t>eighteen</w:t>
      </w:r>
      <w:r>
        <w:rPr>
          <w:spacing w:val="-2"/>
        </w:rPr>
        <w:t xml:space="preserve"> </w:t>
      </w:r>
      <w:r>
        <w:t>(18)</w:t>
      </w:r>
      <w:r>
        <w:rPr>
          <w:spacing w:val="-2"/>
        </w:rPr>
        <w:t xml:space="preserve"> </w:t>
      </w:r>
      <w:r>
        <w:t>months</w:t>
      </w:r>
      <w:r>
        <w:rPr>
          <w:spacing w:val="-4"/>
        </w:rPr>
        <w:t xml:space="preserve"> </w:t>
      </w:r>
      <w:r>
        <w:t>after</w:t>
      </w:r>
      <w:r>
        <w:rPr>
          <w:spacing w:val="-2"/>
        </w:rPr>
        <w:t xml:space="preserve"> </w:t>
      </w:r>
      <w:r>
        <w:t>completion</w:t>
      </w:r>
      <w:r>
        <w:rPr>
          <w:spacing w:val="-2"/>
        </w:rPr>
        <w:t xml:space="preserve"> </w:t>
      </w:r>
      <w:r>
        <w:t>of</w:t>
      </w:r>
      <w:r>
        <w:rPr>
          <w:spacing w:val="-2"/>
        </w:rPr>
        <w:t xml:space="preserve"> </w:t>
      </w:r>
      <w:r>
        <w:t>the</w:t>
      </w:r>
      <w:r>
        <w:rPr>
          <w:spacing w:val="-3"/>
        </w:rPr>
        <w:t xml:space="preserve"> </w:t>
      </w:r>
      <w:r>
        <w:t>project/development,</w:t>
      </w:r>
      <w:r>
        <w:rPr>
          <w:spacing w:val="-2"/>
        </w:rPr>
        <w:t xml:space="preserve"> </w:t>
      </w:r>
      <w:r>
        <w:t>upon</w:t>
      </w:r>
      <w:r>
        <w:rPr>
          <w:spacing w:val="-2"/>
        </w:rPr>
        <w:t xml:space="preserve"> </w:t>
      </w:r>
      <w:r>
        <w:t>written</w:t>
      </w:r>
      <w:r>
        <w:rPr>
          <w:spacing w:val="-2"/>
        </w:rPr>
        <w:t xml:space="preserve"> </w:t>
      </w:r>
      <w:r>
        <w:t>cancellation of the project/development, or upon approval by the Board of Supervisors of the refund.</w:t>
      </w:r>
    </w:p>
    <w:p w14:paraId="02FC8697" w14:textId="77777777" w:rsidR="00DE04C8" w:rsidRDefault="00DE04C8">
      <w:pPr>
        <w:pStyle w:val="BodyText"/>
      </w:pPr>
    </w:p>
    <w:p w14:paraId="2CC40D33" w14:textId="77777777" w:rsidR="00DE04C8" w:rsidRDefault="00000000">
      <w:pPr>
        <w:pStyle w:val="BodyText"/>
        <w:spacing w:before="1"/>
        <w:ind w:left="358" w:right="355"/>
        <w:jc w:val="both"/>
      </w:pPr>
      <w:r>
        <w:t>The Escrow Account funds shall be replenished within fifteen (15) days when the applicant is notified by the Township that the funds are depleted to fifty percent (50%) of the original amount.</w:t>
      </w:r>
    </w:p>
    <w:p w14:paraId="783B15CC" w14:textId="77777777" w:rsidR="00DE04C8" w:rsidRDefault="00000000">
      <w:pPr>
        <w:pStyle w:val="BodyText"/>
        <w:spacing w:before="229"/>
        <w:ind w:left="359" w:right="356" w:hanging="1"/>
        <w:jc w:val="both"/>
      </w:pPr>
      <w:r>
        <w:t>At</w:t>
      </w:r>
      <w:r>
        <w:rPr>
          <w:spacing w:val="-5"/>
        </w:rPr>
        <w:t xml:space="preserve"> </w:t>
      </w:r>
      <w:r>
        <w:t>the</w:t>
      </w:r>
      <w:r>
        <w:rPr>
          <w:spacing w:val="-4"/>
        </w:rPr>
        <w:t xml:space="preserve"> </w:t>
      </w:r>
      <w:r>
        <w:t>time</w:t>
      </w:r>
      <w:r>
        <w:rPr>
          <w:spacing w:val="-4"/>
        </w:rPr>
        <w:t xml:space="preserve"> </w:t>
      </w:r>
      <w:r>
        <w:t>of</w:t>
      </w:r>
      <w:r>
        <w:rPr>
          <w:spacing w:val="-6"/>
        </w:rPr>
        <w:t xml:space="preserve"> </w:t>
      </w:r>
      <w:r>
        <w:t>filing</w:t>
      </w:r>
      <w:r>
        <w:rPr>
          <w:spacing w:val="-5"/>
        </w:rPr>
        <w:t xml:space="preserve"> </w:t>
      </w:r>
      <w:r>
        <w:t>the</w:t>
      </w:r>
      <w:r>
        <w:rPr>
          <w:spacing w:val="-4"/>
        </w:rPr>
        <w:t xml:space="preserve"> </w:t>
      </w:r>
      <w:r>
        <w:t>Zoning</w:t>
      </w:r>
      <w:r>
        <w:rPr>
          <w:spacing w:val="-3"/>
        </w:rPr>
        <w:t xml:space="preserve"> </w:t>
      </w:r>
      <w:r>
        <w:t>Officer</w:t>
      </w:r>
      <w:r>
        <w:rPr>
          <w:spacing w:val="-4"/>
        </w:rPr>
        <w:t xml:space="preserve"> </w:t>
      </w:r>
      <w:r>
        <w:t>shall</w:t>
      </w:r>
      <w:r>
        <w:rPr>
          <w:spacing w:val="-7"/>
        </w:rPr>
        <w:t xml:space="preserve"> </w:t>
      </w:r>
      <w:r>
        <w:t>verify</w:t>
      </w:r>
      <w:r>
        <w:rPr>
          <w:spacing w:val="-5"/>
        </w:rPr>
        <w:t xml:space="preserve"> </w:t>
      </w:r>
      <w:r>
        <w:t>that</w:t>
      </w:r>
      <w:r>
        <w:rPr>
          <w:spacing w:val="-5"/>
        </w:rPr>
        <w:t xml:space="preserve"> </w:t>
      </w:r>
      <w:r>
        <w:t>the</w:t>
      </w:r>
      <w:r>
        <w:rPr>
          <w:spacing w:val="-9"/>
        </w:rPr>
        <w:t xml:space="preserve"> </w:t>
      </w:r>
      <w:r>
        <w:t>Application,</w:t>
      </w:r>
      <w:r>
        <w:rPr>
          <w:spacing w:val="-4"/>
        </w:rPr>
        <w:t xml:space="preserve"> </w:t>
      </w:r>
      <w:r>
        <w:t>Plans,</w:t>
      </w:r>
      <w:r>
        <w:rPr>
          <w:spacing w:val="-4"/>
        </w:rPr>
        <w:t xml:space="preserve"> </w:t>
      </w:r>
      <w:r>
        <w:t>and</w:t>
      </w:r>
      <w:r>
        <w:rPr>
          <w:spacing w:val="-3"/>
        </w:rPr>
        <w:t xml:space="preserve"> </w:t>
      </w:r>
      <w:r>
        <w:t>The</w:t>
      </w:r>
      <w:r>
        <w:rPr>
          <w:spacing w:val="-7"/>
        </w:rPr>
        <w:t xml:space="preserve"> </w:t>
      </w:r>
      <w:r>
        <w:t>Professional</w:t>
      </w:r>
      <w:r>
        <w:rPr>
          <w:spacing w:val="-5"/>
        </w:rPr>
        <w:t xml:space="preserve"> </w:t>
      </w:r>
      <w:r>
        <w:t>Services</w:t>
      </w:r>
      <w:r>
        <w:rPr>
          <w:spacing w:val="-5"/>
        </w:rPr>
        <w:t xml:space="preserve"> </w:t>
      </w:r>
      <w:r>
        <w:t>Agreement</w:t>
      </w:r>
      <w:r>
        <w:rPr>
          <w:spacing w:val="-5"/>
        </w:rPr>
        <w:t xml:space="preserve"> </w:t>
      </w:r>
      <w:r>
        <w:t>are</w:t>
      </w:r>
      <w:r>
        <w:rPr>
          <w:spacing w:val="-4"/>
        </w:rPr>
        <w:t xml:space="preserve"> </w:t>
      </w:r>
      <w:r>
        <w:t>complete, all fees are paid, and the escrow is established. All Subdivision/Land Development Applications are to be submitted in person to the Township Zoning Officer, Code Enforcement Administrator, or Township Manager. Mail or courier deliveries will not be accepted.</w:t>
      </w:r>
    </w:p>
    <w:p w14:paraId="0DC033C4" w14:textId="77777777" w:rsidR="00DE04C8" w:rsidRDefault="00DE04C8">
      <w:pPr>
        <w:pStyle w:val="BodyText"/>
        <w:spacing w:before="228"/>
      </w:pPr>
    </w:p>
    <w:p w14:paraId="218E9509" w14:textId="77777777" w:rsidR="00DE04C8" w:rsidRDefault="00000000">
      <w:pPr>
        <w:pStyle w:val="Heading2"/>
        <w:tabs>
          <w:tab w:val="left" w:pos="1798"/>
        </w:tabs>
        <w:spacing w:before="1"/>
        <w:rPr>
          <w:u w:val="none"/>
        </w:rPr>
      </w:pPr>
      <w:r>
        <w:t>Part</w:t>
      </w:r>
      <w:r>
        <w:rPr>
          <w:spacing w:val="-2"/>
        </w:rPr>
        <w:t xml:space="preserve"> </w:t>
      </w:r>
      <w:r>
        <w:rPr>
          <w:spacing w:val="-10"/>
        </w:rPr>
        <w:t>2</w:t>
      </w:r>
      <w:r>
        <w:tab/>
      </w:r>
      <w:r>
        <w:rPr>
          <w:spacing w:val="-2"/>
        </w:rPr>
        <w:t>Zoning</w:t>
      </w:r>
    </w:p>
    <w:p w14:paraId="75F841E6" w14:textId="77777777" w:rsidR="00DE04C8" w:rsidRDefault="00000000">
      <w:pPr>
        <w:pStyle w:val="BodyText"/>
        <w:spacing w:before="37"/>
        <w:ind w:left="360"/>
        <w:jc w:val="both"/>
        <w:rPr>
          <w:rFonts w:ascii="Calibri"/>
        </w:rPr>
      </w:pPr>
      <w:r>
        <w:rPr>
          <w:rFonts w:ascii="Calibri"/>
          <w:w w:val="105"/>
        </w:rPr>
        <w:t>All</w:t>
      </w:r>
      <w:r>
        <w:rPr>
          <w:rFonts w:ascii="Calibri"/>
          <w:spacing w:val="-12"/>
          <w:w w:val="105"/>
        </w:rPr>
        <w:t xml:space="preserve"> </w:t>
      </w:r>
      <w:r>
        <w:rPr>
          <w:rFonts w:ascii="Calibri"/>
          <w:w w:val="105"/>
        </w:rPr>
        <w:t>Fees</w:t>
      </w:r>
      <w:r>
        <w:rPr>
          <w:rFonts w:ascii="Calibri"/>
          <w:spacing w:val="-13"/>
          <w:w w:val="105"/>
        </w:rPr>
        <w:t xml:space="preserve"> </w:t>
      </w:r>
      <w:r>
        <w:rPr>
          <w:rFonts w:ascii="Calibri"/>
          <w:w w:val="105"/>
        </w:rPr>
        <w:t>referenced</w:t>
      </w:r>
      <w:r>
        <w:rPr>
          <w:rFonts w:ascii="Calibri"/>
          <w:spacing w:val="-11"/>
          <w:w w:val="105"/>
        </w:rPr>
        <w:t xml:space="preserve"> </w:t>
      </w:r>
      <w:r>
        <w:rPr>
          <w:rFonts w:ascii="Calibri"/>
          <w:w w:val="105"/>
        </w:rPr>
        <w:t>within</w:t>
      </w:r>
      <w:r>
        <w:rPr>
          <w:rFonts w:ascii="Calibri"/>
          <w:spacing w:val="-11"/>
          <w:w w:val="105"/>
        </w:rPr>
        <w:t xml:space="preserve"> </w:t>
      </w:r>
      <w:r>
        <w:rPr>
          <w:rFonts w:ascii="Calibri"/>
          <w:w w:val="105"/>
        </w:rPr>
        <w:t>this</w:t>
      </w:r>
      <w:r>
        <w:rPr>
          <w:rFonts w:ascii="Calibri"/>
          <w:spacing w:val="-13"/>
          <w:w w:val="105"/>
        </w:rPr>
        <w:t xml:space="preserve"> </w:t>
      </w:r>
      <w:r>
        <w:rPr>
          <w:rFonts w:ascii="Calibri"/>
          <w:w w:val="105"/>
        </w:rPr>
        <w:t>section</w:t>
      </w:r>
      <w:r>
        <w:rPr>
          <w:rFonts w:ascii="Calibri"/>
          <w:spacing w:val="-11"/>
          <w:w w:val="105"/>
        </w:rPr>
        <w:t xml:space="preserve"> </w:t>
      </w:r>
      <w:r>
        <w:rPr>
          <w:rFonts w:ascii="Calibri"/>
          <w:w w:val="105"/>
        </w:rPr>
        <w:t>shall</w:t>
      </w:r>
      <w:r>
        <w:rPr>
          <w:rFonts w:ascii="Calibri"/>
          <w:spacing w:val="-11"/>
          <w:w w:val="105"/>
        </w:rPr>
        <w:t xml:space="preserve"> </w:t>
      </w:r>
      <w:r>
        <w:rPr>
          <w:rFonts w:ascii="Calibri"/>
          <w:w w:val="105"/>
        </w:rPr>
        <w:t>be</w:t>
      </w:r>
      <w:r>
        <w:rPr>
          <w:rFonts w:ascii="Calibri"/>
          <w:spacing w:val="-15"/>
          <w:w w:val="105"/>
        </w:rPr>
        <w:t xml:space="preserve"> </w:t>
      </w:r>
      <w:r>
        <w:rPr>
          <w:rFonts w:ascii="Calibri"/>
          <w:w w:val="105"/>
        </w:rPr>
        <w:t>doubled</w:t>
      </w:r>
      <w:r>
        <w:rPr>
          <w:rFonts w:ascii="Calibri"/>
          <w:spacing w:val="-11"/>
          <w:w w:val="105"/>
        </w:rPr>
        <w:t xml:space="preserve"> </w:t>
      </w:r>
      <w:r>
        <w:rPr>
          <w:rFonts w:ascii="Calibri"/>
          <w:w w:val="105"/>
        </w:rPr>
        <w:t>if</w:t>
      </w:r>
      <w:r>
        <w:rPr>
          <w:rFonts w:ascii="Calibri"/>
          <w:spacing w:val="-14"/>
          <w:w w:val="105"/>
        </w:rPr>
        <w:t xml:space="preserve"> </w:t>
      </w:r>
      <w:r>
        <w:rPr>
          <w:rFonts w:ascii="Calibri"/>
          <w:w w:val="105"/>
        </w:rPr>
        <w:t>the</w:t>
      </w:r>
      <w:r>
        <w:rPr>
          <w:rFonts w:ascii="Calibri"/>
          <w:spacing w:val="-11"/>
          <w:w w:val="105"/>
        </w:rPr>
        <w:t xml:space="preserve"> </w:t>
      </w:r>
      <w:r>
        <w:rPr>
          <w:rFonts w:ascii="Calibri"/>
          <w:w w:val="105"/>
        </w:rPr>
        <w:t>project</w:t>
      </w:r>
      <w:r>
        <w:rPr>
          <w:rFonts w:ascii="Calibri"/>
          <w:spacing w:val="-12"/>
          <w:w w:val="105"/>
        </w:rPr>
        <w:t xml:space="preserve"> </w:t>
      </w:r>
      <w:r>
        <w:rPr>
          <w:rFonts w:ascii="Calibri"/>
          <w:w w:val="105"/>
        </w:rPr>
        <w:t>is</w:t>
      </w:r>
      <w:r>
        <w:rPr>
          <w:rFonts w:ascii="Calibri"/>
          <w:spacing w:val="-13"/>
          <w:w w:val="105"/>
        </w:rPr>
        <w:t xml:space="preserve"> </w:t>
      </w:r>
      <w:r>
        <w:rPr>
          <w:rFonts w:ascii="Calibri"/>
          <w:w w:val="105"/>
        </w:rPr>
        <w:t>started</w:t>
      </w:r>
      <w:r>
        <w:rPr>
          <w:rFonts w:ascii="Calibri"/>
          <w:spacing w:val="-14"/>
          <w:w w:val="105"/>
        </w:rPr>
        <w:t xml:space="preserve"> </w:t>
      </w:r>
      <w:r>
        <w:rPr>
          <w:rFonts w:ascii="Calibri"/>
          <w:w w:val="105"/>
        </w:rPr>
        <w:t>without</w:t>
      </w:r>
      <w:r>
        <w:rPr>
          <w:rFonts w:ascii="Calibri"/>
          <w:spacing w:val="-14"/>
          <w:w w:val="105"/>
        </w:rPr>
        <w:t xml:space="preserve"> </w:t>
      </w:r>
      <w:r>
        <w:rPr>
          <w:rFonts w:ascii="Calibri"/>
          <w:w w:val="105"/>
        </w:rPr>
        <w:t>the</w:t>
      </w:r>
      <w:r>
        <w:rPr>
          <w:rFonts w:ascii="Calibri"/>
          <w:spacing w:val="-11"/>
          <w:w w:val="105"/>
        </w:rPr>
        <w:t xml:space="preserve"> </w:t>
      </w:r>
      <w:r>
        <w:rPr>
          <w:rFonts w:ascii="Calibri"/>
          <w:w w:val="105"/>
        </w:rPr>
        <w:t>applicable</w:t>
      </w:r>
      <w:r>
        <w:rPr>
          <w:rFonts w:ascii="Calibri"/>
          <w:spacing w:val="-14"/>
          <w:w w:val="105"/>
        </w:rPr>
        <w:t xml:space="preserve"> </w:t>
      </w:r>
      <w:r>
        <w:rPr>
          <w:rFonts w:ascii="Calibri"/>
          <w:w w:val="105"/>
        </w:rPr>
        <w:t>Permits</w:t>
      </w:r>
      <w:r>
        <w:rPr>
          <w:rFonts w:ascii="Calibri"/>
          <w:spacing w:val="-13"/>
          <w:w w:val="105"/>
        </w:rPr>
        <w:t xml:space="preserve"> </w:t>
      </w:r>
      <w:r>
        <w:rPr>
          <w:rFonts w:ascii="Calibri"/>
          <w:w w:val="105"/>
        </w:rPr>
        <w:t>and/or</w:t>
      </w:r>
      <w:r>
        <w:rPr>
          <w:rFonts w:ascii="Calibri"/>
          <w:spacing w:val="-13"/>
          <w:w w:val="105"/>
        </w:rPr>
        <w:t xml:space="preserve"> </w:t>
      </w:r>
      <w:r>
        <w:rPr>
          <w:rFonts w:ascii="Calibri"/>
          <w:spacing w:val="-2"/>
          <w:w w:val="105"/>
        </w:rPr>
        <w:t>Approvals.</w:t>
      </w:r>
    </w:p>
    <w:p w14:paraId="50050745" w14:textId="77777777" w:rsidR="00DE04C8" w:rsidRDefault="00DE04C8">
      <w:pPr>
        <w:pStyle w:val="BodyText"/>
        <w:spacing w:before="80"/>
        <w:rPr>
          <w:rFonts w:ascii="Calibri"/>
        </w:rPr>
      </w:pPr>
    </w:p>
    <w:p w14:paraId="6BF4BF80" w14:textId="77777777" w:rsidR="00DE04C8" w:rsidRDefault="00000000">
      <w:pPr>
        <w:pStyle w:val="ListParagraph"/>
        <w:numPr>
          <w:ilvl w:val="0"/>
          <w:numId w:val="11"/>
        </w:numPr>
        <w:tabs>
          <w:tab w:val="left" w:pos="1080"/>
        </w:tabs>
        <w:spacing w:before="1"/>
        <w:ind w:hanging="720"/>
        <w:rPr>
          <w:rFonts w:ascii="Calibri"/>
          <w:sz w:val="20"/>
          <w:u w:val="none"/>
        </w:rPr>
      </w:pPr>
      <w:bookmarkStart w:id="2" w:name="A._Zoning_Hearing_Board_Applications"/>
      <w:bookmarkEnd w:id="2"/>
      <w:r>
        <w:rPr>
          <w:rFonts w:ascii="Calibri"/>
          <w:w w:val="105"/>
          <w:sz w:val="20"/>
        </w:rPr>
        <w:t>Zoning</w:t>
      </w:r>
      <w:r>
        <w:rPr>
          <w:rFonts w:ascii="Calibri"/>
          <w:spacing w:val="-8"/>
          <w:w w:val="105"/>
          <w:sz w:val="20"/>
        </w:rPr>
        <w:t xml:space="preserve"> </w:t>
      </w:r>
      <w:r>
        <w:rPr>
          <w:rFonts w:ascii="Calibri"/>
          <w:w w:val="105"/>
          <w:sz w:val="20"/>
        </w:rPr>
        <w:t>Hearing</w:t>
      </w:r>
      <w:r>
        <w:rPr>
          <w:rFonts w:ascii="Calibri"/>
          <w:spacing w:val="-7"/>
          <w:w w:val="105"/>
          <w:sz w:val="20"/>
        </w:rPr>
        <w:t xml:space="preserve"> </w:t>
      </w:r>
      <w:r>
        <w:rPr>
          <w:rFonts w:ascii="Calibri"/>
          <w:w w:val="105"/>
          <w:sz w:val="20"/>
        </w:rPr>
        <w:t>Board</w:t>
      </w:r>
      <w:r>
        <w:rPr>
          <w:rFonts w:ascii="Calibri"/>
          <w:spacing w:val="-7"/>
          <w:w w:val="105"/>
          <w:sz w:val="20"/>
        </w:rPr>
        <w:t xml:space="preserve"> </w:t>
      </w:r>
      <w:r>
        <w:rPr>
          <w:rFonts w:ascii="Calibri"/>
          <w:spacing w:val="-2"/>
          <w:w w:val="105"/>
          <w:sz w:val="20"/>
        </w:rPr>
        <w:t>Applications</w:t>
      </w:r>
    </w:p>
    <w:p w14:paraId="27637EBF" w14:textId="77777777" w:rsidR="00DE04C8" w:rsidRDefault="00000000">
      <w:pPr>
        <w:pStyle w:val="BodyText"/>
        <w:tabs>
          <w:tab w:val="left" w:pos="6839"/>
          <w:tab w:val="left" w:pos="8279"/>
        </w:tabs>
        <w:spacing w:before="1" w:line="480" w:lineRule="auto"/>
        <w:ind w:left="360" w:right="933" w:hanging="1"/>
      </w:pPr>
      <w:r>
        <w:rPr>
          <w:noProof/>
        </w:rPr>
        <mc:AlternateContent>
          <mc:Choice Requires="wps">
            <w:drawing>
              <wp:anchor distT="0" distB="0" distL="0" distR="0" simplePos="0" relativeHeight="15728640" behindDoc="0" locked="0" layoutInCell="1" allowOverlap="1" wp14:anchorId="2662A34B" wp14:editId="311F2853">
                <wp:simplePos x="0" y="0"/>
                <wp:positionH relativeFrom="page">
                  <wp:posOffset>385452</wp:posOffset>
                </wp:positionH>
                <wp:positionV relativeFrom="paragraph">
                  <wp:posOffset>445815</wp:posOffset>
                </wp:positionV>
                <wp:extent cx="5677535" cy="87820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77535" cy="87820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5015"/>
                              <w:gridCol w:w="2685"/>
                              <w:gridCol w:w="1119"/>
                            </w:tblGrid>
                            <w:tr w:rsidR="00DE04C8" w14:paraId="1E7AB6EF" w14:textId="77777777">
                              <w:trPr>
                                <w:trHeight w:val="225"/>
                              </w:trPr>
                              <w:tc>
                                <w:tcPr>
                                  <w:tcW w:w="5015" w:type="dxa"/>
                                </w:tcPr>
                                <w:p w14:paraId="17060E15" w14:textId="77777777" w:rsidR="00DE04C8" w:rsidRDefault="00000000">
                                  <w:pPr>
                                    <w:pStyle w:val="TableParagraph"/>
                                    <w:spacing w:line="206" w:lineRule="exact"/>
                                    <w:ind w:left="52"/>
                                    <w:rPr>
                                      <w:sz w:val="20"/>
                                    </w:rPr>
                                  </w:pPr>
                                  <w:r>
                                    <w:rPr>
                                      <w:spacing w:val="-2"/>
                                      <w:sz w:val="20"/>
                                    </w:rPr>
                                    <w:t>Residential</w:t>
                                  </w:r>
                                </w:p>
                              </w:tc>
                              <w:tc>
                                <w:tcPr>
                                  <w:tcW w:w="2685" w:type="dxa"/>
                                </w:tcPr>
                                <w:p w14:paraId="5E56E909" w14:textId="77777777" w:rsidR="00DE04C8" w:rsidRDefault="00000000">
                                  <w:pPr>
                                    <w:pStyle w:val="TableParagraph"/>
                                    <w:spacing w:line="206" w:lineRule="exact"/>
                                    <w:ind w:left="1517"/>
                                    <w:rPr>
                                      <w:sz w:val="20"/>
                                    </w:rPr>
                                  </w:pPr>
                                  <w:r>
                                    <w:rPr>
                                      <w:spacing w:val="-2"/>
                                      <w:sz w:val="20"/>
                                    </w:rPr>
                                    <w:t>$1000.00</w:t>
                                  </w:r>
                                </w:p>
                              </w:tc>
                              <w:tc>
                                <w:tcPr>
                                  <w:tcW w:w="1119" w:type="dxa"/>
                                </w:tcPr>
                                <w:p w14:paraId="4736DAF5" w14:textId="77777777" w:rsidR="00DE04C8" w:rsidRDefault="00000000">
                                  <w:pPr>
                                    <w:pStyle w:val="TableParagraph"/>
                                    <w:spacing w:line="206" w:lineRule="exact"/>
                                    <w:ind w:left="272"/>
                                    <w:rPr>
                                      <w:sz w:val="20"/>
                                    </w:rPr>
                                  </w:pPr>
                                  <w:r>
                                    <w:rPr>
                                      <w:spacing w:val="-2"/>
                                      <w:sz w:val="20"/>
                                    </w:rPr>
                                    <w:t>$1000.00</w:t>
                                  </w:r>
                                </w:p>
                              </w:tc>
                            </w:tr>
                            <w:tr w:rsidR="00DE04C8" w14:paraId="500C8572" w14:textId="77777777">
                              <w:trPr>
                                <w:trHeight w:val="229"/>
                              </w:trPr>
                              <w:tc>
                                <w:tcPr>
                                  <w:tcW w:w="5015" w:type="dxa"/>
                                </w:tcPr>
                                <w:p w14:paraId="64C89EB4" w14:textId="77777777" w:rsidR="00DE04C8" w:rsidRDefault="00000000">
                                  <w:pPr>
                                    <w:pStyle w:val="TableParagraph"/>
                                    <w:spacing w:line="209" w:lineRule="exact"/>
                                    <w:ind w:left="52"/>
                                    <w:rPr>
                                      <w:sz w:val="20"/>
                                    </w:rPr>
                                  </w:pPr>
                                  <w:r>
                                    <w:rPr>
                                      <w:sz w:val="20"/>
                                    </w:rPr>
                                    <w:t>Commercial,</w:t>
                                  </w:r>
                                  <w:r>
                                    <w:rPr>
                                      <w:spacing w:val="-9"/>
                                      <w:sz w:val="20"/>
                                    </w:rPr>
                                    <w:t xml:space="preserve"> </w:t>
                                  </w:r>
                                  <w:r>
                                    <w:rPr>
                                      <w:sz w:val="20"/>
                                    </w:rPr>
                                    <w:t>Office</w:t>
                                  </w:r>
                                  <w:r>
                                    <w:rPr>
                                      <w:spacing w:val="-9"/>
                                      <w:sz w:val="20"/>
                                    </w:rPr>
                                    <w:t xml:space="preserve"> </w:t>
                                  </w:r>
                                  <w:r>
                                    <w:rPr>
                                      <w:sz w:val="20"/>
                                    </w:rPr>
                                    <w:t>and</w:t>
                                  </w:r>
                                  <w:r>
                                    <w:rPr>
                                      <w:spacing w:val="-9"/>
                                      <w:sz w:val="20"/>
                                    </w:rPr>
                                    <w:t xml:space="preserve"> </w:t>
                                  </w:r>
                                  <w:r>
                                    <w:rPr>
                                      <w:sz w:val="20"/>
                                    </w:rPr>
                                    <w:t>Multi-</w:t>
                                  </w:r>
                                  <w:r>
                                    <w:rPr>
                                      <w:spacing w:val="-2"/>
                                      <w:sz w:val="20"/>
                                    </w:rPr>
                                    <w:t>Family</w:t>
                                  </w:r>
                                </w:p>
                              </w:tc>
                              <w:tc>
                                <w:tcPr>
                                  <w:tcW w:w="2685" w:type="dxa"/>
                                </w:tcPr>
                                <w:p w14:paraId="7F7D3BD9" w14:textId="77777777" w:rsidR="00DE04C8" w:rsidRDefault="00000000">
                                  <w:pPr>
                                    <w:pStyle w:val="TableParagraph"/>
                                    <w:spacing w:line="209" w:lineRule="exact"/>
                                    <w:ind w:left="1516"/>
                                    <w:rPr>
                                      <w:sz w:val="20"/>
                                    </w:rPr>
                                  </w:pPr>
                                  <w:r>
                                    <w:rPr>
                                      <w:spacing w:val="-2"/>
                                      <w:sz w:val="20"/>
                                    </w:rPr>
                                    <w:t>$1,500.00</w:t>
                                  </w:r>
                                </w:p>
                              </w:tc>
                              <w:tc>
                                <w:tcPr>
                                  <w:tcW w:w="1119" w:type="dxa"/>
                                </w:tcPr>
                                <w:p w14:paraId="026DF995" w14:textId="77777777" w:rsidR="00DE04C8" w:rsidRDefault="00000000">
                                  <w:pPr>
                                    <w:pStyle w:val="TableParagraph"/>
                                    <w:spacing w:line="209" w:lineRule="exact"/>
                                    <w:ind w:left="271"/>
                                    <w:rPr>
                                      <w:sz w:val="20"/>
                                    </w:rPr>
                                  </w:pPr>
                                  <w:r>
                                    <w:rPr>
                                      <w:spacing w:val="-2"/>
                                      <w:sz w:val="20"/>
                                    </w:rPr>
                                    <w:t>$1000.00</w:t>
                                  </w:r>
                                </w:p>
                              </w:tc>
                            </w:tr>
                            <w:tr w:rsidR="00DE04C8" w14:paraId="361CA837" w14:textId="77777777">
                              <w:trPr>
                                <w:trHeight w:val="229"/>
                              </w:trPr>
                              <w:tc>
                                <w:tcPr>
                                  <w:tcW w:w="5015" w:type="dxa"/>
                                </w:tcPr>
                                <w:p w14:paraId="0B6848BA" w14:textId="77777777" w:rsidR="00DE04C8" w:rsidRDefault="00000000">
                                  <w:pPr>
                                    <w:pStyle w:val="TableParagraph"/>
                                    <w:spacing w:line="209" w:lineRule="exact"/>
                                    <w:ind w:left="51"/>
                                    <w:rPr>
                                      <w:sz w:val="20"/>
                                    </w:rPr>
                                  </w:pPr>
                                  <w:r>
                                    <w:rPr>
                                      <w:sz w:val="20"/>
                                    </w:rPr>
                                    <w:t>Industrial,</w:t>
                                  </w:r>
                                  <w:r>
                                    <w:rPr>
                                      <w:spacing w:val="-9"/>
                                      <w:sz w:val="20"/>
                                    </w:rPr>
                                    <w:t xml:space="preserve"> </w:t>
                                  </w:r>
                                  <w:r>
                                    <w:rPr>
                                      <w:spacing w:val="-2"/>
                                      <w:sz w:val="20"/>
                                    </w:rPr>
                                    <w:t>Quarry</w:t>
                                  </w:r>
                                </w:p>
                              </w:tc>
                              <w:tc>
                                <w:tcPr>
                                  <w:tcW w:w="2685" w:type="dxa"/>
                                </w:tcPr>
                                <w:p w14:paraId="3ABAB7AD" w14:textId="77777777" w:rsidR="00DE04C8" w:rsidRDefault="00000000">
                                  <w:pPr>
                                    <w:pStyle w:val="TableParagraph"/>
                                    <w:spacing w:line="209" w:lineRule="exact"/>
                                    <w:ind w:left="1516"/>
                                    <w:rPr>
                                      <w:sz w:val="20"/>
                                    </w:rPr>
                                  </w:pPr>
                                  <w:r>
                                    <w:rPr>
                                      <w:spacing w:val="-2"/>
                                      <w:sz w:val="20"/>
                                    </w:rPr>
                                    <w:t>$1,500.00</w:t>
                                  </w:r>
                                </w:p>
                              </w:tc>
                              <w:tc>
                                <w:tcPr>
                                  <w:tcW w:w="1119" w:type="dxa"/>
                                </w:tcPr>
                                <w:p w14:paraId="282532DA" w14:textId="77777777" w:rsidR="00DE04C8" w:rsidRDefault="00000000">
                                  <w:pPr>
                                    <w:pStyle w:val="TableParagraph"/>
                                    <w:spacing w:line="209" w:lineRule="exact"/>
                                    <w:ind w:left="271"/>
                                    <w:rPr>
                                      <w:sz w:val="20"/>
                                    </w:rPr>
                                  </w:pPr>
                                  <w:r>
                                    <w:rPr>
                                      <w:spacing w:val="-2"/>
                                      <w:sz w:val="20"/>
                                    </w:rPr>
                                    <w:t>$1000.00</w:t>
                                  </w:r>
                                </w:p>
                              </w:tc>
                            </w:tr>
                            <w:tr w:rsidR="00DE04C8" w14:paraId="3A9F4578" w14:textId="77777777">
                              <w:trPr>
                                <w:trHeight w:val="230"/>
                              </w:trPr>
                              <w:tc>
                                <w:tcPr>
                                  <w:tcW w:w="5015" w:type="dxa"/>
                                </w:tcPr>
                                <w:p w14:paraId="046E29B7" w14:textId="77777777" w:rsidR="00DE04C8" w:rsidRDefault="00000000">
                                  <w:pPr>
                                    <w:pStyle w:val="TableParagraph"/>
                                    <w:spacing w:line="210" w:lineRule="exact"/>
                                    <w:ind w:left="51"/>
                                    <w:rPr>
                                      <w:sz w:val="20"/>
                                    </w:rPr>
                                  </w:pPr>
                                  <w:r>
                                    <w:rPr>
                                      <w:sz w:val="20"/>
                                    </w:rPr>
                                    <w:t>Non-profit</w:t>
                                  </w:r>
                                  <w:r>
                                    <w:rPr>
                                      <w:spacing w:val="-8"/>
                                      <w:sz w:val="20"/>
                                    </w:rPr>
                                    <w:t xml:space="preserve"> </w:t>
                                  </w:r>
                                  <w:r>
                                    <w:rPr>
                                      <w:spacing w:val="-2"/>
                                      <w:sz w:val="20"/>
                                    </w:rPr>
                                    <w:t>Organization</w:t>
                                  </w:r>
                                </w:p>
                              </w:tc>
                              <w:tc>
                                <w:tcPr>
                                  <w:tcW w:w="2685" w:type="dxa"/>
                                </w:tcPr>
                                <w:p w14:paraId="1142FBE5" w14:textId="77777777" w:rsidR="00DE04C8" w:rsidRDefault="00000000">
                                  <w:pPr>
                                    <w:pStyle w:val="TableParagraph"/>
                                    <w:spacing w:line="210" w:lineRule="exact"/>
                                    <w:ind w:left="1515"/>
                                    <w:rPr>
                                      <w:sz w:val="20"/>
                                    </w:rPr>
                                  </w:pPr>
                                  <w:r>
                                    <w:rPr>
                                      <w:spacing w:val="-2"/>
                                      <w:sz w:val="20"/>
                                    </w:rPr>
                                    <w:t>$400.00</w:t>
                                  </w:r>
                                </w:p>
                              </w:tc>
                              <w:tc>
                                <w:tcPr>
                                  <w:tcW w:w="1119" w:type="dxa"/>
                                </w:tcPr>
                                <w:p w14:paraId="51C62C53" w14:textId="77777777" w:rsidR="00DE04C8" w:rsidRDefault="00000000">
                                  <w:pPr>
                                    <w:pStyle w:val="TableParagraph"/>
                                    <w:spacing w:line="210" w:lineRule="exact"/>
                                    <w:ind w:left="270"/>
                                    <w:rPr>
                                      <w:sz w:val="20"/>
                                    </w:rPr>
                                  </w:pPr>
                                  <w:r>
                                    <w:rPr>
                                      <w:spacing w:val="-5"/>
                                      <w:sz w:val="20"/>
                                    </w:rPr>
                                    <w:t>$0</w:t>
                                  </w:r>
                                </w:p>
                              </w:tc>
                            </w:tr>
                            <w:tr w:rsidR="00DE04C8" w14:paraId="71DFC17B" w14:textId="77777777">
                              <w:trPr>
                                <w:trHeight w:val="226"/>
                              </w:trPr>
                              <w:tc>
                                <w:tcPr>
                                  <w:tcW w:w="5015" w:type="dxa"/>
                                </w:tcPr>
                                <w:p w14:paraId="0B38D3DB" w14:textId="77777777" w:rsidR="00DE04C8" w:rsidRDefault="00000000">
                                  <w:pPr>
                                    <w:pStyle w:val="TableParagraph"/>
                                    <w:spacing w:line="207" w:lineRule="exact"/>
                                    <w:ind w:left="50"/>
                                    <w:rPr>
                                      <w:sz w:val="20"/>
                                    </w:rPr>
                                  </w:pPr>
                                  <w:r>
                                    <w:rPr>
                                      <w:sz w:val="20"/>
                                    </w:rPr>
                                    <w:t>Challenge</w:t>
                                  </w:r>
                                  <w:r>
                                    <w:rPr>
                                      <w:spacing w:val="-6"/>
                                      <w:sz w:val="20"/>
                                    </w:rPr>
                                    <w:t xml:space="preserve"> </w:t>
                                  </w:r>
                                  <w:r>
                                    <w:rPr>
                                      <w:sz w:val="20"/>
                                    </w:rPr>
                                    <w:t>to</w:t>
                                  </w:r>
                                  <w:r>
                                    <w:rPr>
                                      <w:spacing w:val="-5"/>
                                      <w:sz w:val="20"/>
                                    </w:rPr>
                                    <w:t xml:space="preserve"> </w:t>
                                  </w:r>
                                  <w:r>
                                    <w:rPr>
                                      <w:sz w:val="20"/>
                                    </w:rPr>
                                    <w:t>Validity</w:t>
                                  </w:r>
                                  <w:r>
                                    <w:rPr>
                                      <w:spacing w:val="-5"/>
                                      <w:sz w:val="20"/>
                                    </w:rPr>
                                    <w:t xml:space="preserve"> </w:t>
                                  </w:r>
                                  <w:r>
                                    <w:rPr>
                                      <w:sz w:val="20"/>
                                    </w:rPr>
                                    <w:t>of</w:t>
                                  </w:r>
                                  <w:r>
                                    <w:rPr>
                                      <w:spacing w:val="-4"/>
                                      <w:sz w:val="20"/>
                                    </w:rPr>
                                    <w:t xml:space="preserve"> </w:t>
                                  </w:r>
                                  <w:r>
                                    <w:rPr>
                                      <w:sz w:val="20"/>
                                    </w:rPr>
                                    <w:t>Zoning</w:t>
                                  </w:r>
                                  <w:r>
                                    <w:rPr>
                                      <w:spacing w:val="-5"/>
                                      <w:sz w:val="20"/>
                                    </w:rPr>
                                    <w:t xml:space="preserve"> </w:t>
                                  </w:r>
                                  <w:r>
                                    <w:rPr>
                                      <w:spacing w:val="-2"/>
                                      <w:sz w:val="20"/>
                                    </w:rPr>
                                    <w:t>Ordinance</w:t>
                                  </w:r>
                                </w:p>
                              </w:tc>
                              <w:tc>
                                <w:tcPr>
                                  <w:tcW w:w="2685" w:type="dxa"/>
                                </w:tcPr>
                                <w:p w14:paraId="1E242212" w14:textId="77777777" w:rsidR="00DE04C8" w:rsidRDefault="00000000">
                                  <w:pPr>
                                    <w:pStyle w:val="TableParagraph"/>
                                    <w:spacing w:line="207" w:lineRule="exact"/>
                                    <w:ind w:left="1514"/>
                                    <w:rPr>
                                      <w:sz w:val="20"/>
                                    </w:rPr>
                                  </w:pPr>
                                  <w:r>
                                    <w:rPr>
                                      <w:spacing w:val="-2"/>
                                      <w:sz w:val="20"/>
                                    </w:rPr>
                                    <w:t>$15,000.00</w:t>
                                  </w:r>
                                </w:p>
                              </w:tc>
                              <w:tc>
                                <w:tcPr>
                                  <w:tcW w:w="1119" w:type="dxa"/>
                                </w:tcPr>
                                <w:p w14:paraId="6B3BD824" w14:textId="77777777" w:rsidR="00DE04C8" w:rsidRDefault="00000000">
                                  <w:pPr>
                                    <w:pStyle w:val="TableParagraph"/>
                                    <w:spacing w:line="207" w:lineRule="exact"/>
                                    <w:ind w:left="269"/>
                                    <w:rPr>
                                      <w:sz w:val="20"/>
                                    </w:rPr>
                                  </w:pPr>
                                  <w:r>
                                    <w:rPr>
                                      <w:spacing w:val="-2"/>
                                      <w:sz w:val="20"/>
                                    </w:rPr>
                                    <w:t>$5,000.00</w:t>
                                  </w:r>
                                </w:p>
                              </w:tc>
                            </w:tr>
                            <w:tr w:rsidR="00DE04C8" w14:paraId="0A4E3A7A" w14:textId="77777777">
                              <w:trPr>
                                <w:trHeight w:val="244"/>
                              </w:trPr>
                              <w:tc>
                                <w:tcPr>
                                  <w:tcW w:w="5015" w:type="dxa"/>
                                </w:tcPr>
                                <w:p w14:paraId="300E74CF" w14:textId="77777777" w:rsidR="00DE04C8" w:rsidRDefault="00000000">
                                  <w:pPr>
                                    <w:pStyle w:val="TableParagraph"/>
                                    <w:spacing w:line="225" w:lineRule="exact"/>
                                    <w:ind w:left="50"/>
                                    <w:rPr>
                                      <w:rFonts w:ascii="Calibri"/>
                                      <w:sz w:val="20"/>
                                    </w:rPr>
                                  </w:pPr>
                                  <w:r>
                                    <w:rPr>
                                      <w:rFonts w:ascii="Calibri"/>
                                      <w:w w:val="105"/>
                                      <w:sz w:val="20"/>
                                    </w:rPr>
                                    <w:t>Appeal</w:t>
                                  </w:r>
                                  <w:r>
                                    <w:rPr>
                                      <w:rFonts w:ascii="Calibri"/>
                                      <w:spacing w:val="-9"/>
                                      <w:w w:val="105"/>
                                      <w:sz w:val="20"/>
                                    </w:rPr>
                                    <w:t xml:space="preserve"> </w:t>
                                  </w:r>
                                  <w:r>
                                    <w:rPr>
                                      <w:rFonts w:ascii="Calibri"/>
                                      <w:w w:val="105"/>
                                      <w:sz w:val="20"/>
                                    </w:rPr>
                                    <w:t>under</w:t>
                                  </w:r>
                                  <w:r>
                                    <w:rPr>
                                      <w:rFonts w:ascii="Calibri"/>
                                      <w:spacing w:val="-9"/>
                                      <w:w w:val="105"/>
                                      <w:sz w:val="20"/>
                                    </w:rPr>
                                    <w:t xml:space="preserve"> </w:t>
                                  </w:r>
                                  <w:r>
                                    <w:rPr>
                                      <w:rFonts w:ascii="Calibri"/>
                                      <w:w w:val="105"/>
                                      <w:sz w:val="20"/>
                                    </w:rPr>
                                    <w:t>1007</w:t>
                                  </w:r>
                                  <w:r>
                                    <w:rPr>
                                      <w:rFonts w:ascii="Calibri"/>
                                      <w:spacing w:val="-11"/>
                                      <w:w w:val="105"/>
                                      <w:sz w:val="20"/>
                                    </w:rPr>
                                    <w:t xml:space="preserve"> </w:t>
                                  </w:r>
                                  <w:r>
                                    <w:rPr>
                                      <w:rFonts w:ascii="Calibri"/>
                                      <w:w w:val="105"/>
                                      <w:sz w:val="20"/>
                                    </w:rPr>
                                    <w:t>of</w:t>
                                  </w:r>
                                  <w:r>
                                    <w:rPr>
                                      <w:rFonts w:ascii="Calibri"/>
                                      <w:spacing w:val="-10"/>
                                      <w:w w:val="105"/>
                                      <w:sz w:val="20"/>
                                    </w:rPr>
                                    <w:t xml:space="preserve"> </w:t>
                                  </w:r>
                                  <w:r>
                                    <w:rPr>
                                      <w:rFonts w:ascii="Calibri"/>
                                      <w:w w:val="105"/>
                                      <w:sz w:val="20"/>
                                    </w:rPr>
                                    <w:t>the</w:t>
                                  </w:r>
                                  <w:r>
                                    <w:rPr>
                                      <w:rFonts w:ascii="Calibri"/>
                                      <w:spacing w:val="-9"/>
                                      <w:w w:val="105"/>
                                      <w:sz w:val="20"/>
                                    </w:rPr>
                                    <w:t xml:space="preserve"> </w:t>
                                  </w:r>
                                  <w:r>
                                    <w:rPr>
                                      <w:rFonts w:ascii="Calibri"/>
                                      <w:w w:val="105"/>
                                      <w:sz w:val="20"/>
                                    </w:rPr>
                                    <w:t>PA</w:t>
                                  </w:r>
                                  <w:r>
                                    <w:rPr>
                                      <w:rFonts w:ascii="Calibri"/>
                                      <w:spacing w:val="-7"/>
                                      <w:w w:val="105"/>
                                      <w:sz w:val="20"/>
                                    </w:rPr>
                                    <w:t xml:space="preserve"> </w:t>
                                  </w:r>
                                  <w:r>
                                    <w:rPr>
                                      <w:rFonts w:ascii="Calibri"/>
                                      <w:spacing w:val="-5"/>
                                      <w:w w:val="105"/>
                                      <w:sz w:val="20"/>
                                    </w:rPr>
                                    <w:t>MPC</w:t>
                                  </w:r>
                                </w:p>
                              </w:tc>
                              <w:tc>
                                <w:tcPr>
                                  <w:tcW w:w="2685" w:type="dxa"/>
                                </w:tcPr>
                                <w:p w14:paraId="35A3FD0C" w14:textId="77777777" w:rsidR="00DE04C8" w:rsidRDefault="00000000">
                                  <w:pPr>
                                    <w:pStyle w:val="TableParagraph"/>
                                    <w:spacing w:line="225" w:lineRule="exact"/>
                                    <w:ind w:left="1514"/>
                                    <w:rPr>
                                      <w:rFonts w:ascii="Calibri"/>
                                      <w:sz w:val="20"/>
                                    </w:rPr>
                                  </w:pPr>
                                  <w:r>
                                    <w:rPr>
                                      <w:rFonts w:ascii="Calibri"/>
                                      <w:color w:val="272727"/>
                                      <w:spacing w:val="-2"/>
                                      <w:w w:val="105"/>
                                      <w:sz w:val="20"/>
                                    </w:rPr>
                                    <w:t>$2,000.00</w:t>
                                  </w:r>
                                </w:p>
                              </w:tc>
                              <w:tc>
                                <w:tcPr>
                                  <w:tcW w:w="1119" w:type="dxa"/>
                                </w:tcPr>
                                <w:p w14:paraId="6F2F72A6" w14:textId="77777777" w:rsidR="00DE04C8" w:rsidRDefault="00000000">
                                  <w:pPr>
                                    <w:pStyle w:val="TableParagraph"/>
                                    <w:spacing w:line="225" w:lineRule="exact"/>
                                    <w:ind w:left="269"/>
                                    <w:rPr>
                                      <w:rFonts w:ascii="Calibri"/>
                                      <w:sz w:val="20"/>
                                    </w:rPr>
                                  </w:pPr>
                                  <w:r>
                                    <w:rPr>
                                      <w:rFonts w:ascii="Calibri"/>
                                      <w:color w:val="272727"/>
                                      <w:spacing w:val="-2"/>
                                      <w:w w:val="105"/>
                                      <w:sz w:val="20"/>
                                    </w:rPr>
                                    <w:t>$850.00</w:t>
                                  </w:r>
                                </w:p>
                              </w:tc>
                            </w:tr>
                          </w:tbl>
                          <w:p w14:paraId="76260AA5" w14:textId="77777777" w:rsidR="00DE04C8" w:rsidRDefault="00DE04C8">
                            <w:pPr>
                              <w:pStyle w:val="BodyText"/>
                            </w:pPr>
                          </w:p>
                        </w:txbxContent>
                      </wps:txbx>
                      <wps:bodyPr wrap="square" lIns="0" tIns="0" rIns="0" bIns="0" rtlCol="0">
                        <a:noAutofit/>
                      </wps:bodyPr>
                    </wps:wsp>
                  </a:graphicData>
                </a:graphic>
              </wp:anchor>
            </w:drawing>
          </mc:Choice>
          <mc:Fallback>
            <w:pict>
              <v:shapetype w14:anchorId="2662A34B" id="_x0000_t202" coordsize="21600,21600" o:spt="202" path="m,l,21600r21600,l21600,xe">
                <v:stroke joinstyle="miter"/>
                <v:path gradientshapeok="t" o:connecttype="rect"/>
              </v:shapetype>
              <v:shape id="Textbox 3" o:spid="_x0000_s1026" type="#_x0000_t202" style="position:absolute;left:0;text-align:left;margin-left:30.35pt;margin-top:35.1pt;width:447.05pt;height:69.1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5015"/>
                        <w:gridCol w:w="2685"/>
                        <w:gridCol w:w="1119"/>
                      </w:tblGrid>
                      <w:tr w:rsidR="00DE04C8" w14:paraId="1E7AB6EF" w14:textId="77777777">
                        <w:trPr>
                          <w:trHeight w:val="225"/>
                        </w:trPr>
                        <w:tc>
                          <w:tcPr>
                            <w:tcW w:w="5015" w:type="dxa"/>
                          </w:tcPr>
                          <w:p w14:paraId="17060E15" w14:textId="77777777" w:rsidR="00DE04C8" w:rsidRDefault="00000000">
                            <w:pPr>
                              <w:pStyle w:val="TableParagraph"/>
                              <w:spacing w:line="206" w:lineRule="exact"/>
                              <w:ind w:left="52"/>
                              <w:rPr>
                                <w:sz w:val="20"/>
                              </w:rPr>
                            </w:pPr>
                            <w:r>
                              <w:rPr>
                                <w:spacing w:val="-2"/>
                                <w:sz w:val="20"/>
                              </w:rPr>
                              <w:t>Residential</w:t>
                            </w:r>
                          </w:p>
                        </w:tc>
                        <w:tc>
                          <w:tcPr>
                            <w:tcW w:w="2685" w:type="dxa"/>
                          </w:tcPr>
                          <w:p w14:paraId="5E56E909" w14:textId="77777777" w:rsidR="00DE04C8" w:rsidRDefault="00000000">
                            <w:pPr>
                              <w:pStyle w:val="TableParagraph"/>
                              <w:spacing w:line="206" w:lineRule="exact"/>
                              <w:ind w:left="1517"/>
                              <w:rPr>
                                <w:sz w:val="20"/>
                              </w:rPr>
                            </w:pPr>
                            <w:r>
                              <w:rPr>
                                <w:spacing w:val="-2"/>
                                <w:sz w:val="20"/>
                              </w:rPr>
                              <w:t>$1000.00</w:t>
                            </w:r>
                          </w:p>
                        </w:tc>
                        <w:tc>
                          <w:tcPr>
                            <w:tcW w:w="1119" w:type="dxa"/>
                          </w:tcPr>
                          <w:p w14:paraId="4736DAF5" w14:textId="77777777" w:rsidR="00DE04C8" w:rsidRDefault="00000000">
                            <w:pPr>
                              <w:pStyle w:val="TableParagraph"/>
                              <w:spacing w:line="206" w:lineRule="exact"/>
                              <w:ind w:left="272"/>
                              <w:rPr>
                                <w:sz w:val="20"/>
                              </w:rPr>
                            </w:pPr>
                            <w:r>
                              <w:rPr>
                                <w:spacing w:val="-2"/>
                                <w:sz w:val="20"/>
                              </w:rPr>
                              <w:t>$1000.00</w:t>
                            </w:r>
                          </w:p>
                        </w:tc>
                      </w:tr>
                      <w:tr w:rsidR="00DE04C8" w14:paraId="500C8572" w14:textId="77777777">
                        <w:trPr>
                          <w:trHeight w:val="229"/>
                        </w:trPr>
                        <w:tc>
                          <w:tcPr>
                            <w:tcW w:w="5015" w:type="dxa"/>
                          </w:tcPr>
                          <w:p w14:paraId="64C89EB4" w14:textId="77777777" w:rsidR="00DE04C8" w:rsidRDefault="00000000">
                            <w:pPr>
                              <w:pStyle w:val="TableParagraph"/>
                              <w:spacing w:line="209" w:lineRule="exact"/>
                              <w:ind w:left="52"/>
                              <w:rPr>
                                <w:sz w:val="20"/>
                              </w:rPr>
                            </w:pPr>
                            <w:r>
                              <w:rPr>
                                <w:sz w:val="20"/>
                              </w:rPr>
                              <w:t>Commercial,</w:t>
                            </w:r>
                            <w:r>
                              <w:rPr>
                                <w:spacing w:val="-9"/>
                                <w:sz w:val="20"/>
                              </w:rPr>
                              <w:t xml:space="preserve"> </w:t>
                            </w:r>
                            <w:r>
                              <w:rPr>
                                <w:sz w:val="20"/>
                              </w:rPr>
                              <w:t>Office</w:t>
                            </w:r>
                            <w:r>
                              <w:rPr>
                                <w:spacing w:val="-9"/>
                                <w:sz w:val="20"/>
                              </w:rPr>
                              <w:t xml:space="preserve"> </w:t>
                            </w:r>
                            <w:r>
                              <w:rPr>
                                <w:sz w:val="20"/>
                              </w:rPr>
                              <w:t>and</w:t>
                            </w:r>
                            <w:r>
                              <w:rPr>
                                <w:spacing w:val="-9"/>
                                <w:sz w:val="20"/>
                              </w:rPr>
                              <w:t xml:space="preserve"> </w:t>
                            </w:r>
                            <w:r>
                              <w:rPr>
                                <w:sz w:val="20"/>
                              </w:rPr>
                              <w:t>Multi-</w:t>
                            </w:r>
                            <w:r>
                              <w:rPr>
                                <w:spacing w:val="-2"/>
                                <w:sz w:val="20"/>
                              </w:rPr>
                              <w:t>Family</w:t>
                            </w:r>
                          </w:p>
                        </w:tc>
                        <w:tc>
                          <w:tcPr>
                            <w:tcW w:w="2685" w:type="dxa"/>
                          </w:tcPr>
                          <w:p w14:paraId="7F7D3BD9" w14:textId="77777777" w:rsidR="00DE04C8" w:rsidRDefault="00000000">
                            <w:pPr>
                              <w:pStyle w:val="TableParagraph"/>
                              <w:spacing w:line="209" w:lineRule="exact"/>
                              <w:ind w:left="1516"/>
                              <w:rPr>
                                <w:sz w:val="20"/>
                              </w:rPr>
                            </w:pPr>
                            <w:r>
                              <w:rPr>
                                <w:spacing w:val="-2"/>
                                <w:sz w:val="20"/>
                              </w:rPr>
                              <w:t>$1,500.00</w:t>
                            </w:r>
                          </w:p>
                        </w:tc>
                        <w:tc>
                          <w:tcPr>
                            <w:tcW w:w="1119" w:type="dxa"/>
                          </w:tcPr>
                          <w:p w14:paraId="026DF995" w14:textId="77777777" w:rsidR="00DE04C8" w:rsidRDefault="00000000">
                            <w:pPr>
                              <w:pStyle w:val="TableParagraph"/>
                              <w:spacing w:line="209" w:lineRule="exact"/>
                              <w:ind w:left="271"/>
                              <w:rPr>
                                <w:sz w:val="20"/>
                              </w:rPr>
                            </w:pPr>
                            <w:r>
                              <w:rPr>
                                <w:spacing w:val="-2"/>
                                <w:sz w:val="20"/>
                              </w:rPr>
                              <w:t>$1000.00</w:t>
                            </w:r>
                          </w:p>
                        </w:tc>
                      </w:tr>
                      <w:tr w:rsidR="00DE04C8" w14:paraId="361CA837" w14:textId="77777777">
                        <w:trPr>
                          <w:trHeight w:val="229"/>
                        </w:trPr>
                        <w:tc>
                          <w:tcPr>
                            <w:tcW w:w="5015" w:type="dxa"/>
                          </w:tcPr>
                          <w:p w14:paraId="0B6848BA" w14:textId="77777777" w:rsidR="00DE04C8" w:rsidRDefault="00000000">
                            <w:pPr>
                              <w:pStyle w:val="TableParagraph"/>
                              <w:spacing w:line="209" w:lineRule="exact"/>
                              <w:ind w:left="51"/>
                              <w:rPr>
                                <w:sz w:val="20"/>
                              </w:rPr>
                            </w:pPr>
                            <w:r>
                              <w:rPr>
                                <w:sz w:val="20"/>
                              </w:rPr>
                              <w:t>Industrial,</w:t>
                            </w:r>
                            <w:r>
                              <w:rPr>
                                <w:spacing w:val="-9"/>
                                <w:sz w:val="20"/>
                              </w:rPr>
                              <w:t xml:space="preserve"> </w:t>
                            </w:r>
                            <w:r>
                              <w:rPr>
                                <w:spacing w:val="-2"/>
                                <w:sz w:val="20"/>
                              </w:rPr>
                              <w:t>Quarry</w:t>
                            </w:r>
                          </w:p>
                        </w:tc>
                        <w:tc>
                          <w:tcPr>
                            <w:tcW w:w="2685" w:type="dxa"/>
                          </w:tcPr>
                          <w:p w14:paraId="3ABAB7AD" w14:textId="77777777" w:rsidR="00DE04C8" w:rsidRDefault="00000000">
                            <w:pPr>
                              <w:pStyle w:val="TableParagraph"/>
                              <w:spacing w:line="209" w:lineRule="exact"/>
                              <w:ind w:left="1516"/>
                              <w:rPr>
                                <w:sz w:val="20"/>
                              </w:rPr>
                            </w:pPr>
                            <w:r>
                              <w:rPr>
                                <w:spacing w:val="-2"/>
                                <w:sz w:val="20"/>
                              </w:rPr>
                              <w:t>$1,500.00</w:t>
                            </w:r>
                          </w:p>
                        </w:tc>
                        <w:tc>
                          <w:tcPr>
                            <w:tcW w:w="1119" w:type="dxa"/>
                          </w:tcPr>
                          <w:p w14:paraId="282532DA" w14:textId="77777777" w:rsidR="00DE04C8" w:rsidRDefault="00000000">
                            <w:pPr>
                              <w:pStyle w:val="TableParagraph"/>
                              <w:spacing w:line="209" w:lineRule="exact"/>
                              <w:ind w:left="271"/>
                              <w:rPr>
                                <w:sz w:val="20"/>
                              </w:rPr>
                            </w:pPr>
                            <w:r>
                              <w:rPr>
                                <w:spacing w:val="-2"/>
                                <w:sz w:val="20"/>
                              </w:rPr>
                              <w:t>$1000.00</w:t>
                            </w:r>
                          </w:p>
                        </w:tc>
                      </w:tr>
                      <w:tr w:rsidR="00DE04C8" w14:paraId="3A9F4578" w14:textId="77777777">
                        <w:trPr>
                          <w:trHeight w:val="230"/>
                        </w:trPr>
                        <w:tc>
                          <w:tcPr>
                            <w:tcW w:w="5015" w:type="dxa"/>
                          </w:tcPr>
                          <w:p w14:paraId="046E29B7" w14:textId="77777777" w:rsidR="00DE04C8" w:rsidRDefault="00000000">
                            <w:pPr>
                              <w:pStyle w:val="TableParagraph"/>
                              <w:spacing w:line="210" w:lineRule="exact"/>
                              <w:ind w:left="51"/>
                              <w:rPr>
                                <w:sz w:val="20"/>
                              </w:rPr>
                            </w:pPr>
                            <w:r>
                              <w:rPr>
                                <w:sz w:val="20"/>
                              </w:rPr>
                              <w:t>Non-profit</w:t>
                            </w:r>
                            <w:r>
                              <w:rPr>
                                <w:spacing w:val="-8"/>
                                <w:sz w:val="20"/>
                              </w:rPr>
                              <w:t xml:space="preserve"> </w:t>
                            </w:r>
                            <w:r>
                              <w:rPr>
                                <w:spacing w:val="-2"/>
                                <w:sz w:val="20"/>
                              </w:rPr>
                              <w:t>Organization</w:t>
                            </w:r>
                          </w:p>
                        </w:tc>
                        <w:tc>
                          <w:tcPr>
                            <w:tcW w:w="2685" w:type="dxa"/>
                          </w:tcPr>
                          <w:p w14:paraId="1142FBE5" w14:textId="77777777" w:rsidR="00DE04C8" w:rsidRDefault="00000000">
                            <w:pPr>
                              <w:pStyle w:val="TableParagraph"/>
                              <w:spacing w:line="210" w:lineRule="exact"/>
                              <w:ind w:left="1515"/>
                              <w:rPr>
                                <w:sz w:val="20"/>
                              </w:rPr>
                            </w:pPr>
                            <w:r>
                              <w:rPr>
                                <w:spacing w:val="-2"/>
                                <w:sz w:val="20"/>
                              </w:rPr>
                              <w:t>$400.00</w:t>
                            </w:r>
                          </w:p>
                        </w:tc>
                        <w:tc>
                          <w:tcPr>
                            <w:tcW w:w="1119" w:type="dxa"/>
                          </w:tcPr>
                          <w:p w14:paraId="51C62C53" w14:textId="77777777" w:rsidR="00DE04C8" w:rsidRDefault="00000000">
                            <w:pPr>
                              <w:pStyle w:val="TableParagraph"/>
                              <w:spacing w:line="210" w:lineRule="exact"/>
                              <w:ind w:left="270"/>
                              <w:rPr>
                                <w:sz w:val="20"/>
                              </w:rPr>
                            </w:pPr>
                            <w:r>
                              <w:rPr>
                                <w:spacing w:val="-5"/>
                                <w:sz w:val="20"/>
                              </w:rPr>
                              <w:t>$0</w:t>
                            </w:r>
                          </w:p>
                        </w:tc>
                      </w:tr>
                      <w:tr w:rsidR="00DE04C8" w14:paraId="71DFC17B" w14:textId="77777777">
                        <w:trPr>
                          <w:trHeight w:val="226"/>
                        </w:trPr>
                        <w:tc>
                          <w:tcPr>
                            <w:tcW w:w="5015" w:type="dxa"/>
                          </w:tcPr>
                          <w:p w14:paraId="0B38D3DB" w14:textId="77777777" w:rsidR="00DE04C8" w:rsidRDefault="00000000">
                            <w:pPr>
                              <w:pStyle w:val="TableParagraph"/>
                              <w:spacing w:line="207" w:lineRule="exact"/>
                              <w:ind w:left="50"/>
                              <w:rPr>
                                <w:sz w:val="20"/>
                              </w:rPr>
                            </w:pPr>
                            <w:r>
                              <w:rPr>
                                <w:sz w:val="20"/>
                              </w:rPr>
                              <w:t>Challenge</w:t>
                            </w:r>
                            <w:r>
                              <w:rPr>
                                <w:spacing w:val="-6"/>
                                <w:sz w:val="20"/>
                              </w:rPr>
                              <w:t xml:space="preserve"> </w:t>
                            </w:r>
                            <w:r>
                              <w:rPr>
                                <w:sz w:val="20"/>
                              </w:rPr>
                              <w:t>to</w:t>
                            </w:r>
                            <w:r>
                              <w:rPr>
                                <w:spacing w:val="-5"/>
                                <w:sz w:val="20"/>
                              </w:rPr>
                              <w:t xml:space="preserve"> </w:t>
                            </w:r>
                            <w:r>
                              <w:rPr>
                                <w:sz w:val="20"/>
                              </w:rPr>
                              <w:t>Validity</w:t>
                            </w:r>
                            <w:r>
                              <w:rPr>
                                <w:spacing w:val="-5"/>
                                <w:sz w:val="20"/>
                              </w:rPr>
                              <w:t xml:space="preserve"> </w:t>
                            </w:r>
                            <w:r>
                              <w:rPr>
                                <w:sz w:val="20"/>
                              </w:rPr>
                              <w:t>of</w:t>
                            </w:r>
                            <w:r>
                              <w:rPr>
                                <w:spacing w:val="-4"/>
                                <w:sz w:val="20"/>
                              </w:rPr>
                              <w:t xml:space="preserve"> </w:t>
                            </w:r>
                            <w:r>
                              <w:rPr>
                                <w:sz w:val="20"/>
                              </w:rPr>
                              <w:t>Zoning</w:t>
                            </w:r>
                            <w:r>
                              <w:rPr>
                                <w:spacing w:val="-5"/>
                                <w:sz w:val="20"/>
                              </w:rPr>
                              <w:t xml:space="preserve"> </w:t>
                            </w:r>
                            <w:r>
                              <w:rPr>
                                <w:spacing w:val="-2"/>
                                <w:sz w:val="20"/>
                              </w:rPr>
                              <w:t>Ordinance</w:t>
                            </w:r>
                          </w:p>
                        </w:tc>
                        <w:tc>
                          <w:tcPr>
                            <w:tcW w:w="2685" w:type="dxa"/>
                          </w:tcPr>
                          <w:p w14:paraId="1E242212" w14:textId="77777777" w:rsidR="00DE04C8" w:rsidRDefault="00000000">
                            <w:pPr>
                              <w:pStyle w:val="TableParagraph"/>
                              <w:spacing w:line="207" w:lineRule="exact"/>
                              <w:ind w:left="1514"/>
                              <w:rPr>
                                <w:sz w:val="20"/>
                              </w:rPr>
                            </w:pPr>
                            <w:r>
                              <w:rPr>
                                <w:spacing w:val="-2"/>
                                <w:sz w:val="20"/>
                              </w:rPr>
                              <w:t>$15,000.00</w:t>
                            </w:r>
                          </w:p>
                        </w:tc>
                        <w:tc>
                          <w:tcPr>
                            <w:tcW w:w="1119" w:type="dxa"/>
                          </w:tcPr>
                          <w:p w14:paraId="6B3BD824" w14:textId="77777777" w:rsidR="00DE04C8" w:rsidRDefault="00000000">
                            <w:pPr>
                              <w:pStyle w:val="TableParagraph"/>
                              <w:spacing w:line="207" w:lineRule="exact"/>
                              <w:ind w:left="269"/>
                              <w:rPr>
                                <w:sz w:val="20"/>
                              </w:rPr>
                            </w:pPr>
                            <w:r>
                              <w:rPr>
                                <w:spacing w:val="-2"/>
                                <w:sz w:val="20"/>
                              </w:rPr>
                              <w:t>$5,000.00</w:t>
                            </w:r>
                          </w:p>
                        </w:tc>
                      </w:tr>
                      <w:tr w:rsidR="00DE04C8" w14:paraId="0A4E3A7A" w14:textId="77777777">
                        <w:trPr>
                          <w:trHeight w:val="244"/>
                        </w:trPr>
                        <w:tc>
                          <w:tcPr>
                            <w:tcW w:w="5015" w:type="dxa"/>
                          </w:tcPr>
                          <w:p w14:paraId="300E74CF" w14:textId="77777777" w:rsidR="00DE04C8" w:rsidRDefault="00000000">
                            <w:pPr>
                              <w:pStyle w:val="TableParagraph"/>
                              <w:spacing w:line="225" w:lineRule="exact"/>
                              <w:ind w:left="50"/>
                              <w:rPr>
                                <w:rFonts w:ascii="Calibri"/>
                                <w:sz w:val="20"/>
                              </w:rPr>
                            </w:pPr>
                            <w:r>
                              <w:rPr>
                                <w:rFonts w:ascii="Calibri"/>
                                <w:w w:val="105"/>
                                <w:sz w:val="20"/>
                              </w:rPr>
                              <w:t>Appeal</w:t>
                            </w:r>
                            <w:r>
                              <w:rPr>
                                <w:rFonts w:ascii="Calibri"/>
                                <w:spacing w:val="-9"/>
                                <w:w w:val="105"/>
                                <w:sz w:val="20"/>
                              </w:rPr>
                              <w:t xml:space="preserve"> </w:t>
                            </w:r>
                            <w:r>
                              <w:rPr>
                                <w:rFonts w:ascii="Calibri"/>
                                <w:w w:val="105"/>
                                <w:sz w:val="20"/>
                              </w:rPr>
                              <w:t>under</w:t>
                            </w:r>
                            <w:r>
                              <w:rPr>
                                <w:rFonts w:ascii="Calibri"/>
                                <w:spacing w:val="-9"/>
                                <w:w w:val="105"/>
                                <w:sz w:val="20"/>
                              </w:rPr>
                              <w:t xml:space="preserve"> </w:t>
                            </w:r>
                            <w:r>
                              <w:rPr>
                                <w:rFonts w:ascii="Calibri"/>
                                <w:w w:val="105"/>
                                <w:sz w:val="20"/>
                              </w:rPr>
                              <w:t>1007</w:t>
                            </w:r>
                            <w:r>
                              <w:rPr>
                                <w:rFonts w:ascii="Calibri"/>
                                <w:spacing w:val="-11"/>
                                <w:w w:val="105"/>
                                <w:sz w:val="20"/>
                              </w:rPr>
                              <w:t xml:space="preserve"> </w:t>
                            </w:r>
                            <w:r>
                              <w:rPr>
                                <w:rFonts w:ascii="Calibri"/>
                                <w:w w:val="105"/>
                                <w:sz w:val="20"/>
                              </w:rPr>
                              <w:t>of</w:t>
                            </w:r>
                            <w:r>
                              <w:rPr>
                                <w:rFonts w:ascii="Calibri"/>
                                <w:spacing w:val="-10"/>
                                <w:w w:val="105"/>
                                <w:sz w:val="20"/>
                              </w:rPr>
                              <w:t xml:space="preserve"> </w:t>
                            </w:r>
                            <w:r>
                              <w:rPr>
                                <w:rFonts w:ascii="Calibri"/>
                                <w:w w:val="105"/>
                                <w:sz w:val="20"/>
                              </w:rPr>
                              <w:t>the</w:t>
                            </w:r>
                            <w:r>
                              <w:rPr>
                                <w:rFonts w:ascii="Calibri"/>
                                <w:spacing w:val="-9"/>
                                <w:w w:val="105"/>
                                <w:sz w:val="20"/>
                              </w:rPr>
                              <w:t xml:space="preserve"> </w:t>
                            </w:r>
                            <w:r>
                              <w:rPr>
                                <w:rFonts w:ascii="Calibri"/>
                                <w:w w:val="105"/>
                                <w:sz w:val="20"/>
                              </w:rPr>
                              <w:t>PA</w:t>
                            </w:r>
                            <w:r>
                              <w:rPr>
                                <w:rFonts w:ascii="Calibri"/>
                                <w:spacing w:val="-7"/>
                                <w:w w:val="105"/>
                                <w:sz w:val="20"/>
                              </w:rPr>
                              <w:t xml:space="preserve"> </w:t>
                            </w:r>
                            <w:r>
                              <w:rPr>
                                <w:rFonts w:ascii="Calibri"/>
                                <w:spacing w:val="-5"/>
                                <w:w w:val="105"/>
                                <w:sz w:val="20"/>
                              </w:rPr>
                              <w:t>MPC</w:t>
                            </w:r>
                          </w:p>
                        </w:tc>
                        <w:tc>
                          <w:tcPr>
                            <w:tcW w:w="2685" w:type="dxa"/>
                          </w:tcPr>
                          <w:p w14:paraId="35A3FD0C" w14:textId="77777777" w:rsidR="00DE04C8" w:rsidRDefault="00000000">
                            <w:pPr>
                              <w:pStyle w:val="TableParagraph"/>
                              <w:spacing w:line="225" w:lineRule="exact"/>
                              <w:ind w:left="1514"/>
                              <w:rPr>
                                <w:rFonts w:ascii="Calibri"/>
                                <w:sz w:val="20"/>
                              </w:rPr>
                            </w:pPr>
                            <w:r>
                              <w:rPr>
                                <w:rFonts w:ascii="Calibri"/>
                                <w:color w:val="272727"/>
                                <w:spacing w:val="-2"/>
                                <w:w w:val="105"/>
                                <w:sz w:val="20"/>
                              </w:rPr>
                              <w:t>$2,000.00</w:t>
                            </w:r>
                          </w:p>
                        </w:tc>
                        <w:tc>
                          <w:tcPr>
                            <w:tcW w:w="1119" w:type="dxa"/>
                          </w:tcPr>
                          <w:p w14:paraId="6F2F72A6" w14:textId="77777777" w:rsidR="00DE04C8" w:rsidRDefault="00000000">
                            <w:pPr>
                              <w:pStyle w:val="TableParagraph"/>
                              <w:spacing w:line="225" w:lineRule="exact"/>
                              <w:ind w:left="269"/>
                              <w:rPr>
                                <w:rFonts w:ascii="Calibri"/>
                                <w:sz w:val="20"/>
                              </w:rPr>
                            </w:pPr>
                            <w:r>
                              <w:rPr>
                                <w:rFonts w:ascii="Calibri"/>
                                <w:color w:val="272727"/>
                                <w:spacing w:val="-2"/>
                                <w:w w:val="105"/>
                                <w:sz w:val="20"/>
                              </w:rPr>
                              <w:t>$850.00</w:t>
                            </w:r>
                          </w:p>
                        </w:tc>
                      </w:tr>
                    </w:tbl>
                    <w:p w14:paraId="76260AA5" w14:textId="77777777" w:rsidR="00DE04C8" w:rsidRDefault="00DE04C8">
                      <w:pPr>
                        <w:pStyle w:val="BodyText"/>
                      </w:pPr>
                    </w:p>
                  </w:txbxContent>
                </v:textbox>
                <w10:wrap anchorx="page"/>
              </v:shape>
            </w:pict>
          </mc:Fallback>
        </mc:AlternateContent>
      </w:r>
      <w:r>
        <w:t>Variance</w:t>
      </w:r>
      <w:r>
        <w:rPr>
          <w:spacing w:val="-3"/>
        </w:rPr>
        <w:t xml:space="preserve"> </w:t>
      </w:r>
      <w:r>
        <w:t>Applications,</w:t>
      </w:r>
      <w:r>
        <w:rPr>
          <w:spacing w:val="-2"/>
        </w:rPr>
        <w:t xml:space="preserve"> </w:t>
      </w:r>
      <w:r>
        <w:t>Special</w:t>
      </w:r>
      <w:r>
        <w:rPr>
          <w:spacing w:val="-3"/>
        </w:rPr>
        <w:t xml:space="preserve"> </w:t>
      </w:r>
      <w:r>
        <w:t>Exception</w:t>
      </w:r>
      <w:r>
        <w:rPr>
          <w:spacing w:val="-2"/>
        </w:rPr>
        <w:t xml:space="preserve"> </w:t>
      </w:r>
      <w:r>
        <w:t>Applications,</w:t>
      </w:r>
      <w:r>
        <w:rPr>
          <w:spacing w:val="-2"/>
        </w:rPr>
        <w:t xml:space="preserve"> </w:t>
      </w:r>
      <w:r>
        <w:t>Interpretations</w:t>
      </w:r>
      <w:r>
        <w:rPr>
          <w:spacing w:val="-4"/>
        </w:rPr>
        <w:t xml:space="preserve"> </w:t>
      </w:r>
      <w:r>
        <w:t>and</w:t>
      </w:r>
      <w:r>
        <w:rPr>
          <w:spacing w:val="-4"/>
        </w:rPr>
        <w:t xml:space="preserve"> </w:t>
      </w:r>
      <w:r>
        <w:t>Challenges</w:t>
      </w:r>
      <w:r>
        <w:rPr>
          <w:spacing w:val="-4"/>
        </w:rPr>
        <w:t xml:space="preserve"> </w:t>
      </w:r>
      <w:r>
        <w:t>of</w:t>
      </w:r>
      <w:r>
        <w:rPr>
          <w:spacing w:val="-5"/>
        </w:rPr>
        <w:t xml:space="preserve"> </w:t>
      </w:r>
      <w:r>
        <w:t>Determinations</w:t>
      </w:r>
      <w:r>
        <w:rPr>
          <w:spacing w:val="-4"/>
        </w:rPr>
        <w:t xml:space="preserve"> </w:t>
      </w:r>
      <w:r>
        <w:t>of</w:t>
      </w:r>
      <w:r>
        <w:rPr>
          <w:spacing w:val="-2"/>
        </w:rPr>
        <w:t xml:space="preserve"> </w:t>
      </w:r>
      <w:r>
        <w:t>the</w:t>
      </w:r>
      <w:r>
        <w:rPr>
          <w:spacing w:val="-5"/>
        </w:rPr>
        <w:t xml:space="preserve"> </w:t>
      </w:r>
      <w:r>
        <w:t>Zoning</w:t>
      </w:r>
      <w:r>
        <w:rPr>
          <w:spacing w:val="-4"/>
        </w:rPr>
        <w:t xml:space="preserve"> </w:t>
      </w:r>
      <w:r>
        <w:t>Officer Zoning Hearing Board Application</w:t>
      </w:r>
      <w:r>
        <w:tab/>
      </w:r>
      <w:r>
        <w:rPr>
          <w:spacing w:val="-4"/>
          <w:u w:val="single"/>
        </w:rPr>
        <w:t>Fee</w:t>
      </w:r>
      <w:r>
        <w:rPr>
          <w:u w:val="single"/>
        </w:rPr>
        <w:tab/>
      </w:r>
      <w:r>
        <w:rPr>
          <w:spacing w:val="-2"/>
          <w:u w:val="single"/>
        </w:rPr>
        <w:t>Escrow*</w:t>
      </w:r>
    </w:p>
    <w:p w14:paraId="2F0238EF" w14:textId="77777777" w:rsidR="00DE04C8" w:rsidRDefault="00DE04C8">
      <w:pPr>
        <w:pStyle w:val="BodyText"/>
      </w:pPr>
    </w:p>
    <w:p w14:paraId="034EF09C" w14:textId="77777777" w:rsidR="00DE04C8" w:rsidRDefault="00DE04C8">
      <w:pPr>
        <w:pStyle w:val="BodyText"/>
      </w:pPr>
    </w:p>
    <w:p w14:paraId="0671449A" w14:textId="77777777" w:rsidR="00DE04C8" w:rsidRDefault="00DE04C8">
      <w:pPr>
        <w:pStyle w:val="BodyText"/>
      </w:pPr>
    </w:p>
    <w:p w14:paraId="426176B4" w14:textId="77777777" w:rsidR="00DE04C8" w:rsidRDefault="00DE04C8">
      <w:pPr>
        <w:pStyle w:val="BodyText"/>
      </w:pPr>
    </w:p>
    <w:p w14:paraId="3013AF0C" w14:textId="77777777" w:rsidR="00DE04C8" w:rsidRDefault="00DE04C8">
      <w:pPr>
        <w:pStyle w:val="BodyText"/>
      </w:pPr>
    </w:p>
    <w:p w14:paraId="7E2F3DD7" w14:textId="77777777" w:rsidR="00DE04C8" w:rsidRDefault="00DE04C8">
      <w:pPr>
        <w:pStyle w:val="BodyText"/>
        <w:spacing w:before="27"/>
      </w:pPr>
    </w:p>
    <w:p w14:paraId="7564632E" w14:textId="77777777" w:rsidR="00DE04C8" w:rsidRDefault="00000000">
      <w:pPr>
        <w:pStyle w:val="ListParagraph"/>
        <w:numPr>
          <w:ilvl w:val="0"/>
          <w:numId w:val="11"/>
        </w:numPr>
        <w:tabs>
          <w:tab w:val="left" w:pos="1076"/>
        </w:tabs>
        <w:spacing w:before="1"/>
        <w:ind w:left="1076" w:hanging="720"/>
        <w:rPr>
          <w:rFonts w:ascii="Calibri"/>
          <w:sz w:val="20"/>
          <w:u w:val="none"/>
        </w:rPr>
      </w:pPr>
      <w:bookmarkStart w:id="3" w:name="Appeal_under_1007_of_the_PA_MPC______$2,"/>
      <w:bookmarkStart w:id="4" w:name="B._Board_of_Supervisors_Applications"/>
      <w:bookmarkEnd w:id="3"/>
      <w:bookmarkEnd w:id="4"/>
      <w:r>
        <w:rPr>
          <w:rFonts w:ascii="Calibri"/>
          <w:w w:val="105"/>
          <w:sz w:val="20"/>
        </w:rPr>
        <w:t>Board of</w:t>
      </w:r>
      <w:r>
        <w:rPr>
          <w:rFonts w:ascii="Calibri"/>
          <w:spacing w:val="-1"/>
          <w:w w:val="105"/>
          <w:sz w:val="20"/>
        </w:rPr>
        <w:t xml:space="preserve"> </w:t>
      </w:r>
      <w:r>
        <w:rPr>
          <w:rFonts w:ascii="Calibri"/>
          <w:w w:val="105"/>
          <w:sz w:val="20"/>
        </w:rPr>
        <w:t>Supervisors</w:t>
      </w:r>
      <w:r>
        <w:rPr>
          <w:rFonts w:ascii="Calibri"/>
          <w:spacing w:val="-2"/>
          <w:w w:val="105"/>
          <w:sz w:val="20"/>
        </w:rPr>
        <w:t xml:space="preserve"> Applications</w:t>
      </w:r>
    </w:p>
    <w:p w14:paraId="273DC224" w14:textId="77777777" w:rsidR="00DE04C8" w:rsidRDefault="00000000">
      <w:pPr>
        <w:pStyle w:val="BodyText"/>
        <w:spacing w:before="1"/>
        <w:ind w:left="359" w:right="358" w:firstLine="1"/>
        <w:jc w:val="both"/>
      </w:pPr>
      <w:r>
        <w:t>Conditional Use Applications, Amendments to the Zoning Ordinance, Curative Amendments or Amendments in the Zoning Map, or Planned Residential Development (PRD) Application.</w:t>
      </w:r>
    </w:p>
    <w:p w14:paraId="074D9E3F" w14:textId="77777777" w:rsidR="00DE04C8" w:rsidRDefault="00DE04C8">
      <w:pPr>
        <w:pStyle w:val="BodyText"/>
        <w:jc w:val="both"/>
        <w:sectPr w:rsidR="00DE04C8">
          <w:pgSz w:w="12240" w:h="15840"/>
          <w:pgMar w:top="3360" w:right="360" w:bottom="1300" w:left="360" w:header="105" w:footer="1079" w:gutter="0"/>
          <w:cols w:space="720"/>
        </w:sectPr>
      </w:pPr>
    </w:p>
    <w:p w14:paraId="47BC8F15" w14:textId="77777777" w:rsidR="00DE04C8" w:rsidRDefault="00DE04C8">
      <w:pPr>
        <w:pStyle w:val="BodyText"/>
        <w:rPr>
          <w:sz w:val="7"/>
        </w:rPr>
      </w:pPr>
    </w:p>
    <w:tbl>
      <w:tblPr>
        <w:tblW w:w="0" w:type="auto"/>
        <w:tblInd w:w="317" w:type="dxa"/>
        <w:tblLayout w:type="fixed"/>
        <w:tblCellMar>
          <w:left w:w="0" w:type="dxa"/>
          <w:right w:w="0" w:type="dxa"/>
        </w:tblCellMar>
        <w:tblLook w:val="01E0" w:firstRow="1" w:lastRow="1" w:firstColumn="1" w:lastColumn="1" w:noHBand="0" w:noVBand="0"/>
      </w:tblPr>
      <w:tblGrid>
        <w:gridCol w:w="1574"/>
        <w:gridCol w:w="2774"/>
        <w:gridCol w:w="2519"/>
        <w:gridCol w:w="4121"/>
      </w:tblGrid>
      <w:tr w:rsidR="00DE04C8" w14:paraId="35E4D036" w14:textId="77777777">
        <w:trPr>
          <w:trHeight w:val="194"/>
        </w:trPr>
        <w:tc>
          <w:tcPr>
            <w:tcW w:w="1574" w:type="dxa"/>
          </w:tcPr>
          <w:p w14:paraId="27C9FB50" w14:textId="77777777" w:rsidR="00DE04C8" w:rsidRDefault="00000000">
            <w:pPr>
              <w:pStyle w:val="TableParagraph"/>
              <w:spacing w:line="175" w:lineRule="exact"/>
              <w:ind w:right="134"/>
              <w:jc w:val="center"/>
              <w:rPr>
                <w:sz w:val="18"/>
              </w:rPr>
            </w:pPr>
            <w:r>
              <w:rPr>
                <w:color w:val="004080"/>
                <w:sz w:val="18"/>
              </w:rPr>
              <w:t>Chuck</w:t>
            </w:r>
            <w:r>
              <w:rPr>
                <w:color w:val="004080"/>
                <w:spacing w:val="-2"/>
                <w:sz w:val="18"/>
              </w:rPr>
              <w:t xml:space="preserve"> </w:t>
            </w:r>
            <w:r>
              <w:rPr>
                <w:color w:val="004080"/>
                <w:sz w:val="18"/>
              </w:rPr>
              <w:t>Dennie,</w:t>
            </w:r>
            <w:r>
              <w:rPr>
                <w:color w:val="004080"/>
                <w:spacing w:val="-3"/>
                <w:sz w:val="18"/>
              </w:rPr>
              <w:t xml:space="preserve"> </w:t>
            </w:r>
            <w:r>
              <w:rPr>
                <w:color w:val="004080"/>
                <w:spacing w:val="-5"/>
                <w:sz w:val="18"/>
              </w:rPr>
              <w:t>PE</w:t>
            </w:r>
          </w:p>
        </w:tc>
        <w:tc>
          <w:tcPr>
            <w:tcW w:w="2774" w:type="dxa"/>
          </w:tcPr>
          <w:p w14:paraId="0ABAE802" w14:textId="77777777" w:rsidR="00DE04C8" w:rsidRDefault="00000000">
            <w:pPr>
              <w:pStyle w:val="TableParagraph"/>
              <w:spacing w:line="175" w:lineRule="exact"/>
              <w:ind w:right="80"/>
              <w:jc w:val="center"/>
              <w:rPr>
                <w:sz w:val="18"/>
              </w:rPr>
            </w:pPr>
            <w:r>
              <w:rPr>
                <w:color w:val="004080"/>
                <w:sz w:val="18"/>
              </w:rPr>
              <w:t>Stephanie</w:t>
            </w:r>
            <w:r>
              <w:rPr>
                <w:color w:val="004080"/>
                <w:spacing w:val="-5"/>
                <w:sz w:val="18"/>
              </w:rPr>
              <w:t xml:space="preserve"> </w:t>
            </w:r>
            <w:r>
              <w:rPr>
                <w:color w:val="004080"/>
                <w:sz w:val="18"/>
              </w:rPr>
              <w:t>DerOhannessian,</w:t>
            </w:r>
            <w:r>
              <w:rPr>
                <w:color w:val="004080"/>
                <w:spacing w:val="-4"/>
                <w:sz w:val="18"/>
              </w:rPr>
              <w:t xml:space="preserve"> </w:t>
            </w:r>
            <w:r>
              <w:rPr>
                <w:color w:val="004080"/>
                <w:spacing w:val="-5"/>
                <w:sz w:val="18"/>
              </w:rPr>
              <w:t>MB</w:t>
            </w:r>
          </w:p>
        </w:tc>
        <w:tc>
          <w:tcPr>
            <w:tcW w:w="2519" w:type="dxa"/>
          </w:tcPr>
          <w:p w14:paraId="3F635431" w14:textId="77777777" w:rsidR="00DE04C8" w:rsidRDefault="00000000">
            <w:pPr>
              <w:pStyle w:val="TableParagraph"/>
              <w:spacing w:line="175" w:lineRule="exact"/>
              <w:ind w:left="94" w:right="55"/>
              <w:jc w:val="center"/>
              <w:rPr>
                <w:sz w:val="18"/>
              </w:rPr>
            </w:pPr>
            <w:r>
              <w:rPr>
                <w:color w:val="004080"/>
                <w:spacing w:val="-6"/>
                <w:sz w:val="18"/>
              </w:rPr>
              <w:t>Dr.</w:t>
            </w:r>
            <w:r>
              <w:rPr>
                <w:color w:val="004080"/>
                <w:spacing w:val="-4"/>
                <w:sz w:val="18"/>
              </w:rPr>
              <w:t xml:space="preserve"> </w:t>
            </w:r>
            <w:r>
              <w:rPr>
                <w:color w:val="004080"/>
                <w:spacing w:val="-6"/>
                <w:sz w:val="18"/>
              </w:rPr>
              <w:t>Eileen</w:t>
            </w:r>
            <w:r>
              <w:rPr>
                <w:color w:val="004080"/>
                <w:spacing w:val="-4"/>
                <w:sz w:val="18"/>
              </w:rPr>
              <w:t xml:space="preserve"> </w:t>
            </w:r>
            <w:r>
              <w:rPr>
                <w:color w:val="004080"/>
                <w:spacing w:val="-6"/>
                <w:sz w:val="18"/>
              </w:rPr>
              <w:t>Ming,</w:t>
            </w:r>
            <w:r>
              <w:rPr>
                <w:color w:val="004080"/>
                <w:spacing w:val="-2"/>
                <w:sz w:val="18"/>
              </w:rPr>
              <w:t xml:space="preserve"> </w:t>
            </w:r>
            <w:r>
              <w:rPr>
                <w:color w:val="004080"/>
                <w:spacing w:val="-6"/>
                <w:sz w:val="18"/>
              </w:rPr>
              <w:t>MPH,</w:t>
            </w:r>
            <w:r>
              <w:rPr>
                <w:color w:val="004080"/>
                <w:spacing w:val="-3"/>
                <w:sz w:val="18"/>
              </w:rPr>
              <w:t xml:space="preserve"> </w:t>
            </w:r>
            <w:r>
              <w:rPr>
                <w:color w:val="004080"/>
                <w:spacing w:val="-6"/>
                <w:sz w:val="18"/>
              </w:rPr>
              <w:t>Sc.D.</w:t>
            </w:r>
          </w:p>
        </w:tc>
        <w:tc>
          <w:tcPr>
            <w:tcW w:w="4121" w:type="dxa"/>
          </w:tcPr>
          <w:p w14:paraId="60A1AFDE" w14:textId="77777777" w:rsidR="00DE04C8" w:rsidRDefault="00000000">
            <w:pPr>
              <w:pStyle w:val="TableParagraph"/>
              <w:tabs>
                <w:tab w:val="left" w:pos="2050"/>
              </w:tabs>
              <w:spacing w:line="175" w:lineRule="exact"/>
              <w:ind w:left="234"/>
              <w:rPr>
                <w:sz w:val="18"/>
              </w:rPr>
            </w:pPr>
            <w:r>
              <w:rPr>
                <w:color w:val="004080"/>
                <w:sz w:val="18"/>
              </w:rPr>
              <w:t>Michael</w:t>
            </w:r>
            <w:r>
              <w:rPr>
                <w:color w:val="004080"/>
                <w:spacing w:val="-7"/>
                <w:sz w:val="18"/>
              </w:rPr>
              <w:t xml:space="preserve"> </w:t>
            </w:r>
            <w:r>
              <w:rPr>
                <w:color w:val="004080"/>
                <w:sz w:val="18"/>
              </w:rPr>
              <w:t>Davey,</w:t>
            </w:r>
            <w:r>
              <w:rPr>
                <w:color w:val="004080"/>
                <w:spacing w:val="-5"/>
                <w:sz w:val="18"/>
              </w:rPr>
              <w:t xml:space="preserve"> </w:t>
            </w:r>
            <w:r>
              <w:rPr>
                <w:color w:val="004080"/>
                <w:spacing w:val="-4"/>
                <w:sz w:val="18"/>
              </w:rPr>
              <w:t>Esq.</w:t>
            </w:r>
            <w:r>
              <w:rPr>
                <w:color w:val="004080"/>
                <w:sz w:val="18"/>
              </w:rPr>
              <w:tab/>
              <w:t>Giovanna</w:t>
            </w:r>
            <w:r>
              <w:rPr>
                <w:color w:val="004080"/>
                <w:spacing w:val="-4"/>
                <w:sz w:val="18"/>
              </w:rPr>
              <w:t xml:space="preserve"> </w:t>
            </w:r>
            <w:r>
              <w:rPr>
                <w:color w:val="004080"/>
                <w:sz w:val="18"/>
              </w:rPr>
              <w:t>Iacono,</w:t>
            </w:r>
            <w:r>
              <w:rPr>
                <w:color w:val="004080"/>
                <w:spacing w:val="-1"/>
                <w:sz w:val="18"/>
              </w:rPr>
              <w:t xml:space="preserve"> </w:t>
            </w:r>
            <w:r>
              <w:rPr>
                <w:color w:val="004080"/>
                <w:sz w:val="18"/>
              </w:rPr>
              <w:t>PE,</w:t>
            </w:r>
            <w:r>
              <w:rPr>
                <w:color w:val="004080"/>
                <w:spacing w:val="-6"/>
                <w:sz w:val="18"/>
              </w:rPr>
              <w:t xml:space="preserve"> </w:t>
            </w:r>
            <w:r>
              <w:rPr>
                <w:color w:val="004080"/>
                <w:spacing w:val="-5"/>
                <w:sz w:val="18"/>
              </w:rPr>
              <w:t>MBA</w:t>
            </w:r>
          </w:p>
        </w:tc>
      </w:tr>
      <w:tr w:rsidR="00DE04C8" w14:paraId="082EF930" w14:textId="77777777">
        <w:trPr>
          <w:trHeight w:val="173"/>
        </w:trPr>
        <w:tc>
          <w:tcPr>
            <w:tcW w:w="1574" w:type="dxa"/>
          </w:tcPr>
          <w:p w14:paraId="2614650F" w14:textId="77777777" w:rsidR="00DE04C8" w:rsidRDefault="00000000">
            <w:pPr>
              <w:pStyle w:val="TableParagraph"/>
              <w:spacing w:line="153" w:lineRule="exact"/>
              <w:ind w:left="9" w:right="134"/>
              <w:jc w:val="center"/>
              <w:rPr>
                <w:sz w:val="16"/>
              </w:rPr>
            </w:pPr>
            <w:r>
              <w:rPr>
                <w:color w:val="004080"/>
                <w:spacing w:val="-2"/>
                <w:sz w:val="16"/>
              </w:rPr>
              <w:t>CHAIRMAN</w:t>
            </w:r>
          </w:p>
        </w:tc>
        <w:tc>
          <w:tcPr>
            <w:tcW w:w="2774" w:type="dxa"/>
          </w:tcPr>
          <w:p w14:paraId="7775C830" w14:textId="77777777" w:rsidR="00DE04C8" w:rsidRDefault="00000000">
            <w:pPr>
              <w:pStyle w:val="TableParagraph"/>
              <w:spacing w:line="153" w:lineRule="exact"/>
              <w:ind w:left="44" w:right="80"/>
              <w:jc w:val="center"/>
              <w:rPr>
                <w:sz w:val="16"/>
              </w:rPr>
            </w:pPr>
            <w:r>
              <w:rPr>
                <w:color w:val="004080"/>
                <w:spacing w:val="-5"/>
                <w:sz w:val="16"/>
              </w:rPr>
              <w:t>VICE-</w:t>
            </w:r>
            <w:r>
              <w:rPr>
                <w:color w:val="004080"/>
                <w:spacing w:val="-2"/>
                <w:sz w:val="16"/>
              </w:rPr>
              <w:t>CHAIR</w:t>
            </w:r>
          </w:p>
        </w:tc>
        <w:tc>
          <w:tcPr>
            <w:tcW w:w="2519" w:type="dxa"/>
          </w:tcPr>
          <w:p w14:paraId="7C8DCE2C" w14:textId="77777777" w:rsidR="00DE04C8" w:rsidRDefault="00000000">
            <w:pPr>
              <w:pStyle w:val="TableParagraph"/>
              <w:spacing w:line="153" w:lineRule="exact"/>
              <w:ind w:left="39" w:right="94"/>
              <w:jc w:val="center"/>
              <w:rPr>
                <w:sz w:val="16"/>
              </w:rPr>
            </w:pPr>
            <w:r>
              <w:rPr>
                <w:color w:val="004080"/>
                <w:spacing w:val="-2"/>
                <w:sz w:val="16"/>
              </w:rPr>
              <w:t>SUPERVISOR</w:t>
            </w:r>
          </w:p>
        </w:tc>
        <w:tc>
          <w:tcPr>
            <w:tcW w:w="4121" w:type="dxa"/>
          </w:tcPr>
          <w:p w14:paraId="672B6E2F" w14:textId="77777777" w:rsidR="00DE04C8" w:rsidRDefault="00000000">
            <w:pPr>
              <w:pStyle w:val="TableParagraph"/>
              <w:tabs>
                <w:tab w:val="left" w:pos="2420"/>
              </w:tabs>
              <w:spacing w:line="153" w:lineRule="exact"/>
              <w:ind w:left="443"/>
              <w:rPr>
                <w:sz w:val="16"/>
              </w:rPr>
            </w:pPr>
            <w:r>
              <w:rPr>
                <w:color w:val="004080"/>
                <w:spacing w:val="-2"/>
                <w:sz w:val="16"/>
              </w:rPr>
              <w:t>SUPERVISOR</w:t>
            </w:r>
            <w:r>
              <w:rPr>
                <w:color w:val="004080"/>
                <w:sz w:val="16"/>
              </w:rPr>
              <w:tab/>
            </w:r>
            <w:proofErr w:type="spellStart"/>
            <w:r>
              <w:rPr>
                <w:color w:val="004080"/>
                <w:spacing w:val="-2"/>
                <w:sz w:val="16"/>
              </w:rPr>
              <w:t>SUPERVISOR</w:t>
            </w:r>
            <w:proofErr w:type="spellEnd"/>
          </w:p>
        </w:tc>
      </w:tr>
    </w:tbl>
    <w:p w14:paraId="0D1A606F" w14:textId="77777777" w:rsidR="00DE04C8" w:rsidRDefault="00DE04C8">
      <w:pPr>
        <w:pStyle w:val="BodyText"/>
        <w:spacing w:before="59"/>
      </w:pPr>
    </w:p>
    <w:p w14:paraId="47F24C6E" w14:textId="77777777" w:rsidR="00DE04C8" w:rsidRDefault="00000000">
      <w:pPr>
        <w:pStyle w:val="BodyText"/>
        <w:tabs>
          <w:tab w:val="left" w:pos="8279"/>
        </w:tabs>
        <w:spacing w:after="10"/>
        <w:ind w:left="6839"/>
      </w:pPr>
      <w:r>
        <w:rPr>
          <w:spacing w:val="-5"/>
          <w:u w:val="single"/>
        </w:rPr>
        <w:t>Fee</w:t>
      </w:r>
      <w:r>
        <w:rPr>
          <w:u w:val="single"/>
        </w:rPr>
        <w:tab/>
      </w:r>
      <w:r>
        <w:rPr>
          <w:spacing w:val="-2"/>
          <w:u w:val="single"/>
        </w:rPr>
        <w:t>Escrow*</w:t>
      </w:r>
    </w:p>
    <w:tbl>
      <w:tblPr>
        <w:tblW w:w="0" w:type="auto"/>
        <w:tblInd w:w="315" w:type="dxa"/>
        <w:tblLayout w:type="fixed"/>
        <w:tblCellMar>
          <w:left w:w="0" w:type="dxa"/>
          <w:right w:w="0" w:type="dxa"/>
        </w:tblCellMar>
        <w:tblLook w:val="01E0" w:firstRow="1" w:lastRow="1" w:firstColumn="1" w:lastColumn="1" w:noHBand="0" w:noVBand="0"/>
      </w:tblPr>
      <w:tblGrid>
        <w:gridCol w:w="5434"/>
        <w:gridCol w:w="2268"/>
        <w:gridCol w:w="1121"/>
      </w:tblGrid>
      <w:tr w:rsidR="00DE04C8" w14:paraId="7A95C77F" w14:textId="77777777">
        <w:trPr>
          <w:trHeight w:val="225"/>
        </w:trPr>
        <w:tc>
          <w:tcPr>
            <w:tcW w:w="5434" w:type="dxa"/>
          </w:tcPr>
          <w:p w14:paraId="356AE417" w14:textId="77777777" w:rsidR="00DE04C8" w:rsidRDefault="00000000">
            <w:pPr>
              <w:pStyle w:val="TableParagraph"/>
              <w:spacing w:line="206" w:lineRule="exact"/>
              <w:ind w:left="51"/>
              <w:rPr>
                <w:sz w:val="20"/>
              </w:rPr>
            </w:pPr>
            <w:r>
              <w:rPr>
                <w:sz w:val="20"/>
              </w:rPr>
              <w:t>Conditional</w:t>
            </w:r>
            <w:r>
              <w:rPr>
                <w:spacing w:val="-7"/>
                <w:sz w:val="20"/>
              </w:rPr>
              <w:t xml:space="preserve"> </w:t>
            </w:r>
            <w:r>
              <w:rPr>
                <w:sz w:val="20"/>
              </w:rPr>
              <w:t>Use</w:t>
            </w:r>
            <w:r>
              <w:rPr>
                <w:spacing w:val="-6"/>
                <w:sz w:val="20"/>
              </w:rPr>
              <w:t xml:space="preserve"> </w:t>
            </w:r>
            <w:r>
              <w:rPr>
                <w:spacing w:val="-2"/>
                <w:sz w:val="20"/>
              </w:rPr>
              <w:t>Application</w:t>
            </w:r>
          </w:p>
        </w:tc>
        <w:tc>
          <w:tcPr>
            <w:tcW w:w="2268" w:type="dxa"/>
          </w:tcPr>
          <w:p w14:paraId="60BD0ECF" w14:textId="77777777" w:rsidR="00DE04C8" w:rsidRDefault="00000000">
            <w:pPr>
              <w:pStyle w:val="TableParagraph"/>
              <w:spacing w:line="206" w:lineRule="exact"/>
              <w:ind w:right="369"/>
              <w:jc w:val="right"/>
              <w:rPr>
                <w:sz w:val="20"/>
              </w:rPr>
            </w:pPr>
            <w:r>
              <w:rPr>
                <w:spacing w:val="-2"/>
                <w:sz w:val="20"/>
              </w:rPr>
              <w:t>$2,500.00</w:t>
            </w:r>
          </w:p>
        </w:tc>
        <w:tc>
          <w:tcPr>
            <w:tcW w:w="1121" w:type="dxa"/>
          </w:tcPr>
          <w:p w14:paraId="4FEE0DD7" w14:textId="77777777" w:rsidR="00DE04C8" w:rsidRDefault="00000000">
            <w:pPr>
              <w:pStyle w:val="TableParagraph"/>
              <w:spacing w:line="206" w:lineRule="exact"/>
              <w:ind w:right="49"/>
              <w:jc w:val="right"/>
              <w:rPr>
                <w:sz w:val="20"/>
              </w:rPr>
            </w:pPr>
            <w:r>
              <w:rPr>
                <w:spacing w:val="-2"/>
                <w:sz w:val="20"/>
              </w:rPr>
              <w:t>$2,500.00</w:t>
            </w:r>
          </w:p>
        </w:tc>
      </w:tr>
      <w:tr w:rsidR="00DE04C8" w14:paraId="4F9FA94C" w14:textId="77777777">
        <w:trPr>
          <w:trHeight w:val="230"/>
        </w:trPr>
        <w:tc>
          <w:tcPr>
            <w:tcW w:w="5434" w:type="dxa"/>
          </w:tcPr>
          <w:p w14:paraId="5F133D89" w14:textId="77777777" w:rsidR="00DE04C8" w:rsidRDefault="00000000">
            <w:pPr>
              <w:pStyle w:val="TableParagraph"/>
              <w:spacing w:line="210" w:lineRule="exact"/>
              <w:ind w:left="51"/>
              <w:rPr>
                <w:sz w:val="20"/>
              </w:rPr>
            </w:pPr>
            <w:r>
              <w:rPr>
                <w:sz w:val="20"/>
              </w:rPr>
              <w:t>Zoning</w:t>
            </w:r>
            <w:r>
              <w:rPr>
                <w:spacing w:val="-3"/>
                <w:sz w:val="20"/>
              </w:rPr>
              <w:t xml:space="preserve"> </w:t>
            </w:r>
            <w:r>
              <w:rPr>
                <w:spacing w:val="-2"/>
                <w:sz w:val="20"/>
              </w:rPr>
              <w:t>Amendment</w:t>
            </w:r>
          </w:p>
        </w:tc>
        <w:tc>
          <w:tcPr>
            <w:tcW w:w="2268" w:type="dxa"/>
          </w:tcPr>
          <w:p w14:paraId="002C87EA" w14:textId="77777777" w:rsidR="00DE04C8" w:rsidRDefault="00000000">
            <w:pPr>
              <w:pStyle w:val="TableParagraph"/>
              <w:spacing w:line="210" w:lineRule="exact"/>
              <w:ind w:right="369"/>
              <w:jc w:val="right"/>
              <w:rPr>
                <w:sz w:val="20"/>
              </w:rPr>
            </w:pPr>
            <w:r>
              <w:rPr>
                <w:spacing w:val="-2"/>
                <w:sz w:val="20"/>
              </w:rPr>
              <w:t>$2,500.00</w:t>
            </w:r>
          </w:p>
        </w:tc>
        <w:tc>
          <w:tcPr>
            <w:tcW w:w="1121" w:type="dxa"/>
          </w:tcPr>
          <w:p w14:paraId="4766D900" w14:textId="77777777" w:rsidR="00DE04C8" w:rsidRDefault="00000000">
            <w:pPr>
              <w:pStyle w:val="TableParagraph"/>
              <w:spacing w:line="210" w:lineRule="exact"/>
              <w:ind w:right="49"/>
              <w:jc w:val="right"/>
              <w:rPr>
                <w:sz w:val="20"/>
              </w:rPr>
            </w:pPr>
            <w:r>
              <w:rPr>
                <w:spacing w:val="-2"/>
                <w:sz w:val="20"/>
              </w:rPr>
              <w:t>$2,000.00</w:t>
            </w:r>
          </w:p>
        </w:tc>
      </w:tr>
      <w:tr w:rsidR="00DE04C8" w14:paraId="5E2872D9" w14:textId="77777777">
        <w:trPr>
          <w:trHeight w:val="230"/>
        </w:trPr>
        <w:tc>
          <w:tcPr>
            <w:tcW w:w="5434" w:type="dxa"/>
          </w:tcPr>
          <w:p w14:paraId="3B2E97BC" w14:textId="77777777" w:rsidR="00DE04C8" w:rsidRDefault="00000000">
            <w:pPr>
              <w:pStyle w:val="TableParagraph"/>
              <w:spacing w:line="210" w:lineRule="exact"/>
              <w:ind w:left="51"/>
              <w:rPr>
                <w:sz w:val="20"/>
              </w:rPr>
            </w:pPr>
            <w:r>
              <w:rPr>
                <w:sz w:val="20"/>
              </w:rPr>
              <w:t>Curative</w:t>
            </w:r>
            <w:r>
              <w:rPr>
                <w:spacing w:val="-8"/>
                <w:sz w:val="20"/>
              </w:rPr>
              <w:t xml:space="preserve"> </w:t>
            </w:r>
            <w:r>
              <w:rPr>
                <w:spacing w:val="-2"/>
                <w:sz w:val="20"/>
              </w:rPr>
              <w:t>Amendments</w:t>
            </w:r>
          </w:p>
        </w:tc>
        <w:tc>
          <w:tcPr>
            <w:tcW w:w="2268" w:type="dxa"/>
          </w:tcPr>
          <w:p w14:paraId="057FD9F2" w14:textId="77777777" w:rsidR="00DE04C8" w:rsidRDefault="00000000">
            <w:pPr>
              <w:pStyle w:val="TableParagraph"/>
              <w:spacing w:line="210" w:lineRule="exact"/>
              <w:ind w:right="267"/>
              <w:jc w:val="right"/>
              <w:rPr>
                <w:sz w:val="20"/>
              </w:rPr>
            </w:pPr>
            <w:r>
              <w:rPr>
                <w:spacing w:val="-2"/>
                <w:sz w:val="20"/>
              </w:rPr>
              <w:t>$10,000.00</w:t>
            </w:r>
          </w:p>
        </w:tc>
        <w:tc>
          <w:tcPr>
            <w:tcW w:w="1121" w:type="dxa"/>
          </w:tcPr>
          <w:p w14:paraId="14D8D9CE" w14:textId="77777777" w:rsidR="00DE04C8" w:rsidRDefault="00000000">
            <w:pPr>
              <w:pStyle w:val="TableParagraph"/>
              <w:spacing w:line="210" w:lineRule="exact"/>
              <w:ind w:right="50"/>
              <w:jc w:val="right"/>
              <w:rPr>
                <w:sz w:val="20"/>
              </w:rPr>
            </w:pPr>
            <w:r>
              <w:rPr>
                <w:spacing w:val="-2"/>
                <w:sz w:val="20"/>
              </w:rPr>
              <w:t>$5,000.00</w:t>
            </w:r>
          </w:p>
        </w:tc>
      </w:tr>
      <w:tr w:rsidR="00DE04C8" w14:paraId="4FA365D6" w14:textId="77777777">
        <w:trPr>
          <w:trHeight w:val="230"/>
        </w:trPr>
        <w:tc>
          <w:tcPr>
            <w:tcW w:w="5434" w:type="dxa"/>
          </w:tcPr>
          <w:p w14:paraId="50CAE5D1" w14:textId="77777777" w:rsidR="00DE04C8" w:rsidRDefault="00000000">
            <w:pPr>
              <w:pStyle w:val="TableParagraph"/>
              <w:spacing w:line="210" w:lineRule="exact"/>
              <w:ind w:left="50"/>
              <w:rPr>
                <w:sz w:val="20"/>
              </w:rPr>
            </w:pPr>
            <w:r>
              <w:rPr>
                <w:sz w:val="20"/>
              </w:rPr>
              <w:t>Amendments</w:t>
            </w:r>
            <w:r>
              <w:rPr>
                <w:spacing w:val="-6"/>
                <w:sz w:val="20"/>
              </w:rPr>
              <w:t xml:space="preserve"> </w:t>
            </w:r>
            <w:r>
              <w:rPr>
                <w:sz w:val="20"/>
              </w:rPr>
              <w:t>to</w:t>
            </w:r>
            <w:r>
              <w:rPr>
                <w:spacing w:val="-4"/>
                <w:sz w:val="20"/>
              </w:rPr>
              <w:t xml:space="preserve"> </w:t>
            </w:r>
            <w:r>
              <w:rPr>
                <w:sz w:val="20"/>
              </w:rPr>
              <w:t>the</w:t>
            </w:r>
            <w:r>
              <w:rPr>
                <w:spacing w:val="-6"/>
                <w:sz w:val="20"/>
              </w:rPr>
              <w:t xml:space="preserve"> </w:t>
            </w:r>
            <w:r>
              <w:rPr>
                <w:sz w:val="20"/>
              </w:rPr>
              <w:t>Zoning</w:t>
            </w:r>
            <w:r>
              <w:rPr>
                <w:spacing w:val="-4"/>
                <w:sz w:val="20"/>
              </w:rPr>
              <w:t xml:space="preserve"> </w:t>
            </w:r>
            <w:r>
              <w:rPr>
                <w:spacing w:val="-5"/>
                <w:sz w:val="20"/>
              </w:rPr>
              <w:t>Map</w:t>
            </w:r>
          </w:p>
        </w:tc>
        <w:tc>
          <w:tcPr>
            <w:tcW w:w="2268" w:type="dxa"/>
          </w:tcPr>
          <w:p w14:paraId="12DF6DDA" w14:textId="77777777" w:rsidR="00DE04C8" w:rsidRDefault="00000000">
            <w:pPr>
              <w:pStyle w:val="TableParagraph"/>
              <w:spacing w:line="210" w:lineRule="exact"/>
              <w:ind w:right="369"/>
              <w:jc w:val="right"/>
              <w:rPr>
                <w:sz w:val="20"/>
              </w:rPr>
            </w:pPr>
            <w:r>
              <w:rPr>
                <w:spacing w:val="-2"/>
                <w:sz w:val="20"/>
              </w:rPr>
              <w:t>$2,500.00</w:t>
            </w:r>
          </w:p>
        </w:tc>
        <w:tc>
          <w:tcPr>
            <w:tcW w:w="1121" w:type="dxa"/>
          </w:tcPr>
          <w:p w14:paraId="2085FF64" w14:textId="77777777" w:rsidR="00DE04C8" w:rsidRDefault="00000000">
            <w:pPr>
              <w:pStyle w:val="TableParagraph"/>
              <w:spacing w:line="210" w:lineRule="exact"/>
              <w:ind w:right="50"/>
              <w:jc w:val="right"/>
              <w:rPr>
                <w:sz w:val="20"/>
              </w:rPr>
            </w:pPr>
            <w:r>
              <w:rPr>
                <w:spacing w:val="-2"/>
                <w:sz w:val="20"/>
              </w:rPr>
              <w:t>$2,500.00</w:t>
            </w:r>
          </w:p>
        </w:tc>
      </w:tr>
      <w:tr w:rsidR="00DE04C8" w14:paraId="7F517A99" w14:textId="77777777">
        <w:trPr>
          <w:trHeight w:val="225"/>
        </w:trPr>
        <w:tc>
          <w:tcPr>
            <w:tcW w:w="5434" w:type="dxa"/>
          </w:tcPr>
          <w:p w14:paraId="4A8699A9" w14:textId="77777777" w:rsidR="00DE04C8" w:rsidRDefault="00000000">
            <w:pPr>
              <w:pStyle w:val="TableParagraph"/>
              <w:spacing w:line="206" w:lineRule="exact"/>
              <w:ind w:left="50"/>
              <w:rPr>
                <w:sz w:val="20"/>
              </w:rPr>
            </w:pPr>
            <w:r>
              <w:rPr>
                <w:sz w:val="20"/>
              </w:rPr>
              <w:t>Planned</w:t>
            </w:r>
            <w:r>
              <w:rPr>
                <w:spacing w:val="-8"/>
                <w:sz w:val="20"/>
              </w:rPr>
              <w:t xml:space="preserve"> </w:t>
            </w:r>
            <w:r>
              <w:rPr>
                <w:sz w:val="20"/>
              </w:rPr>
              <w:t>Residential</w:t>
            </w:r>
            <w:r>
              <w:rPr>
                <w:spacing w:val="-9"/>
                <w:sz w:val="20"/>
              </w:rPr>
              <w:t xml:space="preserve"> </w:t>
            </w:r>
            <w:r>
              <w:rPr>
                <w:sz w:val="20"/>
              </w:rPr>
              <w:t>Development</w:t>
            </w:r>
            <w:r>
              <w:rPr>
                <w:spacing w:val="-9"/>
                <w:sz w:val="20"/>
              </w:rPr>
              <w:t xml:space="preserve"> </w:t>
            </w:r>
            <w:r>
              <w:rPr>
                <w:sz w:val="20"/>
              </w:rPr>
              <w:t>(PRD)</w:t>
            </w:r>
            <w:r>
              <w:rPr>
                <w:spacing w:val="-8"/>
                <w:sz w:val="20"/>
              </w:rPr>
              <w:t xml:space="preserve"> </w:t>
            </w:r>
            <w:r>
              <w:rPr>
                <w:spacing w:val="-2"/>
                <w:sz w:val="20"/>
              </w:rPr>
              <w:t>Application</w:t>
            </w:r>
          </w:p>
        </w:tc>
        <w:tc>
          <w:tcPr>
            <w:tcW w:w="2268" w:type="dxa"/>
          </w:tcPr>
          <w:p w14:paraId="28C1B6D9" w14:textId="77777777" w:rsidR="00DE04C8" w:rsidRDefault="00000000">
            <w:pPr>
              <w:pStyle w:val="TableParagraph"/>
              <w:spacing w:line="206" w:lineRule="exact"/>
              <w:ind w:right="371"/>
              <w:jc w:val="right"/>
              <w:rPr>
                <w:sz w:val="20"/>
              </w:rPr>
            </w:pPr>
            <w:r>
              <w:rPr>
                <w:spacing w:val="-2"/>
                <w:sz w:val="20"/>
              </w:rPr>
              <w:t>$2,000.00</w:t>
            </w:r>
          </w:p>
        </w:tc>
        <w:tc>
          <w:tcPr>
            <w:tcW w:w="1121" w:type="dxa"/>
          </w:tcPr>
          <w:p w14:paraId="2A905D21" w14:textId="77777777" w:rsidR="00DE04C8" w:rsidRDefault="00000000">
            <w:pPr>
              <w:pStyle w:val="TableParagraph"/>
              <w:spacing w:line="206" w:lineRule="exact"/>
              <w:ind w:right="50"/>
              <w:jc w:val="right"/>
              <w:rPr>
                <w:sz w:val="20"/>
              </w:rPr>
            </w:pPr>
            <w:r>
              <w:rPr>
                <w:spacing w:val="-2"/>
                <w:sz w:val="20"/>
              </w:rPr>
              <w:t>$2,000.00</w:t>
            </w:r>
          </w:p>
        </w:tc>
      </w:tr>
    </w:tbl>
    <w:p w14:paraId="73D947F3" w14:textId="77777777" w:rsidR="00DE04C8" w:rsidRDefault="00DE04C8">
      <w:pPr>
        <w:pStyle w:val="BodyText"/>
        <w:spacing w:before="1"/>
      </w:pPr>
    </w:p>
    <w:p w14:paraId="71AA2598" w14:textId="77777777" w:rsidR="00DE04C8" w:rsidRDefault="00000000">
      <w:pPr>
        <w:pStyle w:val="BodyText"/>
        <w:ind w:left="355" w:right="359" w:firstLine="2"/>
        <w:jc w:val="both"/>
      </w:pPr>
      <w:r>
        <w:t>Escrow deposit fees are to cover expenses incurred by the Township including compensation for the secretary and members of the Zoning</w:t>
      </w:r>
      <w:r>
        <w:rPr>
          <w:spacing w:val="-8"/>
        </w:rPr>
        <w:t xml:space="preserve"> </w:t>
      </w:r>
      <w:r>
        <w:t>Hearing</w:t>
      </w:r>
      <w:r>
        <w:rPr>
          <w:spacing w:val="-8"/>
        </w:rPr>
        <w:t xml:space="preserve"> </w:t>
      </w:r>
      <w:r>
        <w:t>Board,</w:t>
      </w:r>
      <w:r>
        <w:rPr>
          <w:spacing w:val="-11"/>
        </w:rPr>
        <w:t xml:space="preserve"> </w:t>
      </w:r>
      <w:r>
        <w:t>notice</w:t>
      </w:r>
      <w:r>
        <w:rPr>
          <w:spacing w:val="-11"/>
        </w:rPr>
        <w:t xml:space="preserve"> </w:t>
      </w:r>
      <w:r>
        <w:t>and</w:t>
      </w:r>
      <w:r>
        <w:rPr>
          <w:spacing w:val="-8"/>
        </w:rPr>
        <w:t xml:space="preserve"> </w:t>
      </w:r>
      <w:r>
        <w:t>advertising</w:t>
      </w:r>
      <w:r>
        <w:rPr>
          <w:spacing w:val="-8"/>
        </w:rPr>
        <w:t xml:space="preserve"> </w:t>
      </w:r>
      <w:r>
        <w:t>costs,</w:t>
      </w:r>
      <w:r>
        <w:rPr>
          <w:spacing w:val="-9"/>
        </w:rPr>
        <w:t xml:space="preserve"> </w:t>
      </w:r>
      <w:r>
        <w:t>and</w:t>
      </w:r>
      <w:r>
        <w:rPr>
          <w:spacing w:val="-8"/>
        </w:rPr>
        <w:t xml:space="preserve"> </w:t>
      </w:r>
      <w:r>
        <w:t>necessary</w:t>
      </w:r>
      <w:r>
        <w:rPr>
          <w:spacing w:val="-8"/>
        </w:rPr>
        <w:t xml:space="preserve"> </w:t>
      </w:r>
      <w:r>
        <w:t>administrative</w:t>
      </w:r>
      <w:r>
        <w:rPr>
          <w:spacing w:val="-9"/>
        </w:rPr>
        <w:t xml:space="preserve"> </w:t>
      </w:r>
      <w:r>
        <w:t>costs</w:t>
      </w:r>
      <w:r>
        <w:rPr>
          <w:spacing w:val="-10"/>
        </w:rPr>
        <w:t xml:space="preserve"> </w:t>
      </w:r>
      <w:r>
        <w:t>incidental</w:t>
      </w:r>
      <w:r>
        <w:rPr>
          <w:spacing w:val="-9"/>
        </w:rPr>
        <w:t xml:space="preserve"> </w:t>
      </w:r>
      <w:r>
        <w:t>to</w:t>
      </w:r>
      <w:r>
        <w:rPr>
          <w:spacing w:val="-8"/>
        </w:rPr>
        <w:t xml:space="preserve"> </w:t>
      </w:r>
      <w:r>
        <w:t>the</w:t>
      </w:r>
      <w:r>
        <w:rPr>
          <w:spacing w:val="-9"/>
        </w:rPr>
        <w:t xml:space="preserve"> </w:t>
      </w:r>
      <w:r>
        <w:t>hearing.</w:t>
      </w:r>
      <w:r>
        <w:rPr>
          <w:spacing w:val="-9"/>
        </w:rPr>
        <w:t xml:space="preserve"> </w:t>
      </w:r>
      <w:r>
        <w:t>In</w:t>
      </w:r>
      <w:r>
        <w:rPr>
          <w:spacing w:val="-8"/>
        </w:rPr>
        <w:t xml:space="preserve"> </w:t>
      </w:r>
      <w:r>
        <w:t>the</w:t>
      </w:r>
      <w:r>
        <w:rPr>
          <w:spacing w:val="-9"/>
        </w:rPr>
        <w:t xml:space="preserve"> </w:t>
      </w:r>
      <w:r>
        <w:t>event</w:t>
      </w:r>
      <w:r>
        <w:rPr>
          <w:spacing w:val="-9"/>
        </w:rPr>
        <w:t xml:space="preserve"> </w:t>
      </w:r>
      <w:r>
        <w:t>these</w:t>
      </w:r>
      <w:r>
        <w:rPr>
          <w:spacing w:val="-9"/>
        </w:rPr>
        <w:t xml:space="preserve"> </w:t>
      </w:r>
      <w:r>
        <w:t xml:space="preserve">costs deplete the escrow fund </w:t>
      </w:r>
      <w:proofErr w:type="gramStart"/>
      <w:r>
        <w:t>in excess of</w:t>
      </w:r>
      <w:proofErr w:type="gramEnd"/>
      <w:r>
        <w:t xml:space="preserve"> fifty percent (50%) of the original escrow deposit, the escrow funds shall be replenished, within fifteen (15) days of notification, to the original escrow amount. If the expenses do not exceed the escrow deposit fee, the balance will be refunded to the applicant upon request within twelve (12) months of the hearing.</w:t>
      </w:r>
    </w:p>
    <w:p w14:paraId="27711CD9" w14:textId="77777777" w:rsidR="00DE04C8" w:rsidRDefault="00DE04C8">
      <w:pPr>
        <w:pStyle w:val="BodyText"/>
        <w:spacing w:before="2" w:after="1"/>
      </w:pPr>
    </w:p>
    <w:tbl>
      <w:tblPr>
        <w:tblW w:w="0" w:type="auto"/>
        <w:tblInd w:w="313" w:type="dxa"/>
        <w:tblLayout w:type="fixed"/>
        <w:tblCellMar>
          <w:left w:w="0" w:type="dxa"/>
          <w:right w:w="0" w:type="dxa"/>
        </w:tblCellMar>
        <w:tblLook w:val="01E0" w:firstRow="1" w:lastRow="1" w:firstColumn="1" w:lastColumn="1" w:noHBand="0" w:noVBand="0"/>
      </w:tblPr>
      <w:tblGrid>
        <w:gridCol w:w="5322"/>
        <w:gridCol w:w="1064"/>
        <w:gridCol w:w="892"/>
      </w:tblGrid>
      <w:tr w:rsidR="00DE04C8" w14:paraId="410D8B48" w14:textId="77777777">
        <w:trPr>
          <w:trHeight w:val="358"/>
        </w:trPr>
        <w:tc>
          <w:tcPr>
            <w:tcW w:w="5322" w:type="dxa"/>
          </w:tcPr>
          <w:p w14:paraId="396C8893" w14:textId="77777777" w:rsidR="00DE04C8" w:rsidRDefault="00000000">
            <w:pPr>
              <w:pStyle w:val="TableParagraph"/>
              <w:tabs>
                <w:tab w:val="left" w:pos="770"/>
              </w:tabs>
              <w:spacing w:line="241" w:lineRule="exact"/>
              <w:ind w:left="50"/>
              <w:rPr>
                <w:rFonts w:ascii="Calibri"/>
                <w:sz w:val="20"/>
              </w:rPr>
            </w:pPr>
            <w:bookmarkStart w:id="5" w:name="C._Written_Zoning_Opinions_-_Upon_Reques"/>
            <w:bookmarkEnd w:id="5"/>
            <w:r>
              <w:rPr>
                <w:rFonts w:ascii="Calibri"/>
                <w:spacing w:val="-5"/>
                <w:w w:val="105"/>
                <w:sz w:val="20"/>
                <w:u w:val="single"/>
              </w:rPr>
              <w:t>C.</w:t>
            </w:r>
            <w:r>
              <w:rPr>
                <w:rFonts w:ascii="Calibri"/>
                <w:sz w:val="20"/>
                <w:u w:val="single"/>
              </w:rPr>
              <w:tab/>
            </w:r>
            <w:r>
              <w:rPr>
                <w:rFonts w:ascii="Calibri"/>
                <w:w w:val="105"/>
                <w:sz w:val="20"/>
                <w:u w:val="single"/>
              </w:rPr>
              <w:t>Written</w:t>
            </w:r>
            <w:r>
              <w:rPr>
                <w:rFonts w:ascii="Calibri"/>
                <w:spacing w:val="-10"/>
                <w:w w:val="105"/>
                <w:sz w:val="20"/>
                <w:u w:val="single"/>
              </w:rPr>
              <w:t xml:space="preserve"> </w:t>
            </w:r>
            <w:r>
              <w:rPr>
                <w:rFonts w:ascii="Calibri"/>
                <w:w w:val="105"/>
                <w:sz w:val="20"/>
                <w:u w:val="single"/>
              </w:rPr>
              <w:t>Zoning</w:t>
            </w:r>
            <w:r>
              <w:rPr>
                <w:rFonts w:ascii="Calibri"/>
                <w:spacing w:val="-10"/>
                <w:w w:val="105"/>
                <w:sz w:val="20"/>
                <w:u w:val="single"/>
              </w:rPr>
              <w:t xml:space="preserve"> </w:t>
            </w:r>
            <w:r>
              <w:rPr>
                <w:rFonts w:ascii="Calibri"/>
                <w:w w:val="105"/>
                <w:sz w:val="20"/>
                <w:u w:val="single"/>
              </w:rPr>
              <w:t>Opinions</w:t>
            </w:r>
            <w:r>
              <w:rPr>
                <w:rFonts w:ascii="Calibri"/>
                <w:spacing w:val="-11"/>
                <w:w w:val="105"/>
                <w:sz w:val="20"/>
                <w:u w:val="single"/>
              </w:rPr>
              <w:t xml:space="preserve"> </w:t>
            </w:r>
            <w:r>
              <w:rPr>
                <w:rFonts w:ascii="Calibri"/>
                <w:w w:val="105"/>
                <w:sz w:val="20"/>
                <w:u w:val="single"/>
              </w:rPr>
              <w:t>-</w:t>
            </w:r>
            <w:r>
              <w:rPr>
                <w:rFonts w:ascii="Calibri"/>
                <w:spacing w:val="-11"/>
                <w:w w:val="105"/>
                <w:sz w:val="20"/>
                <w:u w:val="single"/>
              </w:rPr>
              <w:t xml:space="preserve"> </w:t>
            </w:r>
            <w:r>
              <w:rPr>
                <w:rFonts w:ascii="Calibri"/>
                <w:w w:val="105"/>
                <w:sz w:val="20"/>
                <w:u w:val="single"/>
              </w:rPr>
              <w:t>Upon</w:t>
            </w:r>
            <w:r>
              <w:rPr>
                <w:rFonts w:ascii="Calibri"/>
                <w:spacing w:val="-9"/>
                <w:w w:val="105"/>
                <w:sz w:val="20"/>
                <w:u w:val="single"/>
              </w:rPr>
              <w:t xml:space="preserve"> </w:t>
            </w:r>
            <w:r>
              <w:rPr>
                <w:rFonts w:ascii="Calibri"/>
                <w:spacing w:val="-2"/>
                <w:w w:val="105"/>
                <w:sz w:val="20"/>
                <w:u w:val="single"/>
              </w:rPr>
              <w:t>Request</w:t>
            </w:r>
            <w:r>
              <w:rPr>
                <w:rFonts w:ascii="Calibri"/>
                <w:spacing w:val="40"/>
                <w:w w:val="105"/>
                <w:sz w:val="20"/>
                <w:u w:val="single"/>
              </w:rPr>
              <w:t xml:space="preserve"> </w:t>
            </w:r>
          </w:p>
        </w:tc>
        <w:tc>
          <w:tcPr>
            <w:tcW w:w="1064" w:type="dxa"/>
          </w:tcPr>
          <w:p w14:paraId="13C03DC8" w14:textId="77777777" w:rsidR="00DE04C8" w:rsidRDefault="00000000">
            <w:pPr>
              <w:pStyle w:val="TableParagraph"/>
              <w:spacing w:line="241" w:lineRule="exact"/>
              <w:ind w:left="488"/>
              <w:rPr>
                <w:rFonts w:ascii="Calibri"/>
                <w:sz w:val="20"/>
              </w:rPr>
            </w:pPr>
            <w:r>
              <w:rPr>
                <w:rFonts w:ascii="Calibri"/>
                <w:spacing w:val="-4"/>
                <w:w w:val="110"/>
                <w:sz w:val="20"/>
              </w:rPr>
              <w:t>Each</w:t>
            </w:r>
          </w:p>
        </w:tc>
        <w:tc>
          <w:tcPr>
            <w:tcW w:w="892" w:type="dxa"/>
          </w:tcPr>
          <w:p w14:paraId="510ED4FB" w14:textId="77777777" w:rsidR="00DE04C8" w:rsidRDefault="00000000">
            <w:pPr>
              <w:pStyle w:val="TableParagraph"/>
              <w:spacing w:line="241" w:lineRule="exact"/>
              <w:ind w:left="144"/>
              <w:rPr>
                <w:rFonts w:ascii="Calibri"/>
                <w:sz w:val="20"/>
              </w:rPr>
            </w:pPr>
            <w:r>
              <w:rPr>
                <w:rFonts w:ascii="Calibri"/>
                <w:spacing w:val="-2"/>
                <w:w w:val="105"/>
                <w:sz w:val="20"/>
              </w:rPr>
              <w:t>$150.00</w:t>
            </w:r>
          </w:p>
        </w:tc>
      </w:tr>
      <w:tr w:rsidR="00DE04C8" w14:paraId="3AEBB7AB" w14:textId="77777777">
        <w:trPr>
          <w:trHeight w:val="361"/>
        </w:trPr>
        <w:tc>
          <w:tcPr>
            <w:tcW w:w="5322" w:type="dxa"/>
          </w:tcPr>
          <w:p w14:paraId="3FA52ACA" w14:textId="77777777" w:rsidR="00DE04C8" w:rsidRDefault="00000000">
            <w:pPr>
              <w:pStyle w:val="TableParagraph"/>
              <w:tabs>
                <w:tab w:val="left" w:pos="774"/>
              </w:tabs>
              <w:spacing w:before="112" w:line="230" w:lineRule="exact"/>
              <w:ind w:left="54"/>
              <w:rPr>
                <w:rFonts w:ascii="Calibri"/>
                <w:sz w:val="20"/>
              </w:rPr>
            </w:pPr>
            <w:bookmarkStart w:id="6" w:name="D._Sign_Permits"/>
            <w:bookmarkEnd w:id="6"/>
            <w:r>
              <w:rPr>
                <w:rFonts w:ascii="Calibri"/>
                <w:spacing w:val="-5"/>
                <w:w w:val="110"/>
                <w:sz w:val="20"/>
                <w:u w:val="single"/>
              </w:rPr>
              <w:t>D.</w:t>
            </w:r>
            <w:r>
              <w:rPr>
                <w:rFonts w:ascii="Calibri"/>
                <w:sz w:val="20"/>
                <w:u w:val="single"/>
              </w:rPr>
              <w:tab/>
            </w:r>
            <w:r>
              <w:rPr>
                <w:rFonts w:ascii="Calibri"/>
                <w:w w:val="105"/>
                <w:sz w:val="20"/>
                <w:u w:val="single"/>
              </w:rPr>
              <w:t>Sign</w:t>
            </w:r>
            <w:r>
              <w:rPr>
                <w:rFonts w:ascii="Calibri"/>
                <w:spacing w:val="1"/>
                <w:w w:val="110"/>
                <w:sz w:val="20"/>
                <w:u w:val="single"/>
              </w:rPr>
              <w:t xml:space="preserve"> </w:t>
            </w:r>
            <w:r>
              <w:rPr>
                <w:rFonts w:ascii="Calibri"/>
                <w:spacing w:val="-2"/>
                <w:w w:val="110"/>
                <w:sz w:val="20"/>
                <w:u w:val="single"/>
              </w:rPr>
              <w:t>Permits</w:t>
            </w:r>
          </w:p>
        </w:tc>
        <w:tc>
          <w:tcPr>
            <w:tcW w:w="1064" w:type="dxa"/>
          </w:tcPr>
          <w:p w14:paraId="3E6754DC" w14:textId="77777777" w:rsidR="00DE04C8" w:rsidRDefault="00DE04C8">
            <w:pPr>
              <w:pStyle w:val="TableParagraph"/>
              <w:rPr>
                <w:sz w:val="18"/>
              </w:rPr>
            </w:pPr>
          </w:p>
        </w:tc>
        <w:tc>
          <w:tcPr>
            <w:tcW w:w="892" w:type="dxa"/>
          </w:tcPr>
          <w:p w14:paraId="1D2F4EB8" w14:textId="77777777" w:rsidR="00DE04C8" w:rsidRDefault="00DE04C8">
            <w:pPr>
              <w:pStyle w:val="TableParagraph"/>
              <w:rPr>
                <w:sz w:val="18"/>
              </w:rPr>
            </w:pPr>
          </w:p>
        </w:tc>
      </w:tr>
      <w:tr w:rsidR="00DE04C8" w14:paraId="5D2CBD11" w14:textId="77777777">
        <w:trPr>
          <w:trHeight w:val="228"/>
        </w:trPr>
        <w:tc>
          <w:tcPr>
            <w:tcW w:w="5322" w:type="dxa"/>
          </w:tcPr>
          <w:p w14:paraId="7FF1F841" w14:textId="77777777" w:rsidR="00DE04C8" w:rsidRDefault="00000000">
            <w:pPr>
              <w:pStyle w:val="TableParagraph"/>
              <w:spacing w:line="209" w:lineRule="exact"/>
              <w:ind w:left="54"/>
              <w:rPr>
                <w:sz w:val="20"/>
              </w:rPr>
            </w:pPr>
            <w:r>
              <w:rPr>
                <w:sz w:val="20"/>
                <w:u w:val="single"/>
              </w:rPr>
              <w:t>Permanent</w:t>
            </w:r>
            <w:r>
              <w:rPr>
                <w:spacing w:val="-7"/>
                <w:sz w:val="20"/>
                <w:u w:val="single"/>
              </w:rPr>
              <w:t xml:space="preserve"> </w:t>
            </w:r>
            <w:r>
              <w:rPr>
                <w:spacing w:val="-2"/>
                <w:sz w:val="20"/>
                <w:u w:val="single"/>
              </w:rPr>
              <w:t>Signs</w:t>
            </w:r>
          </w:p>
        </w:tc>
        <w:tc>
          <w:tcPr>
            <w:tcW w:w="1064" w:type="dxa"/>
          </w:tcPr>
          <w:p w14:paraId="00CDCD5A" w14:textId="77777777" w:rsidR="00DE04C8" w:rsidRDefault="00DE04C8">
            <w:pPr>
              <w:pStyle w:val="TableParagraph"/>
              <w:rPr>
                <w:sz w:val="16"/>
              </w:rPr>
            </w:pPr>
          </w:p>
        </w:tc>
        <w:tc>
          <w:tcPr>
            <w:tcW w:w="892" w:type="dxa"/>
          </w:tcPr>
          <w:p w14:paraId="724BB35C" w14:textId="77777777" w:rsidR="00DE04C8" w:rsidRDefault="00DE04C8">
            <w:pPr>
              <w:pStyle w:val="TableParagraph"/>
              <w:rPr>
                <w:sz w:val="16"/>
              </w:rPr>
            </w:pPr>
          </w:p>
        </w:tc>
      </w:tr>
      <w:tr w:rsidR="00DE04C8" w14:paraId="57C7AD51" w14:textId="77777777">
        <w:trPr>
          <w:trHeight w:val="230"/>
        </w:trPr>
        <w:tc>
          <w:tcPr>
            <w:tcW w:w="5322" w:type="dxa"/>
          </w:tcPr>
          <w:p w14:paraId="185E2918" w14:textId="77777777" w:rsidR="00DE04C8" w:rsidRDefault="00000000">
            <w:pPr>
              <w:pStyle w:val="TableParagraph"/>
              <w:spacing w:line="210" w:lineRule="exact"/>
              <w:ind w:left="54"/>
              <w:rPr>
                <w:sz w:val="20"/>
              </w:rPr>
            </w:pPr>
            <w:r>
              <w:rPr>
                <w:sz w:val="20"/>
              </w:rPr>
              <w:t>Public</w:t>
            </w:r>
            <w:r>
              <w:rPr>
                <w:spacing w:val="-6"/>
                <w:sz w:val="20"/>
              </w:rPr>
              <w:t xml:space="preserve"> </w:t>
            </w:r>
            <w:r>
              <w:rPr>
                <w:sz w:val="20"/>
              </w:rPr>
              <w:t>Utility</w:t>
            </w:r>
            <w:r>
              <w:rPr>
                <w:spacing w:val="-6"/>
                <w:sz w:val="20"/>
              </w:rPr>
              <w:t xml:space="preserve"> </w:t>
            </w:r>
            <w:r>
              <w:rPr>
                <w:sz w:val="20"/>
              </w:rPr>
              <w:t>or</w:t>
            </w:r>
            <w:r>
              <w:rPr>
                <w:spacing w:val="-5"/>
                <w:sz w:val="20"/>
              </w:rPr>
              <w:t xml:space="preserve"> </w:t>
            </w:r>
            <w:r>
              <w:rPr>
                <w:sz w:val="20"/>
              </w:rPr>
              <w:t>Municipal</w:t>
            </w:r>
            <w:r>
              <w:rPr>
                <w:spacing w:val="-6"/>
                <w:sz w:val="20"/>
              </w:rPr>
              <w:t xml:space="preserve"> </w:t>
            </w:r>
            <w:r>
              <w:rPr>
                <w:spacing w:val="-2"/>
                <w:sz w:val="20"/>
              </w:rPr>
              <w:t>activity</w:t>
            </w:r>
          </w:p>
        </w:tc>
        <w:tc>
          <w:tcPr>
            <w:tcW w:w="1064" w:type="dxa"/>
          </w:tcPr>
          <w:p w14:paraId="6F5B311E" w14:textId="77777777" w:rsidR="00DE04C8" w:rsidRDefault="00DE04C8">
            <w:pPr>
              <w:pStyle w:val="TableParagraph"/>
              <w:rPr>
                <w:sz w:val="16"/>
              </w:rPr>
            </w:pPr>
          </w:p>
        </w:tc>
        <w:tc>
          <w:tcPr>
            <w:tcW w:w="892" w:type="dxa"/>
          </w:tcPr>
          <w:p w14:paraId="18783CF8" w14:textId="77777777" w:rsidR="00DE04C8" w:rsidRDefault="00000000">
            <w:pPr>
              <w:pStyle w:val="TableParagraph"/>
              <w:spacing w:line="210" w:lineRule="exact"/>
              <w:ind w:left="147"/>
              <w:rPr>
                <w:sz w:val="20"/>
              </w:rPr>
            </w:pPr>
            <w:r>
              <w:rPr>
                <w:sz w:val="20"/>
              </w:rPr>
              <w:t>No</w:t>
            </w:r>
            <w:r>
              <w:rPr>
                <w:spacing w:val="-2"/>
                <w:sz w:val="20"/>
              </w:rPr>
              <w:t xml:space="preserve"> </w:t>
            </w:r>
            <w:r>
              <w:rPr>
                <w:spacing w:val="-4"/>
                <w:sz w:val="20"/>
              </w:rPr>
              <w:t>Cost</w:t>
            </w:r>
          </w:p>
        </w:tc>
      </w:tr>
      <w:tr w:rsidR="00DE04C8" w14:paraId="16398D59" w14:textId="77777777">
        <w:trPr>
          <w:trHeight w:val="230"/>
        </w:trPr>
        <w:tc>
          <w:tcPr>
            <w:tcW w:w="5322" w:type="dxa"/>
          </w:tcPr>
          <w:p w14:paraId="2250D13F" w14:textId="77777777" w:rsidR="00DE04C8" w:rsidRDefault="00000000">
            <w:pPr>
              <w:pStyle w:val="TableParagraph"/>
              <w:spacing w:line="210" w:lineRule="exact"/>
              <w:ind w:left="53"/>
              <w:rPr>
                <w:sz w:val="20"/>
              </w:rPr>
            </w:pPr>
            <w:r>
              <w:rPr>
                <w:sz w:val="20"/>
              </w:rPr>
              <w:t>School,</w:t>
            </w:r>
            <w:r>
              <w:rPr>
                <w:spacing w:val="-8"/>
                <w:sz w:val="20"/>
              </w:rPr>
              <w:t xml:space="preserve"> </w:t>
            </w:r>
            <w:r>
              <w:rPr>
                <w:sz w:val="20"/>
              </w:rPr>
              <w:t>Church,</w:t>
            </w:r>
            <w:r>
              <w:rPr>
                <w:spacing w:val="-6"/>
                <w:sz w:val="20"/>
              </w:rPr>
              <w:t xml:space="preserve"> </w:t>
            </w:r>
            <w:r>
              <w:rPr>
                <w:sz w:val="20"/>
              </w:rPr>
              <w:t>Hospital,</w:t>
            </w:r>
            <w:r>
              <w:rPr>
                <w:spacing w:val="-6"/>
                <w:sz w:val="20"/>
              </w:rPr>
              <w:t xml:space="preserve"> </w:t>
            </w:r>
            <w:r>
              <w:rPr>
                <w:sz w:val="20"/>
              </w:rPr>
              <w:t>Sanitarium</w:t>
            </w:r>
            <w:r>
              <w:rPr>
                <w:spacing w:val="-6"/>
                <w:sz w:val="20"/>
              </w:rPr>
              <w:t xml:space="preserve"> </w:t>
            </w:r>
            <w:r>
              <w:rPr>
                <w:sz w:val="20"/>
              </w:rPr>
              <w:t>or</w:t>
            </w:r>
            <w:r>
              <w:rPr>
                <w:spacing w:val="-7"/>
                <w:sz w:val="20"/>
              </w:rPr>
              <w:t xml:space="preserve"> </w:t>
            </w:r>
            <w:r>
              <w:rPr>
                <w:spacing w:val="-4"/>
                <w:sz w:val="20"/>
              </w:rPr>
              <w:t>Club</w:t>
            </w:r>
          </w:p>
        </w:tc>
        <w:tc>
          <w:tcPr>
            <w:tcW w:w="1064" w:type="dxa"/>
          </w:tcPr>
          <w:p w14:paraId="1178290B" w14:textId="77777777" w:rsidR="00DE04C8" w:rsidRDefault="00DE04C8">
            <w:pPr>
              <w:pStyle w:val="TableParagraph"/>
              <w:rPr>
                <w:sz w:val="16"/>
              </w:rPr>
            </w:pPr>
          </w:p>
        </w:tc>
        <w:tc>
          <w:tcPr>
            <w:tcW w:w="892" w:type="dxa"/>
          </w:tcPr>
          <w:p w14:paraId="49CB4597" w14:textId="77777777" w:rsidR="00DE04C8" w:rsidRDefault="00000000">
            <w:pPr>
              <w:pStyle w:val="TableParagraph"/>
              <w:spacing w:line="210" w:lineRule="exact"/>
              <w:ind w:left="147"/>
              <w:rPr>
                <w:sz w:val="20"/>
              </w:rPr>
            </w:pPr>
            <w:r>
              <w:rPr>
                <w:spacing w:val="-2"/>
                <w:sz w:val="20"/>
              </w:rPr>
              <w:t>$50.00</w:t>
            </w:r>
          </w:p>
        </w:tc>
      </w:tr>
      <w:tr w:rsidR="00DE04C8" w14:paraId="7D967B48" w14:textId="77777777">
        <w:trPr>
          <w:trHeight w:val="230"/>
        </w:trPr>
        <w:tc>
          <w:tcPr>
            <w:tcW w:w="5322" w:type="dxa"/>
          </w:tcPr>
          <w:p w14:paraId="38F03A7E" w14:textId="77777777" w:rsidR="00DE04C8" w:rsidRDefault="00000000">
            <w:pPr>
              <w:pStyle w:val="TableParagraph"/>
              <w:spacing w:line="210" w:lineRule="exact"/>
              <w:ind w:left="53"/>
              <w:rPr>
                <w:sz w:val="20"/>
              </w:rPr>
            </w:pPr>
            <w:r>
              <w:rPr>
                <w:sz w:val="20"/>
              </w:rPr>
              <w:t>Professional,</w:t>
            </w:r>
            <w:r>
              <w:rPr>
                <w:spacing w:val="-9"/>
                <w:sz w:val="20"/>
              </w:rPr>
              <w:t xml:space="preserve"> </w:t>
            </w:r>
            <w:r>
              <w:rPr>
                <w:sz w:val="20"/>
              </w:rPr>
              <w:t>Commercial</w:t>
            </w:r>
            <w:r>
              <w:rPr>
                <w:spacing w:val="-8"/>
                <w:sz w:val="20"/>
              </w:rPr>
              <w:t xml:space="preserve"> </w:t>
            </w:r>
            <w:r>
              <w:rPr>
                <w:sz w:val="20"/>
              </w:rPr>
              <w:t>and</w:t>
            </w:r>
            <w:r>
              <w:rPr>
                <w:spacing w:val="-10"/>
                <w:sz w:val="20"/>
              </w:rPr>
              <w:t xml:space="preserve"> </w:t>
            </w:r>
            <w:r>
              <w:rPr>
                <w:sz w:val="20"/>
              </w:rPr>
              <w:t>Non-</w:t>
            </w:r>
            <w:r>
              <w:rPr>
                <w:spacing w:val="-2"/>
                <w:sz w:val="20"/>
              </w:rPr>
              <w:t>Residential</w:t>
            </w:r>
          </w:p>
        </w:tc>
        <w:tc>
          <w:tcPr>
            <w:tcW w:w="1064" w:type="dxa"/>
          </w:tcPr>
          <w:p w14:paraId="7300BF39" w14:textId="77777777" w:rsidR="00DE04C8" w:rsidRDefault="00DE04C8">
            <w:pPr>
              <w:pStyle w:val="TableParagraph"/>
              <w:rPr>
                <w:sz w:val="16"/>
              </w:rPr>
            </w:pPr>
          </w:p>
        </w:tc>
        <w:tc>
          <w:tcPr>
            <w:tcW w:w="892" w:type="dxa"/>
          </w:tcPr>
          <w:p w14:paraId="7EB4EA89" w14:textId="77777777" w:rsidR="00DE04C8" w:rsidRDefault="00000000">
            <w:pPr>
              <w:pStyle w:val="TableParagraph"/>
              <w:spacing w:line="210" w:lineRule="exact"/>
              <w:ind w:left="147"/>
              <w:rPr>
                <w:sz w:val="20"/>
              </w:rPr>
            </w:pPr>
            <w:r>
              <w:rPr>
                <w:spacing w:val="-2"/>
                <w:sz w:val="20"/>
              </w:rPr>
              <w:t>$150.00</w:t>
            </w:r>
          </w:p>
        </w:tc>
      </w:tr>
      <w:tr w:rsidR="00DE04C8" w14:paraId="2BCBF7E8" w14:textId="77777777">
        <w:trPr>
          <w:trHeight w:val="230"/>
        </w:trPr>
        <w:tc>
          <w:tcPr>
            <w:tcW w:w="5322" w:type="dxa"/>
          </w:tcPr>
          <w:p w14:paraId="1104808E" w14:textId="77777777" w:rsidR="00DE04C8" w:rsidRDefault="00000000">
            <w:pPr>
              <w:pStyle w:val="TableParagraph"/>
              <w:spacing w:line="210" w:lineRule="exact"/>
              <w:ind w:left="53"/>
              <w:rPr>
                <w:sz w:val="20"/>
              </w:rPr>
            </w:pPr>
            <w:r>
              <w:rPr>
                <w:sz w:val="20"/>
              </w:rPr>
              <w:t>Residential</w:t>
            </w:r>
            <w:r>
              <w:rPr>
                <w:spacing w:val="-7"/>
                <w:sz w:val="20"/>
              </w:rPr>
              <w:t xml:space="preserve"> </w:t>
            </w:r>
            <w:r>
              <w:rPr>
                <w:sz w:val="20"/>
              </w:rPr>
              <w:t>(When</w:t>
            </w:r>
            <w:r>
              <w:rPr>
                <w:spacing w:val="-6"/>
                <w:sz w:val="20"/>
              </w:rPr>
              <w:t xml:space="preserve"> </w:t>
            </w:r>
            <w:r>
              <w:rPr>
                <w:sz w:val="20"/>
              </w:rPr>
              <w:t>associated</w:t>
            </w:r>
            <w:r>
              <w:rPr>
                <w:spacing w:val="-4"/>
                <w:sz w:val="20"/>
              </w:rPr>
              <w:t xml:space="preserve"> </w:t>
            </w:r>
            <w:r>
              <w:rPr>
                <w:sz w:val="20"/>
              </w:rPr>
              <w:t>with</w:t>
            </w:r>
            <w:r>
              <w:rPr>
                <w:spacing w:val="-6"/>
                <w:sz w:val="20"/>
              </w:rPr>
              <w:t xml:space="preserve"> </w:t>
            </w:r>
            <w:r>
              <w:rPr>
                <w:sz w:val="20"/>
              </w:rPr>
              <w:t>an</w:t>
            </w:r>
            <w:r>
              <w:rPr>
                <w:spacing w:val="-6"/>
                <w:sz w:val="20"/>
              </w:rPr>
              <w:t xml:space="preserve"> </w:t>
            </w:r>
            <w:r>
              <w:rPr>
                <w:sz w:val="20"/>
              </w:rPr>
              <w:t>In-home</w:t>
            </w:r>
            <w:r>
              <w:rPr>
                <w:spacing w:val="-6"/>
                <w:sz w:val="20"/>
              </w:rPr>
              <w:t xml:space="preserve"> </w:t>
            </w:r>
            <w:r>
              <w:rPr>
                <w:spacing w:val="-2"/>
                <w:sz w:val="20"/>
              </w:rPr>
              <w:t>Occupation)</w:t>
            </w:r>
          </w:p>
        </w:tc>
        <w:tc>
          <w:tcPr>
            <w:tcW w:w="1064" w:type="dxa"/>
          </w:tcPr>
          <w:p w14:paraId="74C483C0" w14:textId="77777777" w:rsidR="00DE04C8" w:rsidRDefault="00DE04C8">
            <w:pPr>
              <w:pStyle w:val="TableParagraph"/>
              <w:rPr>
                <w:sz w:val="16"/>
              </w:rPr>
            </w:pPr>
          </w:p>
        </w:tc>
        <w:tc>
          <w:tcPr>
            <w:tcW w:w="892" w:type="dxa"/>
          </w:tcPr>
          <w:p w14:paraId="31FF577C" w14:textId="77777777" w:rsidR="00DE04C8" w:rsidRDefault="00000000">
            <w:pPr>
              <w:pStyle w:val="TableParagraph"/>
              <w:spacing w:line="210" w:lineRule="exact"/>
              <w:ind w:left="146"/>
              <w:rPr>
                <w:sz w:val="20"/>
              </w:rPr>
            </w:pPr>
            <w:r>
              <w:rPr>
                <w:spacing w:val="-2"/>
                <w:sz w:val="20"/>
              </w:rPr>
              <w:t>$50.00</w:t>
            </w:r>
          </w:p>
        </w:tc>
      </w:tr>
      <w:tr w:rsidR="00DE04C8" w14:paraId="38F8CD77" w14:textId="77777777">
        <w:trPr>
          <w:trHeight w:val="225"/>
        </w:trPr>
        <w:tc>
          <w:tcPr>
            <w:tcW w:w="5322" w:type="dxa"/>
          </w:tcPr>
          <w:p w14:paraId="4AF23A2D" w14:textId="77777777" w:rsidR="00DE04C8" w:rsidRDefault="00000000">
            <w:pPr>
              <w:pStyle w:val="TableParagraph"/>
              <w:spacing w:line="206" w:lineRule="exact"/>
              <w:ind w:left="52"/>
              <w:rPr>
                <w:sz w:val="20"/>
              </w:rPr>
            </w:pPr>
            <w:r>
              <w:rPr>
                <w:sz w:val="20"/>
              </w:rPr>
              <w:t>All</w:t>
            </w:r>
            <w:r>
              <w:rPr>
                <w:spacing w:val="-4"/>
                <w:sz w:val="20"/>
              </w:rPr>
              <w:t xml:space="preserve"> </w:t>
            </w:r>
            <w:r>
              <w:rPr>
                <w:spacing w:val="-2"/>
                <w:sz w:val="20"/>
              </w:rPr>
              <w:t>Others</w:t>
            </w:r>
          </w:p>
        </w:tc>
        <w:tc>
          <w:tcPr>
            <w:tcW w:w="1064" w:type="dxa"/>
          </w:tcPr>
          <w:p w14:paraId="49AEA158" w14:textId="77777777" w:rsidR="00DE04C8" w:rsidRDefault="00DE04C8">
            <w:pPr>
              <w:pStyle w:val="TableParagraph"/>
              <w:rPr>
                <w:sz w:val="16"/>
              </w:rPr>
            </w:pPr>
          </w:p>
        </w:tc>
        <w:tc>
          <w:tcPr>
            <w:tcW w:w="892" w:type="dxa"/>
          </w:tcPr>
          <w:p w14:paraId="4B70945F" w14:textId="77777777" w:rsidR="00DE04C8" w:rsidRDefault="00000000">
            <w:pPr>
              <w:pStyle w:val="TableParagraph"/>
              <w:spacing w:line="206" w:lineRule="exact"/>
              <w:ind w:left="146"/>
              <w:rPr>
                <w:sz w:val="20"/>
              </w:rPr>
            </w:pPr>
            <w:r>
              <w:rPr>
                <w:spacing w:val="-2"/>
                <w:sz w:val="20"/>
              </w:rPr>
              <w:t>$100.00</w:t>
            </w:r>
          </w:p>
        </w:tc>
      </w:tr>
    </w:tbl>
    <w:p w14:paraId="3BEF169D" w14:textId="77777777" w:rsidR="00DE04C8" w:rsidRDefault="00000000">
      <w:pPr>
        <w:pStyle w:val="BodyText"/>
        <w:spacing w:before="3"/>
        <w:ind w:left="356" w:right="359" w:firstLine="1"/>
        <w:jc w:val="both"/>
      </w:pPr>
      <w:r>
        <w:t>(Additional fees may be imposed if on-site engineering inspection is required. In addition, the applicant shall provide an Insurance Certificate if requested.)</w:t>
      </w:r>
    </w:p>
    <w:p w14:paraId="5E434A58" w14:textId="77777777" w:rsidR="00DE04C8" w:rsidRDefault="00DE04C8">
      <w:pPr>
        <w:pStyle w:val="BodyText"/>
        <w:spacing w:before="1"/>
      </w:pPr>
    </w:p>
    <w:p w14:paraId="5687EC7B" w14:textId="77777777" w:rsidR="00DE04C8" w:rsidRDefault="00000000">
      <w:pPr>
        <w:pStyle w:val="BodyText"/>
        <w:tabs>
          <w:tab w:val="left" w:pos="6835"/>
        </w:tabs>
        <w:ind w:left="356"/>
        <w:jc w:val="both"/>
      </w:pPr>
      <w:r>
        <w:rPr>
          <w:u w:val="single"/>
        </w:rPr>
        <w:t>Temporary</w:t>
      </w:r>
      <w:r>
        <w:rPr>
          <w:spacing w:val="-7"/>
          <w:u w:val="single"/>
        </w:rPr>
        <w:t xml:space="preserve"> </w:t>
      </w:r>
      <w:r>
        <w:rPr>
          <w:spacing w:val="-2"/>
          <w:u w:val="single"/>
        </w:rPr>
        <w:t>Signs</w:t>
      </w:r>
      <w:r>
        <w:tab/>
        <w:t>$100.00</w:t>
      </w:r>
      <w:r>
        <w:rPr>
          <w:spacing w:val="-6"/>
        </w:rPr>
        <w:t xml:space="preserve"> </w:t>
      </w:r>
      <w:r>
        <w:t>(30-day</w:t>
      </w:r>
      <w:r>
        <w:rPr>
          <w:spacing w:val="-3"/>
        </w:rPr>
        <w:t xml:space="preserve"> </w:t>
      </w:r>
      <w:r>
        <w:rPr>
          <w:spacing w:val="-2"/>
        </w:rPr>
        <w:t>maximum)</w:t>
      </w:r>
    </w:p>
    <w:p w14:paraId="378814B5" w14:textId="77777777" w:rsidR="00DE04C8" w:rsidRDefault="00000000">
      <w:pPr>
        <w:pStyle w:val="ListParagraph"/>
        <w:numPr>
          <w:ilvl w:val="0"/>
          <w:numId w:val="12"/>
        </w:numPr>
        <w:tabs>
          <w:tab w:val="left" w:pos="1079"/>
        </w:tabs>
        <w:spacing w:before="227"/>
        <w:ind w:hanging="719"/>
        <w:rPr>
          <w:rFonts w:ascii="Calibri"/>
          <w:sz w:val="20"/>
        </w:rPr>
      </w:pPr>
      <w:bookmarkStart w:id="7" w:name="E._Zoning_Permits_for_Construction"/>
      <w:bookmarkEnd w:id="7"/>
      <w:r>
        <w:rPr>
          <w:rFonts w:ascii="Calibri"/>
          <w:w w:val="105"/>
          <w:sz w:val="20"/>
        </w:rPr>
        <w:t>Zoning</w:t>
      </w:r>
      <w:r>
        <w:rPr>
          <w:rFonts w:ascii="Calibri"/>
          <w:spacing w:val="-10"/>
          <w:w w:val="105"/>
          <w:sz w:val="20"/>
        </w:rPr>
        <w:t xml:space="preserve"> </w:t>
      </w:r>
      <w:r>
        <w:rPr>
          <w:rFonts w:ascii="Calibri"/>
          <w:w w:val="105"/>
          <w:sz w:val="20"/>
        </w:rPr>
        <w:t>Permits</w:t>
      </w:r>
      <w:r>
        <w:rPr>
          <w:rFonts w:ascii="Calibri"/>
          <w:spacing w:val="-10"/>
          <w:w w:val="105"/>
          <w:sz w:val="20"/>
        </w:rPr>
        <w:t xml:space="preserve"> </w:t>
      </w:r>
      <w:r>
        <w:rPr>
          <w:rFonts w:ascii="Calibri"/>
          <w:w w:val="105"/>
          <w:sz w:val="20"/>
        </w:rPr>
        <w:t>for</w:t>
      </w:r>
      <w:r>
        <w:rPr>
          <w:rFonts w:ascii="Calibri"/>
          <w:spacing w:val="-9"/>
          <w:w w:val="105"/>
          <w:sz w:val="20"/>
        </w:rPr>
        <w:t xml:space="preserve"> </w:t>
      </w:r>
      <w:r>
        <w:rPr>
          <w:rFonts w:ascii="Calibri"/>
          <w:spacing w:val="-2"/>
          <w:w w:val="105"/>
          <w:sz w:val="20"/>
        </w:rPr>
        <w:t>Construction</w:t>
      </w:r>
    </w:p>
    <w:p w14:paraId="7A8F3E6A" w14:textId="77777777" w:rsidR="00DE04C8" w:rsidRDefault="00000000">
      <w:pPr>
        <w:pStyle w:val="BodyText"/>
        <w:ind w:left="360"/>
        <w:jc w:val="both"/>
        <w:rPr>
          <w:rFonts w:ascii="Calibri"/>
        </w:rPr>
      </w:pPr>
      <w:bookmarkStart w:id="8" w:name="(In_addition_to_any_applicable_Subdivisi"/>
      <w:bookmarkEnd w:id="8"/>
      <w:r>
        <w:rPr>
          <w:rFonts w:ascii="Calibri"/>
          <w:w w:val="105"/>
        </w:rPr>
        <w:t>(In</w:t>
      </w:r>
      <w:r>
        <w:rPr>
          <w:rFonts w:ascii="Calibri"/>
          <w:spacing w:val="-4"/>
          <w:w w:val="105"/>
        </w:rPr>
        <w:t xml:space="preserve"> </w:t>
      </w:r>
      <w:r>
        <w:rPr>
          <w:rFonts w:ascii="Calibri"/>
          <w:w w:val="105"/>
        </w:rPr>
        <w:t>addition</w:t>
      </w:r>
      <w:r>
        <w:rPr>
          <w:rFonts w:ascii="Calibri"/>
          <w:spacing w:val="-3"/>
          <w:w w:val="105"/>
        </w:rPr>
        <w:t xml:space="preserve"> </w:t>
      </w:r>
      <w:r>
        <w:rPr>
          <w:rFonts w:ascii="Calibri"/>
          <w:w w:val="105"/>
        </w:rPr>
        <w:t>to</w:t>
      </w:r>
      <w:r>
        <w:rPr>
          <w:rFonts w:ascii="Calibri"/>
          <w:spacing w:val="-4"/>
          <w:w w:val="105"/>
        </w:rPr>
        <w:t xml:space="preserve"> </w:t>
      </w:r>
      <w:r>
        <w:rPr>
          <w:rFonts w:ascii="Calibri"/>
          <w:w w:val="105"/>
        </w:rPr>
        <w:t>any</w:t>
      </w:r>
      <w:r>
        <w:rPr>
          <w:rFonts w:ascii="Calibri"/>
          <w:spacing w:val="-4"/>
          <w:w w:val="105"/>
        </w:rPr>
        <w:t xml:space="preserve"> </w:t>
      </w:r>
      <w:r>
        <w:rPr>
          <w:rFonts w:ascii="Calibri"/>
          <w:w w:val="105"/>
        </w:rPr>
        <w:t>applicable</w:t>
      </w:r>
      <w:r>
        <w:rPr>
          <w:rFonts w:ascii="Calibri"/>
          <w:spacing w:val="-3"/>
          <w:w w:val="105"/>
        </w:rPr>
        <w:t xml:space="preserve"> </w:t>
      </w:r>
      <w:r>
        <w:rPr>
          <w:rFonts w:ascii="Calibri"/>
          <w:w w:val="105"/>
        </w:rPr>
        <w:t>Subdivision</w:t>
      </w:r>
      <w:r>
        <w:rPr>
          <w:rFonts w:ascii="Calibri"/>
          <w:spacing w:val="-3"/>
          <w:w w:val="105"/>
        </w:rPr>
        <w:t xml:space="preserve"> </w:t>
      </w:r>
      <w:r>
        <w:rPr>
          <w:rFonts w:ascii="Calibri"/>
          <w:w w:val="105"/>
        </w:rPr>
        <w:t>and/or</w:t>
      </w:r>
      <w:r>
        <w:rPr>
          <w:rFonts w:ascii="Calibri"/>
          <w:spacing w:val="-3"/>
          <w:w w:val="105"/>
        </w:rPr>
        <w:t xml:space="preserve"> </w:t>
      </w:r>
      <w:r>
        <w:rPr>
          <w:rFonts w:ascii="Calibri"/>
          <w:w w:val="105"/>
        </w:rPr>
        <w:t>Land</w:t>
      </w:r>
      <w:r>
        <w:rPr>
          <w:rFonts w:ascii="Calibri"/>
          <w:spacing w:val="-4"/>
          <w:w w:val="105"/>
        </w:rPr>
        <w:t xml:space="preserve"> </w:t>
      </w:r>
      <w:r>
        <w:rPr>
          <w:rFonts w:ascii="Calibri"/>
          <w:w w:val="105"/>
        </w:rPr>
        <w:t>Development</w:t>
      </w:r>
      <w:r>
        <w:rPr>
          <w:rFonts w:ascii="Calibri"/>
          <w:spacing w:val="-6"/>
          <w:w w:val="105"/>
        </w:rPr>
        <w:t xml:space="preserve"> </w:t>
      </w:r>
      <w:r>
        <w:rPr>
          <w:rFonts w:ascii="Calibri"/>
          <w:spacing w:val="-2"/>
          <w:w w:val="105"/>
        </w:rPr>
        <w:t>costs)</w:t>
      </w:r>
    </w:p>
    <w:p w14:paraId="645A6077" w14:textId="77777777" w:rsidR="00DE04C8" w:rsidRDefault="00DE04C8">
      <w:pPr>
        <w:pStyle w:val="BodyText"/>
        <w:rPr>
          <w:rFonts w:ascii="Calibri"/>
        </w:rPr>
      </w:pPr>
    </w:p>
    <w:p w14:paraId="7A33AE16" w14:textId="77777777" w:rsidR="00DE04C8" w:rsidRDefault="00DE04C8">
      <w:pPr>
        <w:pStyle w:val="BodyText"/>
        <w:spacing w:before="20"/>
        <w:rPr>
          <w:rFonts w:ascii="Calibri"/>
        </w:rPr>
      </w:pPr>
    </w:p>
    <w:p w14:paraId="2BAA81AC" w14:textId="77777777" w:rsidR="00DE04C8" w:rsidRDefault="00000000">
      <w:pPr>
        <w:pStyle w:val="BodyText"/>
        <w:tabs>
          <w:tab w:val="left" w:pos="6119"/>
          <w:tab w:val="left" w:pos="6839"/>
        </w:tabs>
        <w:spacing w:before="1"/>
        <w:ind w:left="359"/>
      </w:pPr>
      <w:r>
        <w:t>New</w:t>
      </w:r>
      <w:r>
        <w:rPr>
          <w:spacing w:val="-7"/>
        </w:rPr>
        <w:t xml:space="preserve"> </w:t>
      </w:r>
      <w:r>
        <w:t>Dwelling</w:t>
      </w:r>
      <w:r>
        <w:rPr>
          <w:spacing w:val="-6"/>
        </w:rPr>
        <w:t xml:space="preserve"> </w:t>
      </w:r>
      <w:r>
        <w:rPr>
          <w:spacing w:val="-4"/>
        </w:rPr>
        <w:t>Unit</w:t>
      </w:r>
      <w:r>
        <w:tab/>
      </w:r>
      <w:r>
        <w:rPr>
          <w:spacing w:val="-4"/>
        </w:rPr>
        <w:t>Each</w:t>
      </w:r>
      <w:r>
        <w:tab/>
      </w:r>
      <w:r>
        <w:rPr>
          <w:spacing w:val="-2"/>
        </w:rPr>
        <w:t>$200.00</w:t>
      </w:r>
    </w:p>
    <w:p w14:paraId="473D6ABE" w14:textId="77777777" w:rsidR="00DE04C8" w:rsidRDefault="00000000">
      <w:pPr>
        <w:pStyle w:val="BodyText"/>
        <w:tabs>
          <w:tab w:val="left" w:pos="6839"/>
        </w:tabs>
        <w:spacing w:line="229" w:lineRule="exact"/>
        <w:ind w:left="359"/>
      </w:pPr>
      <w:r>
        <w:t>Additions</w:t>
      </w:r>
      <w:r>
        <w:rPr>
          <w:spacing w:val="-8"/>
        </w:rPr>
        <w:t xml:space="preserve"> </w:t>
      </w:r>
      <w:r>
        <w:t>to</w:t>
      </w:r>
      <w:r>
        <w:rPr>
          <w:spacing w:val="-5"/>
        </w:rPr>
        <w:t xml:space="preserve"> </w:t>
      </w:r>
      <w:r>
        <w:t>existing</w:t>
      </w:r>
      <w:r>
        <w:rPr>
          <w:spacing w:val="-6"/>
        </w:rPr>
        <w:t xml:space="preserve"> </w:t>
      </w:r>
      <w:r>
        <w:t>dwelling</w:t>
      </w:r>
      <w:r>
        <w:rPr>
          <w:spacing w:val="-7"/>
        </w:rPr>
        <w:t xml:space="preserve"> </w:t>
      </w:r>
      <w:r>
        <w:rPr>
          <w:spacing w:val="-4"/>
        </w:rPr>
        <w:t>unit</w:t>
      </w:r>
      <w:r>
        <w:tab/>
      </w:r>
      <w:r>
        <w:rPr>
          <w:spacing w:val="-2"/>
        </w:rPr>
        <w:t>$150.00</w:t>
      </w:r>
    </w:p>
    <w:p w14:paraId="1A34CAE6" w14:textId="77777777" w:rsidR="00DE04C8" w:rsidRDefault="00000000">
      <w:pPr>
        <w:pStyle w:val="BodyText"/>
        <w:tabs>
          <w:tab w:val="left" w:pos="6838"/>
        </w:tabs>
        <w:spacing w:line="229" w:lineRule="exact"/>
        <w:ind w:left="359"/>
      </w:pPr>
      <w:r>
        <w:t>Accessory</w:t>
      </w:r>
      <w:r>
        <w:rPr>
          <w:spacing w:val="-9"/>
        </w:rPr>
        <w:t xml:space="preserve"> </w:t>
      </w:r>
      <w:r>
        <w:rPr>
          <w:spacing w:val="-2"/>
        </w:rPr>
        <w:t>Buildings/Structures</w:t>
      </w:r>
      <w:r>
        <w:tab/>
      </w:r>
      <w:r>
        <w:rPr>
          <w:spacing w:val="-2"/>
        </w:rPr>
        <w:t>$150.00</w:t>
      </w:r>
    </w:p>
    <w:p w14:paraId="7658A528" w14:textId="77777777" w:rsidR="00DE04C8" w:rsidRDefault="00000000">
      <w:pPr>
        <w:pStyle w:val="BodyText"/>
        <w:ind w:left="359" w:right="356" w:hanging="1"/>
        <w:jc w:val="both"/>
      </w:pPr>
      <w:r>
        <w:t>(This</w:t>
      </w:r>
      <w:r>
        <w:rPr>
          <w:spacing w:val="-11"/>
        </w:rPr>
        <w:t xml:space="preserve"> </w:t>
      </w:r>
      <w:r>
        <w:t>item</w:t>
      </w:r>
      <w:r>
        <w:rPr>
          <w:spacing w:val="-9"/>
        </w:rPr>
        <w:t xml:space="preserve"> </w:t>
      </w:r>
      <w:r>
        <w:t>includes</w:t>
      </w:r>
      <w:r>
        <w:rPr>
          <w:spacing w:val="-11"/>
        </w:rPr>
        <w:t xml:space="preserve"> </w:t>
      </w:r>
      <w:r>
        <w:t>storage</w:t>
      </w:r>
      <w:r>
        <w:rPr>
          <w:spacing w:val="-10"/>
        </w:rPr>
        <w:t xml:space="preserve"> </w:t>
      </w:r>
      <w:r>
        <w:t>sheds,</w:t>
      </w:r>
      <w:r>
        <w:rPr>
          <w:spacing w:val="-10"/>
        </w:rPr>
        <w:t xml:space="preserve"> </w:t>
      </w:r>
      <w:r>
        <w:t>detached</w:t>
      </w:r>
      <w:r>
        <w:rPr>
          <w:spacing w:val="-12"/>
        </w:rPr>
        <w:t xml:space="preserve"> </w:t>
      </w:r>
      <w:r>
        <w:t>garages,</w:t>
      </w:r>
      <w:r>
        <w:rPr>
          <w:spacing w:val="-10"/>
        </w:rPr>
        <w:t xml:space="preserve"> </w:t>
      </w:r>
      <w:r>
        <w:t>uncovered</w:t>
      </w:r>
      <w:r>
        <w:rPr>
          <w:spacing w:val="-9"/>
        </w:rPr>
        <w:t xml:space="preserve"> </w:t>
      </w:r>
      <w:r>
        <w:t>decks</w:t>
      </w:r>
      <w:r>
        <w:rPr>
          <w:spacing w:val="-11"/>
        </w:rPr>
        <w:t xml:space="preserve"> </w:t>
      </w:r>
      <w:r>
        <w:t>and</w:t>
      </w:r>
      <w:r>
        <w:rPr>
          <w:spacing w:val="-11"/>
        </w:rPr>
        <w:t xml:space="preserve"> </w:t>
      </w:r>
      <w:r>
        <w:t>patios,</w:t>
      </w:r>
      <w:r>
        <w:rPr>
          <w:spacing w:val="-12"/>
        </w:rPr>
        <w:t xml:space="preserve"> </w:t>
      </w:r>
      <w:r>
        <w:t>retaining</w:t>
      </w:r>
      <w:r>
        <w:rPr>
          <w:spacing w:val="-13"/>
        </w:rPr>
        <w:t xml:space="preserve"> </w:t>
      </w:r>
      <w:r>
        <w:t>walls,</w:t>
      </w:r>
      <w:r>
        <w:rPr>
          <w:spacing w:val="-9"/>
        </w:rPr>
        <w:t xml:space="preserve"> </w:t>
      </w:r>
      <w:r>
        <w:t>barns,</w:t>
      </w:r>
      <w:r>
        <w:rPr>
          <w:spacing w:val="-10"/>
        </w:rPr>
        <w:t xml:space="preserve"> </w:t>
      </w:r>
      <w:r>
        <w:t>silos,</w:t>
      </w:r>
      <w:r>
        <w:rPr>
          <w:spacing w:val="-10"/>
        </w:rPr>
        <w:t xml:space="preserve"> </w:t>
      </w:r>
      <w:r>
        <w:t>swimming</w:t>
      </w:r>
      <w:r>
        <w:rPr>
          <w:spacing w:val="-11"/>
        </w:rPr>
        <w:t xml:space="preserve"> </w:t>
      </w:r>
      <w:r>
        <w:t>pools,</w:t>
      </w:r>
      <w:r>
        <w:rPr>
          <w:spacing w:val="-10"/>
        </w:rPr>
        <w:t xml:space="preserve"> </w:t>
      </w:r>
      <w:r>
        <w:t>hot</w:t>
      </w:r>
      <w:r>
        <w:rPr>
          <w:spacing w:val="-10"/>
        </w:rPr>
        <w:t xml:space="preserve"> </w:t>
      </w:r>
      <w:r>
        <w:t>tubs, etc.)</w:t>
      </w:r>
      <w:r>
        <w:rPr>
          <w:spacing w:val="-4"/>
        </w:rPr>
        <w:t xml:space="preserve"> </w:t>
      </w:r>
      <w:r>
        <w:t>Patios</w:t>
      </w:r>
      <w:r>
        <w:rPr>
          <w:spacing w:val="-5"/>
        </w:rPr>
        <w:t xml:space="preserve"> </w:t>
      </w:r>
      <w:r>
        <w:t>that</w:t>
      </w:r>
      <w:r>
        <w:rPr>
          <w:spacing w:val="-5"/>
        </w:rPr>
        <w:t xml:space="preserve"> </w:t>
      </w:r>
      <w:r>
        <w:t>utilize</w:t>
      </w:r>
      <w:r>
        <w:rPr>
          <w:spacing w:val="-4"/>
        </w:rPr>
        <w:t xml:space="preserve"> </w:t>
      </w:r>
      <w:r>
        <w:t>interlocking</w:t>
      </w:r>
      <w:r>
        <w:rPr>
          <w:spacing w:val="-3"/>
        </w:rPr>
        <w:t xml:space="preserve"> </w:t>
      </w:r>
      <w:r>
        <w:t>pavers</w:t>
      </w:r>
      <w:r>
        <w:rPr>
          <w:spacing w:val="-5"/>
        </w:rPr>
        <w:t xml:space="preserve"> </w:t>
      </w:r>
      <w:r>
        <w:t>and</w:t>
      </w:r>
      <w:r>
        <w:rPr>
          <w:spacing w:val="-3"/>
        </w:rPr>
        <w:t xml:space="preserve"> </w:t>
      </w:r>
      <w:r>
        <w:t>do</w:t>
      </w:r>
      <w:r>
        <w:rPr>
          <w:spacing w:val="-3"/>
        </w:rPr>
        <w:t xml:space="preserve"> </w:t>
      </w:r>
      <w:r>
        <w:t>not</w:t>
      </w:r>
      <w:r>
        <w:rPr>
          <w:spacing w:val="-5"/>
        </w:rPr>
        <w:t xml:space="preserve"> </w:t>
      </w:r>
      <w:r>
        <w:t>require</w:t>
      </w:r>
      <w:r>
        <w:rPr>
          <w:spacing w:val="-7"/>
        </w:rPr>
        <w:t xml:space="preserve"> </w:t>
      </w:r>
      <w:r>
        <w:t>the</w:t>
      </w:r>
      <w:r>
        <w:rPr>
          <w:spacing w:val="-4"/>
        </w:rPr>
        <w:t xml:space="preserve"> </w:t>
      </w:r>
      <w:r>
        <w:t>placement</w:t>
      </w:r>
      <w:r>
        <w:rPr>
          <w:spacing w:val="-5"/>
        </w:rPr>
        <w:t xml:space="preserve"> </w:t>
      </w:r>
      <w:r>
        <w:t>of</w:t>
      </w:r>
      <w:r>
        <w:rPr>
          <w:spacing w:val="-6"/>
        </w:rPr>
        <w:t xml:space="preserve"> </w:t>
      </w:r>
      <w:r>
        <w:t>a</w:t>
      </w:r>
      <w:r>
        <w:rPr>
          <w:spacing w:val="-4"/>
        </w:rPr>
        <w:t xml:space="preserve"> </w:t>
      </w:r>
      <w:r>
        <w:t>foundation</w:t>
      </w:r>
      <w:r>
        <w:rPr>
          <w:spacing w:val="-6"/>
        </w:rPr>
        <w:t xml:space="preserve"> </w:t>
      </w:r>
      <w:r>
        <w:t>and/or</w:t>
      </w:r>
      <w:r>
        <w:rPr>
          <w:spacing w:val="-4"/>
        </w:rPr>
        <w:t xml:space="preserve"> </w:t>
      </w:r>
      <w:r>
        <w:t>frost</w:t>
      </w:r>
      <w:r>
        <w:rPr>
          <w:spacing w:val="-5"/>
        </w:rPr>
        <w:t xml:space="preserve"> </w:t>
      </w:r>
      <w:r>
        <w:t>wall</w:t>
      </w:r>
      <w:r>
        <w:rPr>
          <w:spacing w:val="-5"/>
        </w:rPr>
        <w:t xml:space="preserve"> </w:t>
      </w:r>
      <w:r>
        <w:t>and</w:t>
      </w:r>
      <w:r>
        <w:rPr>
          <w:spacing w:val="-3"/>
        </w:rPr>
        <w:t xml:space="preserve"> </w:t>
      </w:r>
      <w:r>
        <w:t>sheds,</w:t>
      </w:r>
      <w:r>
        <w:rPr>
          <w:spacing w:val="-4"/>
        </w:rPr>
        <w:t xml:space="preserve"> </w:t>
      </w:r>
      <w:r>
        <w:t>pole</w:t>
      </w:r>
      <w:r>
        <w:rPr>
          <w:spacing w:val="-4"/>
        </w:rPr>
        <w:t xml:space="preserve"> </w:t>
      </w:r>
      <w:r>
        <w:t>barns,</w:t>
      </w:r>
      <w:r>
        <w:rPr>
          <w:spacing w:val="-4"/>
        </w:rPr>
        <w:t xml:space="preserve"> </w:t>
      </w:r>
      <w:r>
        <w:t>and temporary buildings</w:t>
      </w:r>
      <w:r>
        <w:rPr>
          <w:spacing w:val="-2"/>
        </w:rPr>
        <w:t xml:space="preserve"> </w:t>
      </w:r>
      <w:r>
        <w:t>less</w:t>
      </w:r>
      <w:r>
        <w:rPr>
          <w:spacing w:val="-2"/>
        </w:rPr>
        <w:t xml:space="preserve"> </w:t>
      </w:r>
      <w:r>
        <w:t>than one</w:t>
      </w:r>
      <w:r>
        <w:rPr>
          <w:spacing w:val="-1"/>
        </w:rPr>
        <w:t xml:space="preserve"> </w:t>
      </w:r>
      <w:r>
        <w:t>hundred square</w:t>
      </w:r>
      <w:r>
        <w:rPr>
          <w:spacing w:val="-1"/>
        </w:rPr>
        <w:t xml:space="preserve"> </w:t>
      </w:r>
      <w:r>
        <w:t>feet</w:t>
      </w:r>
      <w:r>
        <w:rPr>
          <w:spacing w:val="-1"/>
        </w:rPr>
        <w:t xml:space="preserve"> </w:t>
      </w:r>
      <w:r>
        <w:t>(100</w:t>
      </w:r>
      <w:r>
        <w:rPr>
          <w:spacing w:val="-2"/>
        </w:rPr>
        <w:t xml:space="preserve"> </w:t>
      </w:r>
      <w:r>
        <w:t>sf) shall</w:t>
      </w:r>
      <w:r>
        <w:rPr>
          <w:spacing w:val="-1"/>
        </w:rPr>
        <w:t xml:space="preserve"> </w:t>
      </w:r>
      <w:r>
        <w:t>require</w:t>
      </w:r>
      <w:r>
        <w:rPr>
          <w:spacing w:val="-1"/>
        </w:rPr>
        <w:t xml:space="preserve"> </w:t>
      </w:r>
      <w:r>
        <w:t>a</w:t>
      </w:r>
      <w:r>
        <w:rPr>
          <w:spacing w:val="-1"/>
        </w:rPr>
        <w:t xml:space="preserve"> </w:t>
      </w:r>
      <w:r>
        <w:t>Zoning Permit</w:t>
      </w:r>
      <w:r>
        <w:rPr>
          <w:spacing w:val="-1"/>
        </w:rPr>
        <w:t xml:space="preserve"> </w:t>
      </w:r>
      <w:r>
        <w:t>only.</w:t>
      </w:r>
      <w:r>
        <w:rPr>
          <w:spacing w:val="-1"/>
        </w:rPr>
        <w:t xml:space="preserve"> </w:t>
      </w:r>
      <w:r>
        <w:t>This</w:t>
      </w:r>
      <w:r>
        <w:rPr>
          <w:spacing w:val="-2"/>
        </w:rPr>
        <w:t xml:space="preserve"> </w:t>
      </w:r>
      <w:r>
        <w:t>item should include</w:t>
      </w:r>
      <w:r>
        <w:rPr>
          <w:spacing w:val="-1"/>
        </w:rPr>
        <w:t xml:space="preserve"> </w:t>
      </w:r>
      <w:r>
        <w:t>alternative energy systems (solar, wind, etc.) when not placed on an existing structure.</w:t>
      </w:r>
    </w:p>
    <w:p w14:paraId="41C4D3EF" w14:textId="77777777" w:rsidR="00DE04C8" w:rsidRDefault="00DE04C8">
      <w:pPr>
        <w:pStyle w:val="BodyText"/>
      </w:pPr>
    </w:p>
    <w:p w14:paraId="370360F3" w14:textId="77777777" w:rsidR="00DE04C8" w:rsidRDefault="00000000">
      <w:pPr>
        <w:pStyle w:val="BodyText"/>
        <w:tabs>
          <w:tab w:val="left" w:pos="6838"/>
        </w:tabs>
        <w:spacing w:before="1"/>
        <w:ind w:left="359"/>
      </w:pPr>
      <w:r>
        <w:rPr>
          <w:spacing w:val="-2"/>
        </w:rPr>
        <w:t>Fences</w:t>
      </w:r>
      <w:r>
        <w:tab/>
      </w:r>
      <w:r>
        <w:rPr>
          <w:spacing w:val="-2"/>
        </w:rPr>
        <w:t>$125.00</w:t>
      </w:r>
    </w:p>
    <w:p w14:paraId="17AB1E0D" w14:textId="77777777" w:rsidR="00DE04C8" w:rsidRDefault="00000000">
      <w:pPr>
        <w:pStyle w:val="BodyText"/>
        <w:tabs>
          <w:tab w:val="left" w:pos="6837"/>
        </w:tabs>
        <w:ind w:left="358"/>
      </w:pPr>
      <w:r>
        <w:t>Swimming</w:t>
      </w:r>
      <w:r>
        <w:rPr>
          <w:spacing w:val="-8"/>
        </w:rPr>
        <w:t xml:space="preserve"> </w:t>
      </w:r>
      <w:r>
        <w:rPr>
          <w:spacing w:val="-4"/>
        </w:rPr>
        <w:t>Pools</w:t>
      </w:r>
      <w:r>
        <w:tab/>
      </w:r>
      <w:r>
        <w:rPr>
          <w:spacing w:val="-2"/>
        </w:rPr>
        <w:t>$200.00</w:t>
      </w:r>
    </w:p>
    <w:p w14:paraId="1AAC8F0C" w14:textId="77777777" w:rsidR="00DE04C8" w:rsidRDefault="00DE04C8">
      <w:pPr>
        <w:pStyle w:val="BodyText"/>
        <w:sectPr w:rsidR="00DE04C8">
          <w:pgSz w:w="12240" w:h="15840"/>
          <w:pgMar w:top="3360" w:right="360" w:bottom="1300" w:left="360" w:header="105" w:footer="1079" w:gutter="0"/>
          <w:cols w:space="720"/>
        </w:sectPr>
      </w:pPr>
    </w:p>
    <w:p w14:paraId="68F88D48" w14:textId="77777777" w:rsidR="00DE04C8" w:rsidRDefault="00DE04C8">
      <w:pPr>
        <w:pStyle w:val="BodyText"/>
        <w:rPr>
          <w:sz w:val="7"/>
        </w:rPr>
      </w:pPr>
    </w:p>
    <w:tbl>
      <w:tblPr>
        <w:tblW w:w="0" w:type="auto"/>
        <w:tblInd w:w="317" w:type="dxa"/>
        <w:tblLayout w:type="fixed"/>
        <w:tblCellMar>
          <w:left w:w="0" w:type="dxa"/>
          <w:right w:w="0" w:type="dxa"/>
        </w:tblCellMar>
        <w:tblLook w:val="01E0" w:firstRow="1" w:lastRow="1" w:firstColumn="1" w:lastColumn="1" w:noHBand="0" w:noVBand="0"/>
      </w:tblPr>
      <w:tblGrid>
        <w:gridCol w:w="1574"/>
        <w:gridCol w:w="2774"/>
        <w:gridCol w:w="2519"/>
        <w:gridCol w:w="1885"/>
        <w:gridCol w:w="2236"/>
      </w:tblGrid>
      <w:tr w:rsidR="00DE04C8" w14:paraId="322F15AB" w14:textId="77777777">
        <w:trPr>
          <w:trHeight w:val="194"/>
        </w:trPr>
        <w:tc>
          <w:tcPr>
            <w:tcW w:w="1574" w:type="dxa"/>
          </w:tcPr>
          <w:p w14:paraId="2250FFC4" w14:textId="77777777" w:rsidR="00DE04C8" w:rsidRDefault="00000000">
            <w:pPr>
              <w:pStyle w:val="TableParagraph"/>
              <w:spacing w:line="175" w:lineRule="exact"/>
              <w:ind w:right="134"/>
              <w:jc w:val="center"/>
              <w:rPr>
                <w:sz w:val="18"/>
              </w:rPr>
            </w:pPr>
            <w:r>
              <w:rPr>
                <w:color w:val="004080"/>
                <w:sz w:val="18"/>
              </w:rPr>
              <w:t>Chuck</w:t>
            </w:r>
            <w:r>
              <w:rPr>
                <w:color w:val="004080"/>
                <w:spacing w:val="-2"/>
                <w:sz w:val="18"/>
              </w:rPr>
              <w:t xml:space="preserve"> </w:t>
            </w:r>
            <w:r>
              <w:rPr>
                <w:color w:val="004080"/>
                <w:sz w:val="18"/>
              </w:rPr>
              <w:t>Dennie,</w:t>
            </w:r>
            <w:r>
              <w:rPr>
                <w:color w:val="004080"/>
                <w:spacing w:val="-3"/>
                <w:sz w:val="18"/>
              </w:rPr>
              <w:t xml:space="preserve"> </w:t>
            </w:r>
            <w:r>
              <w:rPr>
                <w:color w:val="004080"/>
                <w:spacing w:val="-5"/>
                <w:sz w:val="18"/>
              </w:rPr>
              <w:t>PE</w:t>
            </w:r>
          </w:p>
        </w:tc>
        <w:tc>
          <w:tcPr>
            <w:tcW w:w="2774" w:type="dxa"/>
          </w:tcPr>
          <w:p w14:paraId="1870B84E" w14:textId="77777777" w:rsidR="00DE04C8" w:rsidRDefault="00000000">
            <w:pPr>
              <w:pStyle w:val="TableParagraph"/>
              <w:spacing w:line="175" w:lineRule="exact"/>
              <w:ind w:right="80"/>
              <w:jc w:val="center"/>
              <w:rPr>
                <w:sz w:val="18"/>
              </w:rPr>
            </w:pPr>
            <w:r>
              <w:rPr>
                <w:color w:val="004080"/>
                <w:sz w:val="18"/>
              </w:rPr>
              <w:t>Stephanie</w:t>
            </w:r>
            <w:r>
              <w:rPr>
                <w:color w:val="004080"/>
                <w:spacing w:val="-5"/>
                <w:sz w:val="18"/>
              </w:rPr>
              <w:t xml:space="preserve"> </w:t>
            </w:r>
            <w:r>
              <w:rPr>
                <w:color w:val="004080"/>
                <w:sz w:val="18"/>
              </w:rPr>
              <w:t>DerOhannessian,</w:t>
            </w:r>
            <w:r>
              <w:rPr>
                <w:color w:val="004080"/>
                <w:spacing w:val="-4"/>
                <w:sz w:val="18"/>
              </w:rPr>
              <w:t xml:space="preserve"> </w:t>
            </w:r>
            <w:r>
              <w:rPr>
                <w:color w:val="004080"/>
                <w:spacing w:val="-5"/>
                <w:sz w:val="18"/>
              </w:rPr>
              <w:t>MB</w:t>
            </w:r>
          </w:p>
        </w:tc>
        <w:tc>
          <w:tcPr>
            <w:tcW w:w="2519" w:type="dxa"/>
          </w:tcPr>
          <w:p w14:paraId="375B415B" w14:textId="77777777" w:rsidR="00DE04C8" w:rsidRDefault="00000000">
            <w:pPr>
              <w:pStyle w:val="TableParagraph"/>
              <w:spacing w:line="175" w:lineRule="exact"/>
              <w:ind w:left="94" w:right="55"/>
              <w:jc w:val="center"/>
              <w:rPr>
                <w:sz w:val="18"/>
              </w:rPr>
            </w:pPr>
            <w:r>
              <w:rPr>
                <w:color w:val="004080"/>
                <w:spacing w:val="-6"/>
                <w:sz w:val="18"/>
              </w:rPr>
              <w:t>Dr.</w:t>
            </w:r>
            <w:r>
              <w:rPr>
                <w:color w:val="004080"/>
                <w:spacing w:val="-4"/>
                <w:sz w:val="18"/>
              </w:rPr>
              <w:t xml:space="preserve"> </w:t>
            </w:r>
            <w:r>
              <w:rPr>
                <w:color w:val="004080"/>
                <w:spacing w:val="-6"/>
                <w:sz w:val="18"/>
              </w:rPr>
              <w:t>Eileen</w:t>
            </w:r>
            <w:r>
              <w:rPr>
                <w:color w:val="004080"/>
                <w:spacing w:val="-4"/>
                <w:sz w:val="18"/>
              </w:rPr>
              <w:t xml:space="preserve"> </w:t>
            </w:r>
            <w:r>
              <w:rPr>
                <w:color w:val="004080"/>
                <w:spacing w:val="-6"/>
                <w:sz w:val="18"/>
              </w:rPr>
              <w:t>Ming,</w:t>
            </w:r>
            <w:r>
              <w:rPr>
                <w:color w:val="004080"/>
                <w:spacing w:val="-2"/>
                <w:sz w:val="18"/>
              </w:rPr>
              <w:t xml:space="preserve"> </w:t>
            </w:r>
            <w:r>
              <w:rPr>
                <w:color w:val="004080"/>
                <w:spacing w:val="-6"/>
                <w:sz w:val="18"/>
              </w:rPr>
              <w:t>MPH,</w:t>
            </w:r>
            <w:r>
              <w:rPr>
                <w:color w:val="004080"/>
                <w:spacing w:val="-3"/>
                <w:sz w:val="18"/>
              </w:rPr>
              <w:t xml:space="preserve"> </w:t>
            </w:r>
            <w:r>
              <w:rPr>
                <w:color w:val="004080"/>
                <w:spacing w:val="-6"/>
                <w:sz w:val="18"/>
              </w:rPr>
              <w:t>Sc.D.</w:t>
            </w:r>
          </w:p>
        </w:tc>
        <w:tc>
          <w:tcPr>
            <w:tcW w:w="1885" w:type="dxa"/>
          </w:tcPr>
          <w:p w14:paraId="42E722AA" w14:textId="77777777" w:rsidR="00DE04C8" w:rsidRDefault="00000000">
            <w:pPr>
              <w:pStyle w:val="TableParagraph"/>
              <w:spacing w:line="175" w:lineRule="exact"/>
              <w:ind w:left="113" w:right="43"/>
              <w:jc w:val="center"/>
              <w:rPr>
                <w:sz w:val="18"/>
              </w:rPr>
            </w:pPr>
            <w:r>
              <w:rPr>
                <w:color w:val="004080"/>
                <w:sz w:val="18"/>
              </w:rPr>
              <w:t>Michael</w:t>
            </w:r>
            <w:r>
              <w:rPr>
                <w:color w:val="004080"/>
                <w:spacing w:val="-7"/>
                <w:sz w:val="18"/>
              </w:rPr>
              <w:t xml:space="preserve"> </w:t>
            </w:r>
            <w:r>
              <w:rPr>
                <w:color w:val="004080"/>
                <w:sz w:val="18"/>
              </w:rPr>
              <w:t>Davey,</w:t>
            </w:r>
            <w:r>
              <w:rPr>
                <w:color w:val="004080"/>
                <w:spacing w:val="-5"/>
                <w:sz w:val="18"/>
              </w:rPr>
              <w:t xml:space="preserve"> </w:t>
            </w:r>
            <w:r>
              <w:rPr>
                <w:color w:val="004080"/>
                <w:spacing w:val="-4"/>
                <w:sz w:val="18"/>
              </w:rPr>
              <w:t>Esq.</w:t>
            </w:r>
          </w:p>
        </w:tc>
        <w:tc>
          <w:tcPr>
            <w:tcW w:w="2236" w:type="dxa"/>
          </w:tcPr>
          <w:p w14:paraId="3829AF19" w14:textId="77777777" w:rsidR="00DE04C8" w:rsidRDefault="00000000">
            <w:pPr>
              <w:pStyle w:val="TableParagraph"/>
              <w:spacing w:line="175" w:lineRule="exact"/>
              <w:ind w:left="166"/>
              <w:rPr>
                <w:sz w:val="18"/>
              </w:rPr>
            </w:pPr>
            <w:r>
              <w:rPr>
                <w:color w:val="004080"/>
                <w:sz w:val="18"/>
              </w:rPr>
              <w:t>Giovanna</w:t>
            </w:r>
            <w:r>
              <w:rPr>
                <w:color w:val="004080"/>
                <w:spacing w:val="-4"/>
                <w:sz w:val="18"/>
              </w:rPr>
              <w:t xml:space="preserve"> </w:t>
            </w:r>
            <w:r>
              <w:rPr>
                <w:color w:val="004080"/>
                <w:sz w:val="18"/>
              </w:rPr>
              <w:t>Iacono,</w:t>
            </w:r>
            <w:r>
              <w:rPr>
                <w:color w:val="004080"/>
                <w:spacing w:val="-1"/>
                <w:sz w:val="18"/>
              </w:rPr>
              <w:t xml:space="preserve"> </w:t>
            </w:r>
            <w:r>
              <w:rPr>
                <w:color w:val="004080"/>
                <w:sz w:val="18"/>
              </w:rPr>
              <w:t>PE,</w:t>
            </w:r>
            <w:r>
              <w:rPr>
                <w:color w:val="004080"/>
                <w:spacing w:val="-6"/>
                <w:sz w:val="18"/>
              </w:rPr>
              <w:t xml:space="preserve"> </w:t>
            </w:r>
            <w:r>
              <w:rPr>
                <w:color w:val="004080"/>
                <w:spacing w:val="-5"/>
                <w:sz w:val="18"/>
              </w:rPr>
              <w:t>MBA</w:t>
            </w:r>
          </w:p>
        </w:tc>
      </w:tr>
      <w:tr w:rsidR="00DE04C8" w14:paraId="00199CB8" w14:textId="77777777">
        <w:trPr>
          <w:trHeight w:val="173"/>
        </w:trPr>
        <w:tc>
          <w:tcPr>
            <w:tcW w:w="1574" w:type="dxa"/>
          </w:tcPr>
          <w:p w14:paraId="535F14D1" w14:textId="77777777" w:rsidR="00DE04C8" w:rsidRDefault="00000000">
            <w:pPr>
              <w:pStyle w:val="TableParagraph"/>
              <w:spacing w:line="153" w:lineRule="exact"/>
              <w:ind w:left="9" w:right="134"/>
              <w:jc w:val="center"/>
              <w:rPr>
                <w:sz w:val="16"/>
              </w:rPr>
            </w:pPr>
            <w:r>
              <w:rPr>
                <w:color w:val="004080"/>
                <w:spacing w:val="-2"/>
                <w:sz w:val="16"/>
              </w:rPr>
              <w:t>CHAIRMAN</w:t>
            </w:r>
          </w:p>
        </w:tc>
        <w:tc>
          <w:tcPr>
            <w:tcW w:w="2774" w:type="dxa"/>
          </w:tcPr>
          <w:p w14:paraId="01AE6BA6" w14:textId="77777777" w:rsidR="00DE04C8" w:rsidRDefault="00000000">
            <w:pPr>
              <w:pStyle w:val="TableParagraph"/>
              <w:spacing w:line="153" w:lineRule="exact"/>
              <w:ind w:left="44" w:right="80"/>
              <w:jc w:val="center"/>
              <w:rPr>
                <w:sz w:val="16"/>
              </w:rPr>
            </w:pPr>
            <w:r>
              <w:rPr>
                <w:color w:val="004080"/>
                <w:spacing w:val="-5"/>
                <w:sz w:val="16"/>
              </w:rPr>
              <w:t>VICE-</w:t>
            </w:r>
            <w:r>
              <w:rPr>
                <w:color w:val="004080"/>
                <w:spacing w:val="-2"/>
                <w:sz w:val="16"/>
              </w:rPr>
              <w:t>CHAIR</w:t>
            </w:r>
          </w:p>
        </w:tc>
        <w:tc>
          <w:tcPr>
            <w:tcW w:w="2519" w:type="dxa"/>
          </w:tcPr>
          <w:p w14:paraId="1B646AFE" w14:textId="77777777" w:rsidR="00DE04C8" w:rsidRDefault="00000000">
            <w:pPr>
              <w:pStyle w:val="TableParagraph"/>
              <w:spacing w:line="153" w:lineRule="exact"/>
              <w:ind w:left="39" w:right="94"/>
              <w:jc w:val="center"/>
              <w:rPr>
                <w:sz w:val="16"/>
              </w:rPr>
            </w:pPr>
            <w:r>
              <w:rPr>
                <w:color w:val="004080"/>
                <w:spacing w:val="-2"/>
                <w:sz w:val="16"/>
              </w:rPr>
              <w:t>SUPERVISOR</w:t>
            </w:r>
          </w:p>
        </w:tc>
        <w:tc>
          <w:tcPr>
            <w:tcW w:w="1885" w:type="dxa"/>
          </w:tcPr>
          <w:p w14:paraId="766941C7" w14:textId="77777777" w:rsidR="00DE04C8" w:rsidRDefault="00000000">
            <w:pPr>
              <w:pStyle w:val="TableParagraph"/>
              <w:spacing w:line="153" w:lineRule="exact"/>
              <w:ind w:left="70" w:right="113"/>
              <w:jc w:val="center"/>
              <w:rPr>
                <w:sz w:val="16"/>
              </w:rPr>
            </w:pPr>
            <w:r>
              <w:rPr>
                <w:color w:val="004080"/>
                <w:spacing w:val="-2"/>
                <w:sz w:val="16"/>
              </w:rPr>
              <w:t>SUPERVISOR</w:t>
            </w:r>
          </w:p>
        </w:tc>
        <w:tc>
          <w:tcPr>
            <w:tcW w:w="2236" w:type="dxa"/>
          </w:tcPr>
          <w:p w14:paraId="3F0D6648" w14:textId="77777777" w:rsidR="00DE04C8" w:rsidRDefault="00000000">
            <w:pPr>
              <w:pStyle w:val="TableParagraph"/>
              <w:spacing w:line="153" w:lineRule="exact"/>
              <w:ind w:left="535"/>
              <w:rPr>
                <w:sz w:val="16"/>
              </w:rPr>
            </w:pPr>
            <w:r>
              <w:rPr>
                <w:color w:val="004080"/>
                <w:spacing w:val="-2"/>
                <w:sz w:val="16"/>
              </w:rPr>
              <w:t>SUPERVISOR</w:t>
            </w:r>
          </w:p>
        </w:tc>
      </w:tr>
    </w:tbl>
    <w:p w14:paraId="719DFA09" w14:textId="77777777" w:rsidR="00DE04C8" w:rsidRDefault="00DE04C8">
      <w:pPr>
        <w:pStyle w:val="BodyText"/>
        <w:spacing w:before="59"/>
      </w:pPr>
    </w:p>
    <w:p w14:paraId="548E1824" w14:textId="77777777" w:rsidR="00DE04C8" w:rsidRDefault="00000000">
      <w:pPr>
        <w:pStyle w:val="ListParagraph"/>
        <w:numPr>
          <w:ilvl w:val="0"/>
          <w:numId w:val="10"/>
        </w:numPr>
        <w:tabs>
          <w:tab w:val="left" w:pos="1080"/>
          <w:tab w:val="left" w:pos="6839"/>
        </w:tabs>
        <w:ind w:hanging="720"/>
        <w:rPr>
          <w:sz w:val="20"/>
          <w:u w:val="none"/>
        </w:rPr>
      </w:pPr>
      <w:r>
        <w:rPr>
          <w:sz w:val="20"/>
        </w:rPr>
        <w:t>Home</w:t>
      </w:r>
      <w:r>
        <w:rPr>
          <w:spacing w:val="-6"/>
          <w:sz w:val="20"/>
        </w:rPr>
        <w:t xml:space="preserve"> </w:t>
      </w:r>
      <w:r>
        <w:rPr>
          <w:sz w:val="20"/>
        </w:rPr>
        <w:t>Occupation</w:t>
      </w:r>
      <w:r>
        <w:rPr>
          <w:spacing w:val="-7"/>
          <w:sz w:val="20"/>
        </w:rPr>
        <w:t xml:space="preserve"> </w:t>
      </w:r>
      <w:r>
        <w:rPr>
          <w:spacing w:val="-2"/>
          <w:sz w:val="20"/>
        </w:rPr>
        <w:t>Registration</w:t>
      </w:r>
      <w:r>
        <w:rPr>
          <w:sz w:val="20"/>
          <w:u w:val="none"/>
        </w:rPr>
        <w:tab/>
        <w:t>$40.00</w:t>
      </w:r>
      <w:r>
        <w:rPr>
          <w:spacing w:val="-4"/>
          <w:sz w:val="20"/>
          <w:u w:val="none"/>
        </w:rPr>
        <w:t xml:space="preserve"> </w:t>
      </w:r>
      <w:r>
        <w:rPr>
          <w:sz w:val="20"/>
          <w:u w:val="none"/>
        </w:rPr>
        <w:t>per</w:t>
      </w:r>
      <w:r>
        <w:rPr>
          <w:spacing w:val="-3"/>
          <w:sz w:val="20"/>
          <w:u w:val="none"/>
        </w:rPr>
        <w:t xml:space="preserve"> </w:t>
      </w:r>
      <w:r>
        <w:rPr>
          <w:spacing w:val="-4"/>
          <w:sz w:val="20"/>
          <w:u w:val="none"/>
        </w:rPr>
        <w:t>year</w:t>
      </w:r>
    </w:p>
    <w:p w14:paraId="6A4101B4" w14:textId="77777777" w:rsidR="00DE04C8" w:rsidRDefault="00000000">
      <w:pPr>
        <w:pStyle w:val="BodyText"/>
        <w:ind w:left="360"/>
      </w:pPr>
      <w:r>
        <w:t>(Written</w:t>
      </w:r>
      <w:r>
        <w:rPr>
          <w:spacing w:val="-5"/>
        </w:rPr>
        <w:t xml:space="preserve"> </w:t>
      </w:r>
      <w:r>
        <w:t>approval</w:t>
      </w:r>
      <w:r>
        <w:rPr>
          <w:spacing w:val="-9"/>
        </w:rPr>
        <w:t xml:space="preserve"> </w:t>
      </w:r>
      <w:r>
        <w:t>from</w:t>
      </w:r>
      <w:r>
        <w:rPr>
          <w:spacing w:val="-6"/>
        </w:rPr>
        <w:t xml:space="preserve"> </w:t>
      </w:r>
      <w:r>
        <w:t>property</w:t>
      </w:r>
      <w:r>
        <w:rPr>
          <w:spacing w:val="-5"/>
        </w:rPr>
        <w:t xml:space="preserve"> </w:t>
      </w:r>
      <w:r>
        <w:t>owner</w:t>
      </w:r>
      <w:r>
        <w:rPr>
          <w:spacing w:val="-5"/>
        </w:rPr>
        <w:t xml:space="preserve"> </w:t>
      </w:r>
      <w:r>
        <w:t>shall</w:t>
      </w:r>
      <w:r>
        <w:rPr>
          <w:spacing w:val="-6"/>
        </w:rPr>
        <w:t xml:space="preserve"> </w:t>
      </w:r>
      <w:r>
        <w:t>accompany</w:t>
      </w:r>
      <w:r>
        <w:rPr>
          <w:spacing w:val="-5"/>
        </w:rPr>
        <w:t xml:space="preserve"> </w:t>
      </w:r>
      <w:r>
        <w:t>Registration</w:t>
      </w:r>
      <w:r>
        <w:rPr>
          <w:spacing w:val="-5"/>
        </w:rPr>
        <w:t xml:space="preserve"> </w:t>
      </w:r>
      <w:r>
        <w:t>application</w:t>
      </w:r>
      <w:r>
        <w:rPr>
          <w:spacing w:val="-5"/>
        </w:rPr>
        <w:t xml:space="preserve"> </w:t>
      </w:r>
      <w:r>
        <w:t>if</w:t>
      </w:r>
      <w:r>
        <w:rPr>
          <w:spacing w:val="-7"/>
        </w:rPr>
        <w:t xml:space="preserve"> </w:t>
      </w:r>
      <w:r>
        <w:t>occupant</w:t>
      </w:r>
      <w:r>
        <w:rPr>
          <w:spacing w:val="-6"/>
        </w:rPr>
        <w:t xml:space="preserve"> </w:t>
      </w:r>
      <w:r>
        <w:t>is</w:t>
      </w:r>
      <w:r>
        <w:rPr>
          <w:spacing w:val="-7"/>
        </w:rPr>
        <w:t xml:space="preserve"> </w:t>
      </w:r>
      <w:r>
        <w:t>not</w:t>
      </w:r>
      <w:r>
        <w:rPr>
          <w:spacing w:val="-5"/>
        </w:rPr>
        <w:t xml:space="preserve"> </w:t>
      </w:r>
      <w:r>
        <w:t>owner</w:t>
      </w:r>
      <w:r>
        <w:rPr>
          <w:spacing w:val="-8"/>
        </w:rPr>
        <w:t xml:space="preserve"> </w:t>
      </w:r>
      <w:r>
        <w:t>of</w:t>
      </w:r>
      <w:r>
        <w:rPr>
          <w:spacing w:val="-7"/>
        </w:rPr>
        <w:t xml:space="preserve"> </w:t>
      </w:r>
      <w:r>
        <w:rPr>
          <w:spacing w:val="-2"/>
        </w:rPr>
        <w:t>property.)</w:t>
      </w:r>
    </w:p>
    <w:p w14:paraId="5AEB546B" w14:textId="77777777" w:rsidR="00DE04C8" w:rsidRDefault="00DE04C8">
      <w:pPr>
        <w:pStyle w:val="BodyText"/>
        <w:spacing w:before="1"/>
      </w:pPr>
    </w:p>
    <w:p w14:paraId="11127AA5" w14:textId="77777777" w:rsidR="00DE04C8" w:rsidRDefault="00000000">
      <w:pPr>
        <w:pStyle w:val="ListParagraph"/>
        <w:numPr>
          <w:ilvl w:val="0"/>
          <w:numId w:val="10"/>
        </w:numPr>
        <w:tabs>
          <w:tab w:val="left" w:pos="1080"/>
          <w:tab w:val="left" w:pos="6839"/>
        </w:tabs>
        <w:rPr>
          <w:sz w:val="20"/>
          <w:u w:val="none"/>
        </w:rPr>
      </w:pPr>
      <w:r>
        <w:rPr>
          <w:sz w:val="20"/>
        </w:rPr>
        <w:t>Well</w:t>
      </w:r>
      <w:r>
        <w:rPr>
          <w:spacing w:val="-6"/>
          <w:sz w:val="20"/>
        </w:rPr>
        <w:t xml:space="preserve"> </w:t>
      </w:r>
      <w:r>
        <w:rPr>
          <w:spacing w:val="-2"/>
          <w:sz w:val="20"/>
        </w:rPr>
        <w:t>Permit</w:t>
      </w:r>
      <w:r>
        <w:rPr>
          <w:sz w:val="20"/>
          <w:u w:val="none"/>
        </w:rPr>
        <w:tab/>
      </w:r>
      <w:r>
        <w:rPr>
          <w:spacing w:val="-2"/>
          <w:sz w:val="20"/>
          <w:u w:val="none"/>
        </w:rPr>
        <w:t>$200.00</w:t>
      </w:r>
    </w:p>
    <w:p w14:paraId="0CF7C364" w14:textId="77777777" w:rsidR="00DE04C8" w:rsidRDefault="00DE04C8">
      <w:pPr>
        <w:pStyle w:val="BodyText"/>
        <w:spacing w:before="1"/>
      </w:pPr>
    </w:p>
    <w:p w14:paraId="180F96B1" w14:textId="77777777" w:rsidR="00DE04C8" w:rsidRDefault="00000000">
      <w:pPr>
        <w:pStyle w:val="ListParagraph"/>
        <w:numPr>
          <w:ilvl w:val="0"/>
          <w:numId w:val="10"/>
        </w:numPr>
        <w:tabs>
          <w:tab w:val="left" w:pos="1079"/>
          <w:tab w:val="left" w:pos="6839"/>
        </w:tabs>
        <w:ind w:left="1079" w:hanging="719"/>
        <w:rPr>
          <w:sz w:val="20"/>
          <w:u w:val="none"/>
        </w:rPr>
      </w:pPr>
      <w:r>
        <w:rPr>
          <w:sz w:val="20"/>
        </w:rPr>
        <w:t>Registration</w:t>
      </w:r>
      <w:r>
        <w:rPr>
          <w:spacing w:val="-9"/>
          <w:sz w:val="20"/>
        </w:rPr>
        <w:t xml:space="preserve"> </w:t>
      </w:r>
      <w:r>
        <w:rPr>
          <w:sz w:val="20"/>
        </w:rPr>
        <w:t>of</w:t>
      </w:r>
      <w:r>
        <w:rPr>
          <w:spacing w:val="-8"/>
          <w:sz w:val="20"/>
        </w:rPr>
        <w:t xml:space="preserve"> </w:t>
      </w:r>
      <w:r>
        <w:rPr>
          <w:sz w:val="20"/>
        </w:rPr>
        <w:t>Non-Conforming</w:t>
      </w:r>
      <w:r>
        <w:rPr>
          <w:spacing w:val="-9"/>
          <w:sz w:val="20"/>
        </w:rPr>
        <w:t xml:space="preserve"> </w:t>
      </w:r>
      <w:r>
        <w:rPr>
          <w:spacing w:val="-5"/>
          <w:sz w:val="20"/>
        </w:rPr>
        <w:t>Use</w:t>
      </w:r>
      <w:r>
        <w:rPr>
          <w:sz w:val="20"/>
          <w:u w:val="none"/>
        </w:rPr>
        <w:tab/>
        <w:t>$40.00</w:t>
      </w:r>
      <w:r>
        <w:rPr>
          <w:spacing w:val="-4"/>
          <w:sz w:val="20"/>
          <w:u w:val="none"/>
        </w:rPr>
        <w:t xml:space="preserve"> </w:t>
      </w:r>
      <w:r>
        <w:rPr>
          <w:sz w:val="20"/>
          <w:u w:val="none"/>
        </w:rPr>
        <w:t>per</w:t>
      </w:r>
      <w:r>
        <w:rPr>
          <w:spacing w:val="-3"/>
          <w:sz w:val="20"/>
          <w:u w:val="none"/>
        </w:rPr>
        <w:t xml:space="preserve"> </w:t>
      </w:r>
      <w:r>
        <w:rPr>
          <w:spacing w:val="-4"/>
          <w:sz w:val="20"/>
          <w:u w:val="none"/>
        </w:rPr>
        <w:t>year</w:t>
      </w:r>
    </w:p>
    <w:p w14:paraId="2914C318" w14:textId="77777777" w:rsidR="00DE04C8" w:rsidRDefault="00000000">
      <w:pPr>
        <w:pStyle w:val="ListParagraph"/>
        <w:numPr>
          <w:ilvl w:val="0"/>
          <w:numId w:val="10"/>
        </w:numPr>
        <w:tabs>
          <w:tab w:val="left" w:pos="1080"/>
          <w:tab w:val="left" w:pos="6839"/>
          <w:tab w:val="left" w:pos="8279"/>
        </w:tabs>
        <w:spacing w:before="228" w:after="10"/>
        <w:ind w:hanging="720"/>
        <w:rPr>
          <w:sz w:val="20"/>
          <w:u w:val="none"/>
        </w:rPr>
      </w:pPr>
      <w:r>
        <w:rPr>
          <w:sz w:val="20"/>
        </w:rPr>
        <w:t>Act</w:t>
      </w:r>
      <w:r>
        <w:rPr>
          <w:spacing w:val="-2"/>
          <w:sz w:val="20"/>
        </w:rPr>
        <w:t xml:space="preserve"> </w:t>
      </w:r>
      <w:r>
        <w:rPr>
          <w:sz w:val="20"/>
        </w:rPr>
        <w:t>537</w:t>
      </w:r>
      <w:r>
        <w:rPr>
          <w:spacing w:val="-1"/>
          <w:sz w:val="20"/>
        </w:rPr>
        <w:t xml:space="preserve"> </w:t>
      </w:r>
      <w:r>
        <w:rPr>
          <w:spacing w:val="-2"/>
          <w:sz w:val="20"/>
        </w:rPr>
        <w:t>Revision</w:t>
      </w:r>
      <w:r>
        <w:rPr>
          <w:sz w:val="20"/>
          <w:u w:val="none"/>
        </w:rPr>
        <w:tab/>
      </w:r>
      <w:r>
        <w:rPr>
          <w:spacing w:val="-5"/>
          <w:sz w:val="20"/>
        </w:rPr>
        <w:t>Fee</w:t>
      </w:r>
      <w:r>
        <w:rPr>
          <w:sz w:val="20"/>
        </w:rPr>
        <w:tab/>
      </w:r>
      <w:r>
        <w:rPr>
          <w:spacing w:val="-2"/>
          <w:sz w:val="20"/>
        </w:rPr>
        <w:t>Escrow</w:t>
      </w:r>
    </w:p>
    <w:tbl>
      <w:tblPr>
        <w:tblW w:w="0" w:type="auto"/>
        <w:tblInd w:w="317" w:type="dxa"/>
        <w:tblLayout w:type="fixed"/>
        <w:tblCellMar>
          <w:left w:w="0" w:type="dxa"/>
          <w:right w:w="0" w:type="dxa"/>
        </w:tblCellMar>
        <w:tblLook w:val="01E0" w:firstRow="1" w:lastRow="1" w:firstColumn="1" w:lastColumn="1" w:noHBand="0" w:noVBand="0"/>
      </w:tblPr>
      <w:tblGrid>
        <w:gridCol w:w="3932"/>
        <w:gridCol w:w="3727"/>
        <w:gridCol w:w="1201"/>
      </w:tblGrid>
      <w:tr w:rsidR="00DE04C8" w14:paraId="6D6E71F4" w14:textId="77777777">
        <w:trPr>
          <w:trHeight w:val="225"/>
        </w:trPr>
        <w:tc>
          <w:tcPr>
            <w:tcW w:w="3932" w:type="dxa"/>
          </w:tcPr>
          <w:p w14:paraId="1C8D2B70" w14:textId="77777777" w:rsidR="00DE04C8" w:rsidRDefault="00000000">
            <w:pPr>
              <w:pStyle w:val="TableParagraph"/>
              <w:spacing w:line="206" w:lineRule="exact"/>
              <w:ind w:left="50"/>
              <w:rPr>
                <w:sz w:val="20"/>
              </w:rPr>
            </w:pPr>
            <w:r>
              <w:rPr>
                <w:spacing w:val="-2"/>
                <w:sz w:val="20"/>
              </w:rPr>
              <w:t>Residential</w:t>
            </w:r>
          </w:p>
        </w:tc>
        <w:tc>
          <w:tcPr>
            <w:tcW w:w="3727" w:type="dxa"/>
          </w:tcPr>
          <w:p w14:paraId="6EC8389C" w14:textId="77777777" w:rsidR="00DE04C8" w:rsidRDefault="00000000">
            <w:pPr>
              <w:pStyle w:val="TableParagraph"/>
              <w:spacing w:line="206" w:lineRule="exact"/>
              <w:ind w:right="356"/>
              <w:jc w:val="right"/>
              <w:rPr>
                <w:sz w:val="20"/>
              </w:rPr>
            </w:pPr>
            <w:r>
              <w:rPr>
                <w:spacing w:val="-2"/>
                <w:sz w:val="20"/>
              </w:rPr>
              <w:t>$1,000.00</w:t>
            </w:r>
          </w:p>
        </w:tc>
        <w:tc>
          <w:tcPr>
            <w:tcW w:w="1201" w:type="dxa"/>
          </w:tcPr>
          <w:p w14:paraId="1230991C" w14:textId="77777777" w:rsidR="00DE04C8" w:rsidRDefault="00000000">
            <w:pPr>
              <w:pStyle w:val="TableParagraph"/>
              <w:spacing w:line="206" w:lineRule="exact"/>
              <w:ind w:right="52"/>
              <w:jc w:val="right"/>
              <w:rPr>
                <w:sz w:val="20"/>
              </w:rPr>
            </w:pPr>
            <w:r>
              <w:rPr>
                <w:spacing w:val="-2"/>
                <w:sz w:val="20"/>
              </w:rPr>
              <w:t>$2,500.00</w:t>
            </w:r>
          </w:p>
        </w:tc>
      </w:tr>
      <w:tr w:rsidR="00DE04C8" w14:paraId="7E4A7732" w14:textId="77777777">
        <w:trPr>
          <w:trHeight w:val="225"/>
        </w:trPr>
        <w:tc>
          <w:tcPr>
            <w:tcW w:w="3932" w:type="dxa"/>
          </w:tcPr>
          <w:p w14:paraId="411692FB" w14:textId="77777777" w:rsidR="00DE04C8" w:rsidRDefault="00000000">
            <w:pPr>
              <w:pStyle w:val="TableParagraph"/>
              <w:spacing w:line="206" w:lineRule="exact"/>
              <w:ind w:left="50"/>
              <w:rPr>
                <w:sz w:val="20"/>
              </w:rPr>
            </w:pPr>
            <w:r>
              <w:rPr>
                <w:spacing w:val="-2"/>
                <w:sz w:val="20"/>
              </w:rPr>
              <w:t>Non-Residential</w:t>
            </w:r>
          </w:p>
        </w:tc>
        <w:tc>
          <w:tcPr>
            <w:tcW w:w="3727" w:type="dxa"/>
          </w:tcPr>
          <w:p w14:paraId="1A116C0C" w14:textId="77777777" w:rsidR="00DE04C8" w:rsidRDefault="00000000">
            <w:pPr>
              <w:pStyle w:val="TableParagraph"/>
              <w:spacing w:line="206" w:lineRule="exact"/>
              <w:ind w:right="342"/>
              <w:jc w:val="right"/>
              <w:rPr>
                <w:sz w:val="20"/>
              </w:rPr>
            </w:pPr>
            <w:r>
              <w:rPr>
                <w:spacing w:val="-2"/>
                <w:sz w:val="20"/>
              </w:rPr>
              <w:t>$2,000.00</w:t>
            </w:r>
          </w:p>
        </w:tc>
        <w:tc>
          <w:tcPr>
            <w:tcW w:w="1201" w:type="dxa"/>
          </w:tcPr>
          <w:p w14:paraId="296AB911" w14:textId="77777777" w:rsidR="00DE04C8" w:rsidRDefault="00000000">
            <w:pPr>
              <w:pStyle w:val="TableParagraph"/>
              <w:spacing w:line="206" w:lineRule="exact"/>
              <w:ind w:right="47"/>
              <w:jc w:val="right"/>
              <w:rPr>
                <w:sz w:val="20"/>
              </w:rPr>
            </w:pPr>
            <w:r>
              <w:rPr>
                <w:spacing w:val="-2"/>
                <w:sz w:val="20"/>
              </w:rPr>
              <w:t>$5,000.00</w:t>
            </w:r>
          </w:p>
        </w:tc>
      </w:tr>
    </w:tbl>
    <w:p w14:paraId="09CBB7F2" w14:textId="77777777" w:rsidR="00DE04C8" w:rsidRDefault="00DE04C8">
      <w:pPr>
        <w:pStyle w:val="BodyText"/>
        <w:spacing w:before="4"/>
      </w:pPr>
    </w:p>
    <w:p w14:paraId="675C7F47" w14:textId="77777777" w:rsidR="00DE04C8" w:rsidRDefault="00000000">
      <w:pPr>
        <w:pStyle w:val="ListParagraph"/>
        <w:numPr>
          <w:ilvl w:val="0"/>
          <w:numId w:val="10"/>
        </w:numPr>
        <w:tabs>
          <w:tab w:val="left" w:pos="1005"/>
          <w:tab w:val="left" w:pos="6823"/>
        </w:tabs>
        <w:spacing w:line="237" w:lineRule="auto"/>
        <w:ind w:left="360" w:right="2318" w:firstLine="0"/>
        <w:rPr>
          <w:sz w:val="20"/>
          <w:u w:val="none"/>
        </w:rPr>
      </w:pPr>
      <w:r>
        <w:rPr>
          <w:sz w:val="20"/>
        </w:rPr>
        <w:t>Temporary Construction Trailer</w:t>
      </w:r>
      <w:r>
        <w:rPr>
          <w:sz w:val="20"/>
          <w:u w:val="none"/>
        </w:rPr>
        <w:tab/>
        <w:t>$100.00</w:t>
      </w:r>
      <w:r>
        <w:rPr>
          <w:spacing w:val="-13"/>
          <w:sz w:val="20"/>
          <w:u w:val="none"/>
        </w:rPr>
        <w:t xml:space="preserve"> </w:t>
      </w:r>
      <w:r>
        <w:rPr>
          <w:sz w:val="20"/>
          <w:u w:val="none"/>
        </w:rPr>
        <w:t>per</w:t>
      </w:r>
      <w:r>
        <w:rPr>
          <w:spacing w:val="-12"/>
          <w:sz w:val="20"/>
          <w:u w:val="none"/>
        </w:rPr>
        <w:t xml:space="preserve"> </w:t>
      </w:r>
      <w:r>
        <w:rPr>
          <w:sz w:val="20"/>
          <w:u w:val="none"/>
        </w:rPr>
        <w:t>six-month</w:t>
      </w:r>
      <w:r>
        <w:rPr>
          <w:spacing w:val="-13"/>
          <w:sz w:val="20"/>
          <w:u w:val="none"/>
        </w:rPr>
        <w:t xml:space="preserve"> </w:t>
      </w:r>
      <w:r>
        <w:rPr>
          <w:sz w:val="20"/>
          <w:u w:val="none"/>
        </w:rPr>
        <w:t>period (Permit may be renewed at the option of the Township for each six-month period)</w:t>
      </w:r>
    </w:p>
    <w:p w14:paraId="628BA1C1" w14:textId="77777777" w:rsidR="00DE04C8" w:rsidRDefault="00DE04C8">
      <w:pPr>
        <w:pStyle w:val="BodyText"/>
        <w:spacing w:before="1"/>
      </w:pPr>
    </w:p>
    <w:p w14:paraId="21C95696" w14:textId="77777777" w:rsidR="00DE04C8" w:rsidRDefault="00000000">
      <w:pPr>
        <w:pStyle w:val="ListParagraph"/>
        <w:numPr>
          <w:ilvl w:val="0"/>
          <w:numId w:val="10"/>
        </w:numPr>
        <w:tabs>
          <w:tab w:val="left" w:pos="983"/>
          <w:tab w:val="left" w:pos="6815"/>
          <w:tab w:val="left" w:pos="8253"/>
        </w:tabs>
        <w:spacing w:after="10"/>
        <w:ind w:left="983" w:hanging="623"/>
        <w:rPr>
          <w:sz w:val="20"/>
          <w:u w:val="none"/>
        </w:rPr>
      </w:pPr>
      <w:r>
        <w:rPr>
          <w:sz w:val="20"/>
        </w:rPr>
        <w:t>Grading</w:t>
      </w:r>
      <w:r>
        <w:rPr>
          <w:spacing w:val="-12"/>
          <w:sz w:val="20"/>
        </w:rPr>
        <w:t xml:space="preserve"> </w:t>
      </w:r>
      <w:r>
        <w:rPr>
          <w:sz w:val="20"/>
        </w:rPr>
        <w:t>Permit/Stormwater</w:t>
      </w:r>
      <w:r>
        <w:rPr>
          <w:spacing w:val="-11"/>
          <w:sz w:val="20"/>
        </w:rPr>
        <w:t xml:space="preserve"> </w:t>
      </w:r>
      <w:r>
        <w:rPr>
          <w:sz w:val="20"/>
        </w:rPr>
        <w:t>Management</w:t>
      </w:r>
      <w:r>
        <w:rPr>
          <w:spacing w:val="-13"/>
          <w:sz w:val="20"/>
        </w:rPr>
        <w:t xml:space="preserve"> </w:t>
      </w:r>
      <w:r>
        <w:rPr>
          <w:spacing w:val="-2"/>
          <w:sz w:val="20"/>
        </w:rPr>
        <w:t>Review</w:t>
      </w:r>
      <w:r>
        <w:rPr>
          <w:sz w:val="20"/>
          <w:u w:val="none"/>
        </w:rPr>
        <w:tab/>
      </w:r>
      <w:r>
        <w:rPr>
          <w:spacing w:val="-5"/>
          <w:sz w:val="20"/>
        </w:rPr>
        <w:t>Fee</w:t>
      </w:r>
      <w:r>
        <w:rPr>
          <w:sz w:val="20"/>
        </w:rPr>
        <w:tab/>
      </w:r>
      <w:r>
        <w:rPr>
          <w:spacing w:val="-2"/>
          <w:sz w:val="20"/>
        </w:rPr>
        <w:t>Escrow*</w:t>
      </w:r>
    </w:p>
    <w:tbl>
      <w:tblPr>
        <w:tblW w:w="0" w:type="auto"/>
        <w:tblInd w:w="316" w:type="dxa"/>
        <w:tblLayout w:type="fixed"/>
        <w:tblCellMar>
          <w:left w:w="0" w:type="dxa"/>
          <w:right w:w="0" w:type="dxa"/>
        </w:tblCellMar>
        <w:tblLook w:val="01E0" w:firstRow="1" w:lastRow="1" w:firstColumn="1" w:lastColumn="1" w:noHBand="0" w:noVBand="0"/>
      </w:tblPr>
      <w:tblGrid>
        <w:gridCol w:w="5369"/>
        <w:gridCol w:w="2182"/>
        <w:gridCol w:w="1254"/>
      </w:tblGrid>
      <w:tr w:rsidR="00DE04C8" w14:paraId="30B08E94" w14:textId="77777777">
        <w:trPr>
          <w:trHeight w:val="225"/>
        </w:trPr>
        <w:tc>
          <w:tcPr>
            <w:tcW w:w="5369" w:type="dxa"/>
          </w:tcPr>
          <w:p w14:paraId="440B7A6E" w14:textId="77777777" w:rsidR="00DE04C8" w:rsidRDefault="00000000">
            <w:pPr>
              <w:pStyle w:val="TableParagraph"/>
              <w:spacing w:line="206" w:lineRule="exact"/>
              <w:ind w:left="50"/>
              <w:rPr>
                <w:sz w:val="20"/>
              </w:rPr>
            </w:pPr>
            <w:r>
              <w:rPr>
                <w:sz w:val="20"/>
              </w:rPr>
              <w:t>Grading</w:t>
            </w:r>
            <w:r>
              <w:rPr>
                <w:spacing w:val="-5"/>
                <w:sz w:val="20"/>
              </w:rPr>
              <w:t xml:space="preserve"> </w:t>
            </w:r>
            <w:r>
              <w:rPr>
                <w:sz w:val="20"/>
              </w:rPr>
              <w:t>Plan</w:t>
            </w:r>
            <w:r>
              <w:rPr>
                <w:spacing w:val="-5"/>
                <w:sz w:val="20"/>
              </w:rPr>
              <w:t xml:space="preserve"> </w:t>
            </w:r>
            <w:r>
              <w:rPr>
                <w:sz w:val="20"/>
              </w:rPr>
              <w:t>with</w:t>
            </w:r>
            <w:r>
              <w:rPr>
                <w:spacing w:val="-5"/>
                <w:sz w:val="20"/>
              </w:rPr>
              <w:t xml:space="preserve"> </w:t>
            </w:r>
            <w:r>
              <w:rPr>
                <w:sz w:val="20"/>
              </w:rPr>
              <w:t>no</w:t>
            </w:r>
            <w:r>
              <w:rPr>
                <w:spacing w:val="-5"/>
                <w:sz w:val="20"/>
              </w:rPr>
              <w:t xml:space="preserve"> </w:t>
            </w:r>
            <w:r>
              <w:rPr>
                <w:sz w:val="20"/>
              </w:rPr>
              <w:t>required</w:t>
            </w:r>
            <w:r>
              <w:rPr>
                <w:spacing w:val="-7"/>
                <w:sz w:val="20"/>
              </w:rPr>
              <w:t xml:space="preserve"> </w:t>
            </w:r>
            <w:r>
              <w:rPr>
                <w:spacing w:val="-5"/>
                <w:sz w:val="20"/>
              </w:rPr>
              <w:t>SWM</w:t>
            </w:r>
          </w:p>
        </w:tc>
        <w:tc>
          <w:tcPr>
            <w:tcW w:w="2182" w:type="dxa"/>
          </w:tcPr>
          <w:p w14:paraId="0764A1CF" w14:textId="77777777" w:rsidR="00DE04C8" w:rsidRDefault="00000000">
            <w:pPr>
              <w:pStyle w:val="TableParagraph"/>
              <w:spacing w:line="206" w:lineRule="exact"/>
              <w:ind w:right="387"/>
              <w:jc w:val="right"/>
              <w:rPr>
                <w:sz w:val="20"/>
              </w:rPr>
            </w:pPr>
            <w:r>
              <w:rPr>
                <w:spacing w:val="-2"/>
                <w:sz w:val="20"/>
              </w:rPr>
              <w:t>$250.00</w:t>
            </w:r>
          </w:p>
        </w:tc>
        <w:tc>
          <w:tcPr>
            <w:tcW w:w="1254" w:type="dxa"/>
          </w:tcPr>
          <w:p w14:paraId="3AA03F7E" w14:textId="77777777" w:rsidR="00DE04C8" w:rsidRDefault="00000000">
            <w:pPr>
              <w:pStyle w:val="TableParagraph"/>
              <w:spacing w:line="206" w:lineRule="exact"/>
              <w:ind w:left="412"/>
              <w:rPr>
                <w:sz w:val="20"/>
              </w:rPr>
            </w:pPr>
            <w:r>
              <w:rPr>
                <w:spacing w:val="-2"/>
                <w:sz w:val="20"/>
              </w:rPr>
              <w:t>$800.00</w:t>
            </w:r>
          </w:p>
        </w:tc>
      </w:tr>
      <w:tr w:rsidR="00DE04C8" w14:paraId="4002FD4C" w14:textId="77777777">
        <w:trPr>
          <w:trHeight w:val="229"/>
        </w:trPr>
        <w:tc>
          <w:tcPr>
            <w:tcW w:w="5369" w:type="dxa"/>
          </w:tcPr>
          <w:p w14:paraId="005A9A63" w14:textId="77777777" w:rsidR="00DE04C8" w:rsidRDefault="00000000">
            <w:pPr>
              <w:pStyle w:val="TableParagraph"/>
              <w:spacing w:line="209" w:lineRule="exact"/>
              <w:ind w:left="50"/>
              <w:rPr>
                <w:sz w:val="20"/>
              </w:rPr>
            </w:pPr>
            <w:r>
              <w:rPr>
                <w:sz w:val="20"/>
              </w:rPr>
              <w:t>Grading</w:t>
            </w:r>
            <w:r>
              <w:rPr>
                <w:spacing w:val="-7"/>
                <w:sz w:val="20"/>
              </w:rPr>
              <w:t xml:space="preserve"> </w:t>
            </w:r>
            <w:r>
              <w:rPr>
                <w:sz w:val="20"/>
              </w:rPr>
              <w:t>Plan</w:t>
            </w:r>
            <w:r>
              <w:rPr>
                <w:spacing w:val="-6"/>
                <w:sz w:val="20"/>
              </w:rPr>
              <w:t xml:space="preserve"> </w:t>
            </w:r>
            <w:r>
              <w:rPr>
                <w:sz w:val="20"/>
              </w:rPr>
              <w:t>with</w:t>
            </w:r>
            <w:r>
              <w:rPr>
                <w:spacing w:val="-6"/>
                <w:sz w:val="20"/>
              </w:rPr>
              <w:t xml:space="preserve"> </w:t>
            </w:r>
            <w:r>
              <w:rPr>
                <w:sz w:val="20"/>
              </w:rPr>
              <w:t>Simplified</w:t>
            </w:r>
            <w:r>
              <w:rPr>
                <w:spacing w:val="-8"/>
                <w:sz w:val="20"/>
              </w:rPr>
              <w:t xml:space="preserve"> </w:t>
            </w:r>
            <w:r>
              <w:rPr>
                <w:spacing w:val="-5"/>
                <w:sz w:val="20"/>
              </w:rPr>
              <w:t>SWM</w:t>
            </w:r>
          </w:p>
        </w:tc>
        <w:tc>
          <w:tcPr>
            <w:tcW w:w="2182" w:type="dxa"/>
          </w:tcPr>
          <w:p w14:paraId="2EE17A8B" w14:textId="77777777" w:rsidR="00DE04C8" w:rsidRDefault="00000000">
            <w:pPr>
              <w:pStyle w:val="TableParagraph"/>
              <w:spacing w:line="209" w:lineRule="exact"/>
              <w:ind w:right="408"/>
              <w:jc w:val="right"/>
              <w:rPr>
                <w:sz w:val="20"/>
              </w:rPr>
            </w:pPr>
            <w:r>
              <w:rPr>
                <w:spacing w:val="-2"/>
                <w:sz w:val="20"/>
              </w:rPr>
              <w:t>$300.00</w:t>
            </w:r>
          </w:p>
        </w:tc>
        <w:tc>
          <w:tcPr>
            <w:tcW w:w="1254" w:type="dxa"/>
          </w:tcPr>
          <w:p w14:paraId="1B26F147" w14:textId="77777777" w:rsidR="00DE04C8" w:rsidRDefault="00000000">
            <w:pPr>
              <w:pStyle w:val="TableParagraph"/>
              <w:spacing w:line="209" w:lineRule="exact"/>
              <w:ind w:left="390"/>
              <w:rPr>
                <w:sz w:val="20"/>
              </w:rPr>
            </w:pPr>
            <w:r>
              <w:rPr>
                <w:spacing w:val="-2"/>
                <w:sz w:val="20"/>
              </w:rPr>
              <w:t>$1,200.00</w:t>
            </w:r>
          </w:p>
        </w:tc>
      </w:tr>
      <w:tr w:rsidR="00DE04C8" w14:paraId="55816B46" w14:textId="77777777">
        <w:trPr>
          <w:trHeight w:val="229"/>
        </w:trPr>
        <w:tc>
          <w:tcPr>
            <w:tcW w:w="5369" w:type="dxa"/>
          </w:tcPr>
          <w:p w14:paraId="4DBC118B" w14:textId="77777777" w:rsidR="00DE04C8" w:rsidRDefault="00000000">
            <w:pPr>
              <w:pStyle w:val="TableParagraph"/>
              <w:spacing w:line="209" w:lineRule="exact"/>
              <w:ind w:left="50"/>
              <w:rPr>
                <w:sz w:val="20"/>
              </w:rPr>
            </w:pPr>
            <w:r>
              <w:rPr>
                <w:sz w:val="20"/>
              </w:rPr>
              <w:t>Grading</w:t>
            </w:r>
            <w:r>
              <w:rPr>
                <w:spacing w:val="-7"/>
                <w:sz w:val="20"/>
              </w:rPr>
              <w:t xml:space="preserve"> </w:t>
            </w:r>
            <w:r>
              <w:rPr>
                <w:sz w:val="20"/>
              </w:rPr>
              <w:t>Plan</w:t>
            </w:r>
            <w:r>
              <w:rPr>
                <w:spacing w:val="-6"/>
                <w:sz w:val="20"/>
              </w:rPr>
              <w:t xml:space="preserve"> </w:t>
            </w:r>
            <w:r>
              <w:rPr>
                <w:sz w:val="20"/>
              </w:rPr>
              <w:t>with</w:t>
            </w:r>
            <w:r>
              <w:rPr>
                <w:spacing w:val="-6"/>
                <w:sz w:val="20"/>
              </w:rPr>
              <w:t xml:space="preserve"> </w:t>
            </w:r>
            <w:r>
              <w:rPr>
                <w:sz w:val="20"/>
              </w:rPr>
              <w:t>Engineered</w:t>
            </w:r>
            <w:r>
              <w:rPr>
                <w:spacing w:val="-8"/>
                <w:sz w:val="20"/>
              </w:rPr>
              <w:t xml:space="preserve"> </w:t>
            </w:r>
            <w:r>
              <w:rPr>
                <w:spacing w:val="-5"/>
                <w:sz w:val="20"/>
              </w:rPr>
              <w:t>SWM</w:t>
            </w:r>
          </w:p>
        </w:tc>
        <w:tc>
          <w:tcPr>
            <w:tcW w:w="2182" w:type="dxa"/>
          </w:tcPr>
          <w:p w14:paraId="42F9DF88" w14:textId="77777777" w:rsidR="00DE04C8" w:rsidRDefault="00000000">
            <w:pPr>
              <w:pStyle w:val="TableParagraph"/>
              <w:spacing w:line="209" w:lineRule="exact"/>
              <w:ind w:right="393"/>
              <w:jc w:val="right"/>
              <w:rPr>
                <w:sz w:val="20"/>
              </w:rPr>
            </w:pPr>
            <w:r>
              <w:rPr>
                <w:spacing w:val="-2"/>
                <w:sz w:val="20"/>
              </w:rPr>
              <w:t>$300.00</w:t>
            </w:r>
          </w:p>
        </w:tc>
        <w:tc>
          <w:tcPr>
            <w:tcW w:w="1254" w:type="dxa"/>
          </w:tcPr>
          <w:p w14:paraId="07013CAD" w14:textId="77777777" w:rsidR="00DE04C8" w:rsidRDefault="00000000">
            <w:pPr>
              <w:pStyle w:val="TableParagraph"/>
              <w:spacing w:line="209" w:lineRule="exact"/>
              <w:ind w:left="404"/>
              <w:rPr>
                <w:sz w:val="20"/>
              </w:rPr>
            </w:pPr>
            <w:r>
              <w:rPr>
                <w:spacing w:val="-2"/>
                <w:sz w:val="20"/>
              </w:rPr>
              <w:t>$2,000.00</w:t>
            </w:r>
          </w:p>
        </w:tc>
      </w:tr>
      <w:tr w:rsidR="00DE04C8" w14:paraId="20A75C72" w14:textId="77777777">
        <w:trPr>
          <w:trHeight w:val="230"/>
        </w:trPr>
        <w:tc>
          <w:tcPr>
            <w:tcW w:w="5369" w:type="dxa"/>
          </w:tcPr>
          <w:p w14:paraId="60FD3FA2" w14:textId="77777777" w:rsidR="00DE04C8" w:rsidRDefault="00000000">
            <w:pPr>
              <w:pStyle w:val="TableParagraph"/>
              <w:spacing w:line="210" w:lineRule="exact"/>
              <w:ind w:left="50"/>
              <w:rPr>
                <w:sz w:val="20"/>
              </w:rPr>
            </w:pPr>
            <w:r>
              <w:rPr>
                <w:sz w:val="20"/>
              </w:rPr>
              <w:t>Grading</w:t>
            </w:r>
            <w:r>
              <w:rPr>
                <w:spacing w:val="-4"/>
                <w:sz w:val="20"/>
              </w:rPr>
              <w:t xml:space="preserve"> </w:t>
            </w:r>
            <w:r>
              <w:rPr>
                <w:sz w:val="20"/>
              </w:rPr>
              <w:t>Plan</w:t>
            </w:r>
            <w:r>
              <w:rPr>
                <w:spacing w:val="-4"/>
                <w:sz w:val="20"/>
              </w:rPr>
              <w:t xml:space="preserve"> </w:t>
            </w:r>
            <w:r>
              <w:rPr>
                <w:sz w:val="20"/>
              </w:rPr>
              <w:t>with</w:t>
            </w:r>
            <w:r>
              <w:rPr>
                <w:spacing w:val="-3"/>
                <w:sz w:val="20"/>
              </w:rPr>
              <w:t xml:space="preserve"> </w:t>
            </w:r>
            <w:r>
              <w:rPr>
                <w:sz w:val="20"/>
              </w:rPr>
              <w:t>SWM</w:t>
            </w:r>
            <w:r>
              <w:rPr>
                <w:spacing w:val="-5"/>
                <w:sz w:val="20"/>
              </w:rPr>
              <w:t xml:space="preserve"> </w:t>
            </w:r>
            <w:r>
              <w:rPr>
                <w:sz w:val="20"/>
              </w:rPr>
              <w:t>for</w:t>
            </w:r>
            <w:r>
              <w:rPr>
                <w:spacing w:val="-3"/>
                <w:sz w:val="20"/>
              </w:rPr>
              <w:t xml:space="preserve"> </w:t>
            </w:r>
            <w:r>
              <w:rPr>
                <w:sz w:val="20"/>
              </w:rPr>
              <w:t>new</w:t>
            </w:r>
            <w:r>
              <w:rPr>
                <w:spacing w:val="-5"/>
                <w:sz w:val="20"/>
              </w:rPr>
              <w:t xml:space="preserve"> </w:t>
            </w:r>
            <w:r>
              <w:rPr>
                <w:sz w:val="20"/>
              </w:rPr>
              <w:t>home</w:t>
            </w:r>
            <w:r>
              <w:rPr>
                <w:spacing w:val="-4"/>
                <w:sz w:val="20"/>
              </w:rPr>
              <w:t xml:space="preserve"> </w:t>
            </w:r>
            <w:r>
              <w:rPr>
                <w:spacing w:val="-2"/>
                <w:sz w:val="20"/>
              </w:rPr>
              <w:t>construction</w:t>
            </w:r>
          </w:p>
        </w:tc>
        <w:tc>
          <w:tcPr>
            <w:tcW w:w="2182" w:type="dxa"/>
          </w:tcPr>
          <w:p w14:paraId="6E7F1692" w14:textId="77777777" w:rsidR="00DE04C8" w:rsidRDefault="00000000">
            <w:pPr>
              <w:pStyle w:val="TableParagraph"/>
              <w:spacing w:line="210" w:lineRule="exact"/>
              <w:ind w:right="399"/>
              <w:jc w:val="right"/>
              <w:rPr>
                <w:sz w:val="20"/>
              </w:rPr>
            </w:pPr>
            <w:r>
              <w:rPr>
                <w:spacing w:val="-2"/>
                <w:sz w:val="20"/>
              </w:rPr>
              <w:t>$500.00</w:t>
            </w:r>
          </w:p>
        </w:tc>
        <w:tc>
          <w:tcPr>
            <w:tcW w:w="1254" w:type="dxa"/>
          </w:tcPr>
          <w:p w14:paraId="1C91CE63" w14:textId="77777777" w:rsidR="00DE04C8" w:rsidRDefault="00000000">
            <w:pPr>
              <w:pStyle w:val="TableParagraph"/>
              <w:spacing w:line="210" w:lineRule="exact"/>
              <w:ind w:left="397"/>
              <w:rPr>
                <w:sz w:val="20"/>
              </w:rPr>
            </w:pPr>
            <w:r>
              <w:rPr>
                <w:spacing w:val="-2"/>
                <w:sz w:val="20"/>
              </w:rPr>
              <w:t>$2,500.00</w:t>
            </w:r>
          </w:p>
        </w:tc>
      </w:tr>
      <w:tr w:rsidR="00DE04C8" w14:paraId="55DE0A31" w14:textId="77777777">
        <w:trPr>
          <w:trHeight w:val="230"/>
        </w:trPr>
        <w:tc>
          <w:tcPr>
            <w:tcW w:w="5369" w:type="dxa"/>
          </w:tcPr>
          <w:p w14:paraId="4F9248E5" w14:textId="77777777" w:rsidR="00DE04C8" w:rsidRDefault="00000000">
            <w:pPr>
              <w:pStyle w:val="TableParagraph"/>
              <w:spacing w:line="210" w:lineRule="exact"/>
              <w:ind w:left="50"/>
              <w:rPr>
                <w:sz w:val="20"/>
              </w:rPr>
            </w:pPr>
            <w:r>
              <w:rPr>
                <w:sz w:val="20"/>
              </w:rPr>
              <w:t>not</w:t>
            </w:r>
            <w:r>
              <w:rPr>
                <w:spacing w:val="-3"/>
                <w:sz w:val="20"/>
              </w:rPr>
              <w:t xml:space="preserve"> </w:t>
            </w:r>
            <w:r>
              <w:rPr>
                <w:sz w:val="20"/>
              </w:rPr>
              <w:t>part</w:t>
            </w:r>
            <w:r>
              <w:rPr>
                <w:spacing w:val="-5"/>
                <w:sz w:val="20"/>
              </w:rPr>
              <w:t xml:space="preserve"> </w:t>
            </w:r>
            <w:r>
              <w:rPr>
                <w:sz w:val="20"/>
              </w:rPr>
              <w:t>of</w:t>
            </w:r>
            <w:r>
              <w:rPr>
                <w:spacing w:val="-1"/>
                <w:sz w:val="20"/>
              </w:rPr>
              <w:t xml:space="preserve"> </w:t>
            </w:r>
            <w:r>
              <w:rPr>
                <w:sz w:val="20"/>
              </w:rPr>
              <w:t>an</w:t>
            </w:r>
            <w:r>
              <w:rPr>
                <w:spacing w:val="-3"/>
                <w:sz w:val="20"/>
              </w:rPr>
              <w:t xml:space="preserve"> </w:t>
            </w:r>
            <w:r>
              <w:rPr>
                <w:sz w:val="20"/>
              </w:rPr>
              <w:t>active</w:t>
            </w:r>
            <w:r>
              <w:rPr>
                <w:spacing w:val="-2"/>
                <w:sz w:val="20"/>
              </w:rPr>
              <w:t xml:space="preserve"> subdivision</w:t>
            </w:r>
          </w:p>
        </w:tc>
        <w:tc>
          <w:tcPr>
            <w:tcW w:w="2182" w:type="dxa"/>
          </w:tcPr>
          <w:p w14:paraId="3A035DF8" w14:textId="77777777" w:rsidR="00DE04C8" w:rsidRDefault="00DE04C8">
            <w:pPr>
              <w:pStyle w:val="TableParagraph"/>
              <w:rPr>
                <w:sz w:val="16"/>
              </w:rPr>
            </w:pPr>
          </w:p>
        </w:tc>
        <w:tc>
          <w:tcPr>
            <w:tcW w:w="1254" w:type="dxa"/>
          </w:tcPr>
          <w:p w14:paraId="2E38D8B3" w14:textId="77777777" w:rsidR="00DE04C8" w:rsidRDefault="00DE04C8">
            <w:pPr>
              <w:pStyle w:val="TableParagraph"/>
              <w:rPr>
                <w:sz w:val="16"/>
              </w:rPr>
            </w:pPr>
          </w:p>
        </w:tc>
      </w:tr>
      <w:tr w:rsidR="00DE04C8" w14:paraId="3E9A3A94" w14:textId="77777777">
        <w:trPr>
          <w:trHeight w:val="230"/>
        </w:trPr>
        <w:tc>
          <w:tcPr>
            <w:tcW w:w="5369" w:type="dxa"/>
          </w:tcPr>
          <w:p w14:paraId="4239D85C" w14:textId="77777777" w:rsidR="00DE04C8" w:rsidRDefault="00000000">
            <w:pPr>
              <w:pStyle w:val="TableParagraph"/>
              <w:spacing w:line="210" w:lineRule="exact"/>
              <w:ind w:left="50"/>
              <w:rPr>
                <w:sz w:val="20"/>
              </w:rPr>
            </w:pPr>
            <w:r>
              <w:rPr>
                <w:sz w:val="20"/>
              </w:rPr>
              <w:t>Grading</w:t>
            </w:r>
            <w:r>
              <w:rPr>
                <w:spacing w:val="-4"/>
                <w:sz w:val="20"/>
              </w:rPr>
              <w:t xml:space="preserve"> </w:t>
            </w:r>
            <w:r>
              <w:rPr>
                <w:sz w:val="20"/>
              </w:rPr>
              <w:t>Plan</w:t>
            </w:r>
            <w:r>
              <w:rPr>
                <w:spacing w:val="-4"/>
                <w:sz w:val="20"/>
              </w:rPr>
              <w:t xml:space="preserve"> </w:t>
            </w:r>
            <w:r>
              <w:rPr>
                <w:sz w:val="20"/>
              </w:rPr>
              <w:t>with</w:t>
            </w:r>
            <w:r>
              <w:rPr>
                <w:spacing w:val="-3"/>
                <w:sz w:val="20"/>
              </w:rPr>
              <w:t xml:space="preserve"> </w:t>
            </w:r>
            <w:r>
              <w:rPr>
                <w:sz w:val="20"/>
              </w:rPr>
              <w:t>SWM</w:t>
            </w:r>
            <w:r>
              <w:rPr>
                <w:spacing w:val="-5"/>
                <w:sz w:val="20"/>
              </w:rPr>
              <w:t xml:space="preserve"> </w:t>
            </w:r>
            <w:r>
              <w:rPr>
                <w:sz w:val="20"/>
              </w:rPr>
              <w:t>for</w:t>
            </w:r>
            <w:r>
              <w:rPr>
                <w:spacing w:val="-3"/>
                <w:sz w:val="20"/>
              </w:rPr>
              <w:t xml:space="preserve"> </w:t>
            </w:r>
            <w:r>
              <w:rPr>
                <w:sz w:val="20"/>
              </w:rPr>
              <w:t>new</w:t>
            </w:r>
            <w:r>
              <w:rPr>
                <w:spacing w:val="-5"/>
                <w:sz w:val="20"/>
              </w:rPr>
              <w:t xml:space="preserve"> </w:t>
            </w:r>
            <w:r>
              <w:rPr>
                <w:sz w:val="20"/>
              </w:rPr>
              <w:t>home</w:t>
            </w:r>
            <w:r>
              <w:rPr>
                <w:spacing w:val="-4"/>
                <w:sz w:val="20"/>
              </w:rPr>
              <w:t xml:space="preserve"> </w:t>
            </w:r>
            <w:r>
              <w:rPr>
                <w:spacing w:val="-2"/>
                <w:sz w:val="20"/>
              </w:rPr>
              <w:t>construction</w:t>
            </w:r>
          </w:p>
        </w:tc>
        <w:tc>
          <w:tcPr>
            <w:tcW w:w="2182" w:type="dxa"/>
          </w:tcPr>
          <w:p w14:paraId="402E241A" w14:textId="77777777" w:rsidR="00DE04C8" w:rsidRDefault="00000000">
            <w:pPr>
              <w:pStyle w:val="TableParagraph"/>
              <w:spacing w:line="210" w:lineRule="exact"/>
              <w:ind w:right="399"/>
              <w:jc w:val="right"/>
              <w:rPr>
                <w:sz w:val="20"/>
              </w:rPr>
            </w:pPr>
            <w:r>
              <w:rPr>
                <w:spacing w:val="-2"/>
                <w:sz w:val="20"/>
              </w:rPr>
              <w:t>$300.00</w:t>
            </w:r>
          </w:p>
        </w:tc>
        <w:tc>
          <w:tcPr>
            <w:tcW w:w="1254" w:type="dxa"/>
          </w:tcPr>
          <w:p w14:paraId="452BDBC0" w14:textId="77777777" w:rsidR="00DE04C8" w:rsidRDefault="00000000">
            <w:pPr>
              <w:pStyle w:val="TableParagraph"/>
              <w:spacing w:line="210" w:lineRule="exact"/>
              <w:ind w:left="397"/>
              <w:rPr>
                <w:sz w:val="20"/>
              </w:rPr>
            </w:pPr>
            <w:r>
              <w:rPr>
                <w:spacing w:val="-2"/>
                <w:sz w:val="20"/>
              </w:rPr>
              <w:t>$500.00</w:t>
            </w:r>
          </w:p>
        </w:tc>
      </w:tr>
      <w:tr w:rsidR="00DE04C8" w14:paraId="2FD9B404" w14:textId="77777777">
        <w:trPr>
          <w:trHeight w:val="225"/>
        </w:trPr>
        <w:tc>
          <w:tcPr>
            <w:tcW w:w="5369" w:type="dxa"/>
          </w:tcPr>
          <w:p w14:paraId="3DC613D6" w14:textId="77777777" w:rsidR="00DE04C8" w:rsidRDefault="00000000">
            <w:pPr>
              <w:pStyle w:val="TableParagraph"/>
              <w:spacing w:line="206" w:lineRule="exact"/>
              <w:ind w:left="50"/>
              <w:rPr>
                <w:sz w:val="20"/>
              </w:rPr>
            </w:pPr>
            <w:r>
              <w:rPr>
                <w:sz w:val="20"/>
              </w:rPr>
              <w:t>part</w:t>
            </w:r>
            <w:r>
              <w:rPr>
                <w:spacing w:val="-4"/>
                <w:sz w:val="20"/>
              </w:rPr>
              <w:t xml:space="preserve"> </w:t>
            </w:r>
            <w:r>
              <w:rPr>
                <w:sz w:val="20"/>
              </w:rPr>
              <w:t>of</w:t>
            </w:r>
            <w:r>
              <w:rPr>
                <w:spacing w:val="-2"/>
                <w:sz w:val="20"/>
              </w:rPr>
              <w:t xml:space="preserve"> </w:t>
            </w:r>
            <w:r>
              <w:rPr>
                <w:sz w:val="20"/>
              </w:rPr>
              <w:t>an</w:t>
            </w:r>
            <w:r>
              <w:rPr>
                <w:spacing w:val="-2"/>
                <w:sz w:val="20"/>
              </w:rPr>
              <w:t xml:space="preserve"> </w:t>
            </w:r>
            <w:r>
              <w:rPr>
                <w:sz w:val="20"/>
              </w:rPr>
              <w:t>active</w:t>
            </w:r>
            <w:r>
              <w:rPr>
                <w:spacing w:val="-3"/>
                <w:sz w:val="20"/>
              </w:rPr>
              <w:t xml:space="preserve"> </w:t>
            </w:r>
            <w:r>
              <w:rPr>
                <w:spacing w:val="-2"/>
                <w:sz w:val="20"/>
              </w:rPr>
              <w:t>subdivision</w:t>
            </w:r>
          </w:p>
        </w:tc>
        <w:tc>
          <w:tcPr>
            <w:tcW w:w="2182" w:type="dxa"/>
          </w:tcPr>
          <w:p w14:paraId="72F3CAF0" w14:textId="77777777" w:rsidR="00DE04C8" w:rsidRDefault="00DE04C8">
            <w:pPr>
              <w:pStyle w:val="TableParagraph"/>
              <w:rPr>
                <w:sz w:val="16"/>
              </w:rPr>
            </w:pPr>
          </w:p>
        </w:tc>
        <w:tc>
          <w:tcPr>
            <w:tcW w:w="1254" w:type="dxa"/>
          </w:tcPr>
          <w:p w14:paraId="0DBD3CFF" w14:textId="77777777" w:rsidR="00DE04C8" w:rsidRDefault="00DE04C8">
            <w:pPr>
              <w:pStyle w:val="TableParagraph"/>
              <w:rPr>
                <w:sz w:val="16"/>
              </w:rPr>
            </w:pPr>
          </w:p>
        </w:tc>
      </w:tr>
    </w:tbl>
    <w:p w14:paraId="4DDBCBD4" w14:textId="77777777" w:rsidR="00DE04C8" w:rsidRDefault="00DE04C8">
      <w:pPr>
        <w:pStyle w:val="BodyText"/>
        <w:spacing w:before="1"/>
      </w:pPr>
    </w:p>
    <w:p w14:paraId="04275DB5" w14:textId="77777777" w:rsidR="00DE04C8" w:rsidRDefault="00000000">
      <w:pPr>
        <w:pStyle w:val="BodyText"/>
        <w:spacing w:before="1"/>
        <w:ind w:left="358" w:right="355"/>
        <w:jc w:val="both"/>
      </w:pPr>
      <w:r>
        <w:t>*The application includes the establishment of an Escrow Account. The Escrow Account</w:t>
      </w:r>
      <w:r>
        <w:rPr>
          <w:spacing w:val="-1"/>
        </w:rPr>
        <w:t xml:space="preserve"> </w:t>
      </w:r>
      <w:r>
        <w:t>covers the expenses which may include paid engineering,</w:t>
      </w:r>
      <w:r>
        <w:rPr>
          <w:spacing w:val="-2"/>
        </w:rPr>
        <w:t xml:space="preserve"> </w:t>
      </w:r>
      <w:r>
        <w:t>legal,</w:t>
      </w:r>
      <w:r>
        <w:rPr>
          <w:spacing w:val="-1"/>
        </w:rPr>
        <w:t xml:space="preserve"> </w:t>
      </w:r>
      <w:r>
        <w:t>site</w:t>
      </w:r>
      <w:r>
        <w:rPr>
          <w:spacing w:val="-2"/>
        </w:rPr>
        <w:t xml:space="preserve"> </w:t>
      </w:r>
      <w:r>
        <w:t>design,</w:t>
      </w:r>
      <w:r>
        <w:rPr>
          <w:spacing w:val="-1"/>
        </w:rPr>
        <w:t xml:space="preserve"> </w:t>
      </w:r>
      <w:r>
        <w:t>traffic</w:t>
      </w:r>
      <w:r>
        <w:rPr>
          <w:spacing w:val="-2"/>
        </w:rPr>
        <w:t xml:space="preserve"> </w:t>
      </w:r>
      <w:r>
        <w:t>design,</w:t>
      </w:r>
      <w:r>
        <w:rPr>
          <w:spacing w:val="-1"/>
        </w:rPr>
        <w:t xml:space="preserve"> </w:t>
      </w:r>
      <w:r>
        <w:t>landscaping,</w:t>
      </w:r>
      <w:r>
        <w:rPr>
          <w:spacing w:val="-2"/>
        </w:rPr>
        <w:t xml:space="preserve"> </w:t>
      </w:r>
      <w:r>
        <w:t>street</w:t>
      </w:r>
      <w:r>
        <w:rPr>
          <w:spacing w:val="-2"/>
        </w:rPr>
        <w:t xml:space="preserve"> </w:t>
      </w:r>
      <w:r>
        <w:t>lighting,</w:t>
      </w:r>
      <w:r>
        <w:rPr>
          <w:spacing w:val="-1"/>
        </w:rPr>
        <w:t xml:space="preserve"> </w:t>
      </w:r>
      <w:r>
        <w:t>and</w:t>
      </w:r>
      <w:r>
        <w:rPr>
          <w:spacing w:val="-1"/>
        </w:rPr>
        <w:t xml:space="preserve"> </w:t>
      </w:r>
      <w:r>
        <w:t>any</w:t>
      </w:r>
      <w:r>
        <w:rPr>
          <w:spacing w:val="-1"/>
        </w:rPr>
        <w:t xml:space="preserve"> </w:t>
      </w:r>
      <w:r>
        <w:t>other</w:t>
      </w:r>
      <w:r>
        <w:rPr>
          <w:spacing w:val="-1"/>
        </w:rPr>
        <w:t xml:space="preserve"> </w:t>
      </w:r>
      <w:r>
        <w:t>consultant</w:t>
      </w:r>
      <w:r>
        <w:rPr>
          <w:spacing w:val="-2"/>
        </w:rPr>
        <w:t xml:space="preserve"> </w:t>
      </w:r>
      <w:r>
        <w:t>necessary.</w:t>
      </w:r>
      <w:r>
        <w:rPr>
          <w:spacing w:val="-1"/>
        </w:rPr>
        <w:t xml:space="preserve"> </w:t>
      </w:r>
      <w:r>
        <w:t>Escrow</w:t>
      </w:r>
      <w:r>
        <w:rPr>
          <w:spacing w:val="-2"/>
        </w:rPr>
        <w:t xml:space="preserve"> </w:t>
      </w:r>
      <w:r>
        <w:t>amounts</w:t>
      </w:r>
      <w:r>
        <w:rPr>
          <w:spacing w:val="-3"/>
        </w:rPr>
        <w:t xml:space="preserve"> </w:t>
      </w:r>
      <w:r>
        <w:t>shall</w:t>
      </w:r>
      <w:r>
        <w:rPr>
          <w:spacing w:val="-2"/>
        </w:rPr>
        <w:t xml:space="preserve"> </w:t>
      </w:r>
      <w:r>
        <w:t>be established</w:t>
      </w:r>
      <w:r>
        <w:rPr>
          <w:spacing w:val="-8"/>
        </w:rPr>
        <w:t xml:space="preserve"> </w:t>
      </w:r>
      <w:r>
        <w:t>in</w:t>
      </w:r>
      <w:r>
        <w:rPr>
          <w:spacing w:val="-8"/>
        </w:rPr>
        <w:t xml:space="preserve"> </w:t>
      </w:r>
      <w:r>
        <w:t>accordance</w:t>
      </w:r>
      <w:r>
        <w:rPr>
          <w:spacing w:val="-9"/>
        </w:rPr>
        <w:t xml:space="preserve"> </w:t>
      </w:r>
      <w:r>
        <w:t>with</w:t>
      </w:r>
      <w:r>
        <w:rPr>
          <w:spacing w:val="-8"/>
        </w:rPr>
        <w:t xml:space="preserve"> </w:t>
      </w:r>
      <w:r>
        <w:t>this</w:t>
      </w:r>
      <w:r>
        <w:rPr>
          <w:spacing w:val="-10"/>
        </w:rPr>
        <w:t xml:space="preserve"> </w:t>
      </w:r>
      <w:r>
        <w:t>Resolution.</w:t>
      </w:r>
      <w:r>
        <w:rPr>
          <w:spacing w:val="-9"/>
        </w:rPr>
        <w:t xml:space="preserve"> </w:t>
      </w:r>
      <w:r>
        <w:t>Unused</w:t>
      </w:r>
      <w:r>
        <w:rPr>
          <w:spacing w:val="-8"/>
        </w:rPr>
        <w:t xml:space="preserve"> </w:t>
      </w:r>
      <w:r>
        <w:t>funds</w:t>
      </w:r>
      <w:r>
        <w:rPr>
          <w:spacing w:val="-11"/>
        </w:rPr>
        <w:t xml:space="preserve"> </w:t>
      </w:r>
      <w:r>
        <w:t>within</w:t>
      </w:r>
      <w:r>
        <w:rPr>
          <w:spacing w:val="-8"/>
        </w:rPr>
        <w:t xml:space="preserve"> </w:t>
      </w:r>
      <w:r>
        <w:t>the</w:t>
      </w:r>
      <w:r>
        <w:rPr>
          <w:spacing w:val="-9"/>
        </w:rPr>
        <w:t xml:space="preserve"> </w:t>
      </w:r>
      <w:r>
        <w:t>Escrow</w:t>
      </w:r>
      <w:r>
        <w:rPr>
          <w:spacing w:val="-9"/>
        </w:rPr>
        <w:t xml:space="preserve"> </w:t>
      </w:r>
      <w:r>
        <w:t>Account</w:t>
      </w:r>
      <w:r>
        <w:rPr>
          <w:spacing w:val="-9"/>
        </w:rPr>
        <w:t xml:space="preserve"> </w:t>
      </w:r>
      <w:r>
        <w:t>shall</w:t>
      </w:r>
      <w:r>
        <w:rPr>
          <w:spacing w:val="-9"/>
        </w:rPr>
        <w:t xml:space="preserve"> </w:t>
      </w:r>
      <w:r>
        <w:t>be</w:t>
      </w:r>
      <w:r>
        <w:rPr>
          <w:spacing w:val="-9"/>
        </w:rPr>
        <w:t xml:space="preserve"> </w:t>
      </w:r>
      <w:r>
        <w:t>returned</w:t>
      </w:r>
      <w:r>
        <w:rPr>
          <w:spacing w:val="-8"/>
        </w:rPr>
        <w:t xml:space="preserve"> </w:t>
      </w:r>
      <w:r>
        <w:t>to</w:t>
      </w:r>
      <w:r>
        <w:rPr>
          <w:spacing w:val="-8"/>
        </w:rPr>
        <w:t xml:space="preserve"> </w:t>
      </w:r>
      <w:r>
        <w:t>the</w:t>
      </w:r>
      <w:r>
        <w:rPr>
          <w:spacing w:val="-9"/>
        </w:rPr>
        <w:t xml:space="preserve"> </w:t>
      </w:r>
      <w:r>
        <w:t>applicant</w:t>
      </w:r>
      <w:r>
        <w:rPr>
          <w:spacing w:val="-11"/>
        </w:rPr>
        <w:t xml:space="preserve"> </w:t>
      </w:r>
      <w:r>
        <w:t>eighteen</w:t>
      </w:r>
      <w:r>
        <w:rPr>
          <w:spacing w:val="-8"/>
        </w:rPr>
        <w:t xml:space="preserve"> </w:t>
      </w:r>
      <w:r>
        <w:t>(18) months after completion of the project/development, upon written cancellation of the project/development, or upon approval by the Board of Supervisors of the refund.</w:t>
      </w:r>
    </w:p>
    <w:p w14:paraId="7542AC7C" w14:textId="77777777" w:rsidR="00DE04C8" w:rsidRDefault="00DE04C8">
      <w:pPr>
        <w:pStyle w:val="BodyText"/>
      </w:pPr>
    </w:p>
    <w:p w14:paraId="19E0190B" w14:textId="77777777" w:rsidR="00DE04C8" w:rsidRDefault="00000000">
      <w:pPr>
        <w:pStyle w:val="ListParagraph"/>
        <w:numPr>
          <w:ilvl w:val="0"/>
          <w:numId w:val="10"/>
        </w:numPr>
        <w:tabs>
          <w:tab w:val="left" w:pos="1087"/>
          <w:tab w:val="left" w:pos="6766"/>
        </w:tabs>
        <w:ind w:left="1087" w:hanging="729"/>
        <w:rPr>
          <w:sz w:val="20"/>
          <w:u w:val="none"/>
        </w:rPr>
      </w:pPr>
      <w:r>
        <w:rPr>
          <w:sz w:val="20"/>
        </w:rPr>
        <w:t>Penalty</w:t>
      </w:r>
      <w:r>
        <w:rPr>
          <w:spacing w:val="-6"/>
          <w:sz w:val="20"/>
        </w:rPr>
        <w:t xml:space="preserve"> </w:t>
      </w:r>
      <w:r>
        <w:rPr>
          <w:sz w:val="20"/>
        </w:rPr>
        <w:t>for</w:t>
      </w:r>
      <w:r>
        <w:rPr>
          <w:spacing w:val="-5"/>
          <w:sz w:val="20"/>
        </w:rPr>
        <w:t xml:space="preserve"> </w:t>
      </w:r>
      <w:r>
        <w:rPr>
          <w:spacing w:val="-2"/>
          <w:sz w:val="20"/>
        </w:rPr>
        <w:t>Misrepresentation</w:t>
      </w:r>
      <w:r>
        <w:rPr>
          <w:sz w:val="20"/>
          <w:u w:val="none"/>
        </w:rPr>
        <w:tab/>
        <w:t>Applicable</w:t>
      </w:r>
      <w:r>
        <w:rPr>
          <w:spacing w:val="-8"/>
          <w:sz w:val="20"/>
          <w:u w:val="none"/>
        </w:rPr>
        <w:t xml:space="preserve"> </w:t>
      </w:r>
      <w:r>
        <w:rPr>
          <w:sz w:val="20"/>
          <w:u w:val="none"/>
        </w:rPr>
        <w:t>Permit</w:t>
      </w:r>
      <w:r>
        <w:rPr>
          <w:spacing w:val="-7"/>
          <w:sz w:val="20"/>
          <w:u w:val="none"/>
        </w:rPr>
        <w:t xml:space="preserve"> </w:t>
      </w:r>
      <w:r>
        <w:rPr>
          <w:sz w:val="20"/>
          <w:u w:val="none"/>
        </w:rPr>
        <w:t>Fees</w:t>
      </w:r>
      <w:r>
        <w:rPr>
          <w:spacing w:val="-8"/>
          <w:sz w:val="20"/>
          <w:u w:val="none"/>
        </w:rPr>
        <w:t xml:space="preserve"> </w:t>
      </w:r>
      <w:r>
        <w:rPr>
          <w:spacing w:val="-2"/>
          <w:sz w:val="20"/>
          <w:u w:val="none"/>
        </w:rPr>
        <w:t>Doubled</w:t>
      </w:r>
    </w:p>
    <w:p w14:paraId="452D888C" w14:textId="77777777" w:rsidR="00DE04C8" w:rsidRDefault="00DE04C8">
      <w:pPr>
        <w:pStyle w:val="BodyText"/>
      </w:pPr>
    </w:p>
    <w:p w14:paraId="7EDC3C9F" w14:textId="77777777" w:rsidR="00DE04C8" w:rsidRDefault="00000000">
      <w:pPr>
        <w:pStyle w:val="ListParagraph"/>
        <w:numPr>
          <w:ilvl w:val="0"/>
          <w:numId w:val="10"/>
        </w:numPr>
        <w:tabs>
          <w:tab w:val="left" w:pos="1055"/>
          <w:tab w:val="left" w:pos="6753"/>
          <w:tab w:val="left" w:pos="6762"/>
        </w:tabs>
        <w:ind w:left="6753" w:right="1799" w:hanging="6394"/>
        <w:rPr>
          <w:sz w:val="20"/>
          <w:u w:val="none"/>
        </w:rPr>
      </w:pPr>
      <w:r>
        <w:rPr>
          <w:sz w:val="20"/>
        </w:rPr>
        <w:t>Flood Plain Determination Review</w:t>
      </w:r>
      <w:r>
        <w:rPr>
          <w:sz w:val="20"/>
          <w:u w:val="none"/>
        </w:rPr>
        <w:tab/>
      </w:r>
      <w:r>
        <w:rPr>
          <w:sz w:val="20"/>
          <w:u w:val="none"/>
        </w:rPr>
        <w:tab/>
        <w:t>$100.00</w:t>
      </w:r>
      <w:r>
        <w:rPr>
          <w:spacing w:val="-7"/>
          <w:sz w:val="20"/>
          <w:u w:val="none"/>
        </w:rPr>
        <w:t xml:space="preserve"> </w:t>
      </w:r>
      <w:r>
        <w:rPr>
          <w:sz w:val="20"/>
          <w:u w:val="none"/>
        </w:rPr>
        <w:t>plus</w:t>
      </w:r>
      <w:r>
        <w:rPr>
          <w:spacing w:val="-9"/>
          <w:sz w:val="20"/>
          <w:u w:val="none"/>
        </w:rPr>
        <w:t xml:space="preserve"> </w:t>
      </w:r>
      <w:r>
        <w:rPr>
          <w:sz w:val="20"/>
          <w:u w:val="none"/>
        </w:rPr>
        <w:t>Standard</w:t>
      </w:r>
      <w:r>
        <w:rPr>
          <w:spacing w:val="-7"/>
          <w:sz w:val="20"/>
          <w:u w:val="none"/>
        </w:rPr>
        <w:t xml:space="preserve"> </w:t>
      </w:r>
      <w:r>
        <w:rPr>
          <w:sz w:val="20"/>
          <w:u w:val="none"/>
        </w:rPr>
        <w:t>hourly</w:t>
      </w:r>
      <w:r>
        <w:rPr>
          <w:spacing w:val="-7"/>
          <w:sz w:val="20"/>
          <w:u w:val="none"/>
        </w:rPr>
        <w:t xml:space="preserve"> </w:t>
      </w:r>
      <w:r>
        <w:rPr>
          <w:sz w:val="20"/>
          <w:u w:val="none"/>
        </w:rPr>
        <w:t>fees</w:t>
      </w:r>
      <w:r>
        <w:rPr>
          <w:spacing w:val="-9"/>
          <w:sz w:val="20"/>
          <w:u w:val="none"/>
        </w:rPr>
        <w:t xml:space="preserve"> </w:t>
      </w:r>
      <w:r>
        <w:rPr>
          <w:sz w:val="20"/>
          <w:u w:val="none"/>
        </w:rPr>
        <w:t>of Township Engineer</w:t>
      </w:r>
    </w:p>
    <w:p w14:paraId="620E90D4" w14:textId="77777777" w:rsidR="00DE04C8" w:rsidRDefault="00000000">
      <w:pPr>
        <w:pStyle w:val="BodyText"/>
        <w:spacing w:before="1"/>
        <w:ind w:left="360" w:right="355" w:hanging="1"/>
      </w:pPr>
      <w:r>
        <w:t>(For</w:t>
      </w:r>
      <w:r>
        <w:rPr>
          <w:spacing w:val="-1"/>
        </w:rPr>
        <w:t xml:space="preserve"> </w:t>
      </w:r>
      <w:r>
        <w:t>new</w:t>
      </w:r>
      <w:r>
        <w:rPr>
          <w:spacing w:val="-2"/>
        </w:rPr>
        <w:t xml:space="preserve"> </w:t>
      </w:r>
      <w:r>
        <w:t>construction,</w:t>
      </w:r>
      <w:r>
        <w:rPr>
          <w:spacing w:val="-1"/>
        </w:rPr>
        <w:t xml:space="preserve"> </w:t>
      </w:r>
      <w:r>
        <w:t>the</w:t>
      </w:r>
      <w:r>
        <w:rPr>
          <w:spacing w:val="-4"/>
        </w:rPr>
        <w:t xml:space="preserve"> </w:t>
      </w:r>
      <w:r>
        <w:t>township</w:t>
      </w:r>
      <w:r>
        <w:rPr>
          <w:spacing w:val="-1"/>
        </w:rPr>
        <w:t xml:space="preserve"> </w:t>
      </w:r>
      <w:r>
        <w:t>engineer</w:t>
      </w:r>
      <w:r>
        <w:rPr>
          <w:spacing w:val="-4"/>
        </w:rPr>
        <w:t xml:space="preserve"> </w:t>
      </w:r>
      <w:r>
        <w:t>shall</w:t>
      </w:r>
      <w:r>
        <w:rPr>
          <w:spacing w:val="-2"/>
        </w:rPr>
        <w:t xml:space="preserve"> </w:t>
      </w:r>
      <w:r>
        <w:t>be</w:t>
      </w:r>
      <w:r>
        <w:rPr>
          <w:spacing w:val="-2"/>
        </w:rPr>
        <w:t xml:space="preserve"> </w:t>
      </w:r>
      <w:r>
        <w:t>included</w:t>
      </w:r>
      <w:r>
        <w:rPr>
          <w:spacing w:val="-1"/>
        </w:rPr>
        <w:t xml:space="preserve"> </w:t>
      </w:r>
      <w:r>
        <w:t>in</w:t>
      </w:r>
      <w:r>
        <w:rPr>
          <w:spacing w:val="-1"/>
        </w:rPr>
        <w:t xml:space="preserve"> </w:t>
      </w:r>
      <w:r>
        <w:t>the</w:t>
      </w:r>
      <w:r>
        <w:rPr>
          <w:spacing w:val="-4"/>
        </w:rPr>
        <w:t xml:space="preserve"> </w:t>
      </w:r>
      <w:r>
        <w:t>review</w:t>
      </w:r>
      <w:r>
        <w:rPr>
          <w:spacing w:val="-2"/>
        </w:rPr>
        <w:t xml:space="preserve"> </w:t>
      </w:r>
      <w:r>
        <w:t>of</w:t>
      </w:r>
      <w:r>
        <w:rPr>
          <w:spacing w:val="-1"/>
        </w:rPr>
        <w:t xml:space="preserve"> </w:t>
      </w:r>
      <w:r>
        <w:t>the</w:t>
      </w:r>
      <w:r>
        <w:rPr>
          <w:spacing w:val="-2"/>
        </w:rPr>
        <w:t xml:space="preserve"> </w:t>
      </w:r>
      <w:r>
        <w:t>request</w:t>
      </w:r>
      <w:r>
        <w:rPr>
          <w:spacing w:val="-2"/>
        </w:rPr>
        <w:t xml:space="preserve"> </w:t>
      </w:r>
      <w:r>
        <w:t>only</w:t>
      </w:r>
      <w:r>
        <w:rPr>
          <w:spacing w:val="-1"/>
        </w:rPr>
        <w:t xml:space="preserve"> </w:t>
      </w:r>
      <w:r>
        <w:t>if</w:t>
      </w:r>
      <w:r>
        <w:rPr>
          <w:spacing w:val="-1"/>
        </w:rPr>
        <w:t xml:space="preserve"> </w:t>
      </w:r>
      <w:r>
        <w:t>deemed</w:t>
      </w:r>
      <w:r>
        <w:rPr>
          <w:spacing w:val="-1"/>
        </w:rPr>
        <w:t xml:space="preserve"> </w:t>
      </w:r>
      <w:r>
        <w:t>necessary</w:t>
      </w:r>
      <w:r>
        <w:rPr>
          <w:spacing w:val="-1"/>
        </w:rPr>
        <w:t xml:space="preserve"> </w:t>
      </w:r>
      <w:r>
        <w:t>at</w:t>
      </w:r>
      <w:r>
        <w:rPr>
          <w:spacing w:val="-5"/>
        </w:rPr>
        <w:t xml:space="preserve"> </w:t>
      </w:r>
      <w:r>
        <w:t>the</w:t>
      </w:r>
      <w:r>
        <w:rPr>
          <w:spacing w:val="-2"/>
        </w:rPr>
        <w:t xml:space="preserve"> </w:t>
      </w:r>
      <w:r>
        <w:t>sole decision of the Zoning Officer)</w:t>
      </w:r>
    </w:p>
    <w:p w14:paraId="63D6F299" w14:textId="77777777" w:rsidR="00DE04C8" w:rsidRDefault="00000000">
      <w:pPr>
        <w:pStyle w:val="ListParagraph"/>
        <w:numPr>
          <w:ilvl w:val="0"/>
          <w:numId w:val="10"/>
        </w:numPr>
        <w:tabs>
          <w:tab w:val="left" w:pos="1080"/>
          <w:tab w:val="left" w:pos="6840"/>
        </w:tabs>
        <w:spacing w:before="229"/>
        <w:ind w:hanging="720"/>
        <w:rPr>
          <w:sz w:val="20"/>
          <w:u w:val="none"/>
        </w:rPr>
      </w:pPr>
      <w:r>
        <w:rPr>
          <w:sz w:val="20"/>
        </w:rPr>
        <w:t>Storage</w:t>
      </w:r>
      <w:r>
        <w:rPr>
          <w:spacing w:val="-7"/>
          <w:sz w:val="20"/>
        </w:rPr>
        <w:t xml:space="preserve"> </w:t>
      </w:r>
      <w:r>
        <w:rPr>
          <w:sz w:val="20"/>
        </w:rPr>
        <w:t>Units</w:t>
      </w:r>
      <w:r>
        <w:rPr>
          <w:spacing w:val="-6"/>
          <w:sz w:val="20"/>
        </w:rPr>
        <w:t xml:space="preserve"> </w:t>
      </w:r>
      <w:r>
        <w:rPr>
          <w:sz w:val="20"/>
        </w:rPr>
        <w:t>placed</w:t>
      </w:r>
      <w:r>
        <w:rPr>
          <w:spacing w:val="-6"/>
          <w:sz w:val="20"/>
        </w:rPr>
        <w:t xml:space="preserve"> </w:t>
      </w:r>
      <w:r>
        <w:rPr>
          <w:sz w:val="20"/>
        </w:rPr>
        <w:t>on-site</w:t>
      </w:r>
      <w:r>
        <w:rPr>
          <w:spacing w:val="-6"/>
          <w:sz w:val="20"/>
        </w:rPr>
        <w:t xml:space="preserve"> </w:t>
      </w:r>
      <w:r>
        <w:rPr>
          <w:sz w:val="20"/>
        </w:rPr>
        <w:t>(PODS,</w:t>
      </w:r>
      <w:r>
        <w:rPr>
          <w:spacing w:val="-5"/>
          <w:sz w:val="20"/>
        </w:rPr>
        <w:t xml:space="preserve"> </w:t>
      </w:r>
      <w:r>
        <w:rPr>
          <w:sz w:val="20"/>
        </w:rPr>
        <w:t>dumpsters,</w:t>
      </w:r>
      <w:r>
        <w:rPr>
          <w:spacing w:val="-5"/>
          <w:sz w:val="20"/>
        </w:rPr>
        <w:t xml:space="preserve"> </w:t>
      </w:r>
      <w:r>
        <w:rPr>
          <w:sz w:val="20"/>
        </w:rPr>
        <w:t>or</w:t>
      </w:r>
      <w:r>
        <w:rPr>
          <w:spacing w:val="-5"/>
          <w:sz w:val="20"/>
        </w:rPr>
        <w:t xml:space="preserve"> </w:t>
      </w:r>
      <w:r>
        <w:rPr>
          <w:spacing w:val="-2"/>
          <w:sz w:val="20"/>
        </w:rPr>
        <w:t>similar)</w:t>
      </w:r>
      <w:r>
        <w:rPr>
          <w:sz w:val="20"/>
          <w:u w:val="none"/>
        </w:rPr>
        <w:tab/>
      </w:r>
      <w:r>
        <w:rPr>
          <w:spacing w:val="-2"/>
          <w:sz w:val="20"/>
          <w:u w:val="none"/>
        </w:rPr>
        <w:t>$100.00</w:t>
      </w:r>
    </w:p>
    <w:p w14:paraId="4825D2C4" w14:textId="77777777" w:rsidR="00DE04C8" w:rsidRDefault="00000000">
      <w:pPr>
        <w:pStyle w:val="BodyText"/>
        <w:ind w:left="360"/>
      </w:pPr>
      <w:r>
        <w:t>(Only</w:t>
      </w:r>
      <w:r>
        <w:rPr>
          <w:spacing w:val="-4"/>
        </w:rPr>
        <w:t xml:space="preserve"> </w:t>
      </w:r>
      <w:r>
        <w:t>where</w:t>
      </w:r>
      <w:r>
        <w:rPr>
          <w:spacing w:val="-5"/>
        </w:rPr>
        <w:t xml:space="preserve"> </w:t>
      </w:r>
      <w:r>
        <w:t>approved</w:t>
      </w:r>
      <w:r>
        <w:rPr>
          <w:spacing w:val="-3"/>
        </w:rPr>
        <w:t xml:space="preserve"> </w:t>
      </w:r>
      <w:r>
        <w:t>in</w:t>
      </w:r>
      <w:r>
        <w:rPr>
          <w:spacing w:val="-4"/>
        </w:rPr>
        <w:t xml:space="preserve"> </w:t>
      </w:r>
      <w:r>
        <w:t>accordance</w:t>
      </w:r>
      <w:r>
        <w:rPr>
          <w:spacing w:val="-5"/>
        </w:rPr>
        <w:t xml:space="preserve"> </w:t>
      </w:r>
      <w:r>
        <w:t>with</w:t>
      </w:r>
      <w:r>
        <w:rPr>
          <w:spacing w:val="-3"/>
        </w:rPr>
        <w:t xml:space="preserve"> </w:t>
      </w:r>
      <w:r>
        <w:t>the</w:t>
      </w:r>
      <w:r>
        <w:rPr>
          <w:spacing w:val="-7"/>
        </w:rPr>
        <w:t xml:space="preserve"> </w:t>
      </w:r>
      <w:r>
        <w:t>Zoning</w:t>
      </w:r>
      <w:r>
        <w:rPr>
          <w:spacing w:val="-3"/>
        </w:rPr>
        <w:t xml:space="preserve"> </w:t>
      </w:r>
      <w:r>
        <w:t>Ordinance</w:t>
      </w:r>
      <w:r>
        <w:rPr>
          <w:spacing w:val="-5"/>
        </w:rPr>
        <w:t xml:space="preserve"> </w:t>
      </w:r>
      <w:r>
        <w:t>and</w:t>
      </w:r>
      <w:r>
        <w:rPr>
          <w:spacing w:val="-5"/>
        </w:rPr>
        <w:t xml:space="preserve"> </w:t>
      </w:r>
      <w:r>
        <w:t>for</w:t>
      </w:r>
      <w:r>
        <w:rPr>
          <w:spacing w:val="-4"/>
        </w:rPr>
        <w:t xml:space="preserve"> </w:t>
      </w:r>
      <w:r>
        <w:t>a</w:t>
      </w:r>
      <w:r>
        <w:rPr>
          <w:spacing w:val="-6"/>
        </w:rPr>
        <w:t xml:space="preserve"> </w:t>
      </w:r>
      <w:r>
        <w:t>maximum</w:t>
      </w:r>
      <w:r>
        <w:rPr>
          <w:spacing w:val="-4"/>
        </w:rPr>
        <w:t xml:space="preserve"> </w:t>
      </w:r>
      <w:r>
        <w:t>of</w:t>
      </w:r>
      <w:r>
        <w:rPr>
          <w:spacing w:val="-7"/>
        </w:rPr>
        <w:t xml:space="preserve"> </w:t>
      </w:r>
      <w:r>
        <w:t>30</w:t>
      </w:r>
      <w:r>
        <w:rPr>
          <w:spacing w:val="-5"/>
        </w:rPr>
        <w:t xml:space="preserve"> </w:t>
      </w:r>
      <w:r>
        <w:rPr>
          <w:spacing w:val="-2"/>
        </w:rPr>
        <w:t>days)</w:t>
      </w:r>
    </w:p>
    <w:p w14:paraId="6E13745B" w14:textId="77777777" w:rsidR="00DE04C8" w:rsidRDefault="00DE04C8">
      <w:pPr>
        <w:pStyle w:val="BodyText"/>
        <w:spacing w:before="46"/>
      </w:pPr>
    </w:p>
    <w:p w14:paraId="7B63A803" w14:textId="77777777" w:rsidR="00DE04C8" w:rsidRDefault="00000000">
      <w:pPr>
        <w:pStyle w:val="ListParagraph"/>
        <w:numPr>
          <w:ilvl w:val="0"/>
          <w:numId w:val="10"/>
        </w:numPr>
        <w:tabs>
          <w:tab w:val="left" w:pos="1079"/>
        </w:tabs>
        <w:ind w:left="1079" w:hanging="719"/>
        <w:rPr>
          <w:sz w:val="20"/>
          <w:u w:val="none"/>
        </w:rPr>
      </w:pPr>
      <w:r>
        <w:rPr>
          <w:spacing w:val="-2"/>
          <w:sz w:val="20"/>
        </w:rPr>
        <w:t>Soliciting</w:t>
      </w:r>
    </w:p>
    <w:p w14:paraId="39317D17" w14:textId="77777777" w:rsidR="00DE04C8" w:rsidRDefault="00000000">
      <w:pPr>
        <w:pStyle w:val="BodyText"/>
        <w:spacing w:before="1"/>
        <w:ind w:left="359" w:right="355"/>
      </w:pPr>
      <w:r>
        <w:t>A</w:t>
      </w:r>
      <w:r>
        <w:rPr>
          <w:spacing w:val="-2"/>
        </w:rPr>
        <w:t xml:space="preserve"> </w:t>
      </w:r>
      <w:r>
        <w:t>solicitation</w:t>
      </w:r>
      <w:r>
        <w:rPr>
          <w:spacing w:val="-1"/>
        </w:rPr>
        <w:t xml:space="preserve"> </w:t>
      </w:r>
      <w:r>
        <w:t>permit</w:t>
      </w:r>
      <w:r>
        <w:rPr>
          <w:spacing w:val="-2"/>
        </w:rPr>
        <w:t xml:space="preserve"> </w:t>
      </w:r>
      <w:r>
        <w:t>is</w:t>
      </w:r>
      <w:r>
        <w:rPr>
          <w:spacing w:val="-3"/>
        </w:rPr>
        <w:t xml:space="preserve"> </w:t>
      </w:r>
      <w:r>
        <w:t>required</w:t>
      </w:r>
      <w:r>
        <w:rPr>
          <w:spacing w:val="-1"/>
        </w:rPr>
        <w:t xml:space="preserve"> </w:t>
      </w:r>
      <w:r>
        <w:t>prior</w:t>
      </w:r>
      <w:r>
        <w:rPr>
          <w:spacing w:val="-4"/>
        </w:rPr>
        <w:t xml:space="preserve"> </w:t>
      </w:r>
      <w:r>
        <w:t>to</w:t>
      </w:r>
      <w:r>
        <w:rPr>
          <w:spacing w:val="-1"/>
        </w:rPr>
        <w:t xml:space="preserve"> </w:t>
      </w:r>
      <w:r>
        <w:t>engaging</w:t>
      </w:r>
      <w:r>
        <w:rPr>
          <w:spacing w:val="-1"/>
        </w:rPr>
        <w:t xml:space="preserve"> </w:t>
      </w:r>
      <w:r>
        <w:t>in</w:t>
      </w:r>
      <w:r>
        <w:rPr>
          <w:spacing w:val="-1"/>
        </w:rPr>
        <w:t xml:space="preserve"> </w:t>
      </w:r>
      <w:r>
        <w:t>any</w:t>
      </w:r>
      <w:r>
        <w:rPr>
          <w:spacing w:val="-1"/>
        </w:rPr>
        <w:t xml:space="preserve"> </w:t>
      </w:r>
      <w:r>
        <w:t>form</w:t>
      </w:r>
      <w:r>
        <w:rPr>
          <w:spacing w:val="-1"/>
        </w:rPr>
        <w:t xml:space="preserve"> </w:t>
      </w:r>
      <w:r>
        <w:t>of</w:t>
      </w:r>
      <w:r>
        <w:rPr>
          <w:spacing w:val="-1"/>
        </w:rPr>
        <w:t xml:space="preserve"> </w:t>
      </w:r>
      <w:r>
        <w:t>sale,</w:t>
      </w:r>
      <w:r>
        <w:rPr>
          <w:spacing w:val="-2"/>
        </w:rPr>
        <w:t xml:space="preserve"> </w:t>
      </w:r>
      <w:r>
        <w:t>solicitation,</w:t>
      </w:r>
      <w:r>
        <w:rPr>
          <w:spacing w:val="-1"/>
        </w:rPr>
        <w:t xml:space="preserve"> </w:t>
      </w:r>
      <w:r>
        <w:t>or</w:t>
      </w:r>
      <w:r>
        <w:rPr>
          <w:spacing w:val="-4"/>
        </w:rPr>
        <w:t xml:space="preserve"> </w:t>
      </w:r>
      <w:r>
        <w:t>order</w:t>
      </w:r>
      <w:r>
        <w:rPr>
          <w:spacing w:val="-1"/>
        </w:rPr>
        <w:t xml:space="preserve"> </w:t>
      </w:r>
      <w:r>
        <w:t>taking</w:t>
      </w:r>
      <w:r>
        <w:rPr>
          <w:spacing w:val="-3"/>
        </w:rPr>
        <w:t xml:space="preserve"> </w:t>
      </w:r>
      <w:r>
        <w:t>for</w:t>
      </w:r>
      <w:r>
        <w:rPr>
          <w:spacing w:val="-1"/>
        </w:rPr>
        <w:t xml:space="preserve"> </w:t>
      </w:r>
      <w:r>
        <w:t>any</w:t>
      </w:r>
      <w:r>
        <w:rPr>
          <w:spacing w:val="-1"/>
        </w:rPr>
        <w:t xml:space="preserve"> </w:t>
      </w:r>
      <w:r>
        <w:t>good</w:t>
      </w:r>
      <w:r>
        <w:rPr>
          <w:spacing w:val="-3"/>
        </w:rPr>
        <w:t xml:space="preserve"> </w:t>
      </w:r>
      <w:r>
        <w:t>or</w:t>
      </w:r>
      <w:r>
        <w:rPr>
          <w:spacing w:val="-1"/>
        </w:rPr>
        <w:t xml:space="preserve"> </w:t>
      </w:r>
      <w:r>
        <w:t>service</w:t>
      </w:r>
      <w:r>
        <w:rPr>
          <w:spacing w:val="-2"/>
        </w:rPr>
        <w:t xml:space="preserve"> </w:t>
      </w:r>
      <w:r>
        <w:t>from</w:t>
      </w:r>
      <w:r>
        <w:rPr>
          <w:spacing w:val="-1"/>
        </w:rPr>
        <w:t xml:space="preserve"> </w:t>
      </w:r>
      <w:r>
        <w:t>any resident of Bethel Township at the home or property of such resident of Bethel Township.</w:t>
      </w:r>
    </w:p>
    <w:p w14:paraId="3A98BAE4" w14:textId="77777777" w:rsidR="00DE04C8" w:rsidRDefault="00000000">
      <w:pPr>
        <w:pStyle w:val="BodyText"/>
        <w:tabs>
          <w:tab w:val="left" w:pos="6839"/>
        </w:tabs>
        <w:spacing w:line="229" w:lineRule="exact"/>
        <w:ind w:left="359"/>
      </w:pPr>
      <w:r>
        <w:t>Annual</w:t>
      </w:r>
      <w:r>
        <w:rPr>
          <w:spacing w:val="-9"/>
        </w:rPr>
        <w:t xml:space="preserve"> </w:t>
      </w:r>
      <w:r>
        <w:t>Solicitation</w:t>
      </w:r>
      <w:r>
        <w:rPr>
          <w:spacing w:val="-8"/>
        </w:rPr>
        <w:t xml:space="preserve"> </w:t>
      </w:r>
      <w:r>
        <w:rPr>
          <w:spacing w:val="-2"/>
        </w:rPr>
        <w:t>Registration</w:t>
      </w:r>
      <w:r>
        <w:tab/>
        <w:t>$300.00</w:t>
      </w:r>
      <w:r>
        <w:rPr>
          <w:spacing w:val="-4"/>
        </w:rPr>
        <w:t xml:space="preserve"> </w:t>
      </w:r>
      <w:r>
        <w:t>per</w:t>
      </w:r>
      <w:r>
        <w:rPr>
          <w:spacing w:val="-2"/>
        </w:rPr>
        <w:t xml:space="preserve"> </w:t>
      </w:r>
      <w:r>
        <w:rPr>
          <w:spacing w:val="-4"/>
        </w:rPr>
        <w:t>year</w:t>
      </w:r>
    </w:p>
    <w:p w14:paraId="10468703" w14:textId="77777777" w:rsidR="00DE04C8" w:rsidRDefault="00DE04C8">
      <w:pPr>
        <w:pStyle w:val="BodyText"/>
        <w:spacing w:line="229" w:lineRule="exact"/>
        <w:sectPr w:rsidR="00DE04C8">
          <w:pgSz w:w="12240" w:h="15840"/>
          <w:pgMar w:top="3360" w:right="360" w:bottom="1300" w:left="360" w:header="105" w:footer="1079" w:gutter="0"/>
          <w:cols w:space="720"/>
        </w:sectPr>
      </w:pPr>
    </w:p>
    <w:p w14:paraId="7CB62AD2" w14:textId="77777777" w:rsidR="00DE04C8" w:rsidRDefault="00DE04C8">
      <w:pPr>
        <w:pStyle w:val="BodyText"/>
        <w:rPr>
          <w:sz w:val="7"/>
        </w:rPr>
      </w:pPr>
    </w:p>
    <w:tbl>
      <w:tblPr>
        <w:tblW w:w="0" w:type="auto"/>
        <w:tblInd w:w="317" w:type="dxa"/>
        <w:tblLayout w:type="fixed"/>
        <w:tblCellMar>
          <w:left w:w="0" w:type="dxa"/>
          <w:right w:w="0" w:type="dxa"/>
        </w:tblCellMar>
        <w:tblLook w:val="01E0" w:firstRow="1" w:lastRow="1" w:firstColumn="1" w:lastColumn="1" w:noHBand="0" w:noVBand="0"/>
      </w:tblPr>
      <w:tblGrid>
        <w:gridCol w:w="1574"/>
        <w:gridCol w:w="2774"/>
        <w:gridCol w:w="2519"/>
        <w:gridCol w:w="1885"/>
        <w:gridCol w:w="2236"/>
      </w:tblGrid>
      <w:tr w:rsidR="00DE04C8" w14:paraId="6C3971C8" w14:textId="77777777">
        <w:trPr>
          <w:trHeight w:val="194"/>
        </w:trPr>
        <w:tc>
          <w:tcPr>
            <w:tcW w:w="1574" w:type="dxa"/>
          </w:tcPr>
          <w:p w14:paraId="7395A4FC" w14:textId="77777777" w:rsidR="00DE04C8" w:rsidRDefault="00000000">
            <w:pPr>
              <w:pStyle w:val="TableParagraph"/>
              <w:spacing w:line="175" w:lineRule="exact"/>
              <w:ind w:right="134"/>
              <w:jc w:val="center"/>
              <w:rPr>
                <w:sz w:val="18"/>
              </w:rPr>
            </w:pPr>
            <w:r>
              <w:rPr>
                <w:color w:val="004080"/>
                <w:sz w:val="18"/>
              </w:rPr>
              <w:t>Chuck</w:t>
            </w:r>
            <w:r>
              <w:rPr>
                <w:color w:val="004080"/>
                <w:spacing w:val="-2"/>
                <w:sz w:val="18"/>
              </w:rPr>
              <w:t xml:space="preserve"> </w:t>
            </w:r>
            <w:r>
              <w:rPr>
                <w:color w:val="004080"/>
                <w:sz w:val="18"/>
              </w:rPr>
              <w:t>Dennie,</w:t>
            </w:r>
            <w:r>
              <w:rPr>
                <w:color w:val="004080"/>
                <w:spacing w:val="-3"/>
                <w:sz w:val="18"/>
              </w:rPr>
              <w:t xml:space="preserve"> </w:t>
            </w:r>
            <w:r>
              <w:rPr>
                <w:color w:val="004080"/>
                <w:spacing w:val="-5"/>
                <w:sz w:val="18"/>
              </w:rPr>
              <w:t>PE</w:t>
            </w:r>
          </w:p>
        </w:tc>
        <w:tc>
          <w:tcPr>
            <w:tcW w:w="2774" w:type="dxa"/>
          </w:tcPr>
          <w:p w14:paraId="4EE74A90" w14:textId="77777777" w:rsidR="00DE04C8" w:rsidRDefault="00000000">
            <w:pPr>
              <w:pStyle w:val="TableParagraph"/>
              <w:spacing w:line="175" w:lineRule="exact"/>
              <w:ind w:right="80"/>
              <w:jc w:val="center"/>
              <w:rPr>
                <w:sz w:val="18"/>
              </w:rPr>
            </w:pPr>
            <w:r>
              <w:rPr>
                <w:color w:val="004080"/>
                <w:sz w:val="18"/>
              </w:rPr>
              <w:t>Stephanie</w:t>
            </w:r>
            <w:r>
              <w:rPr>
                <w:color w:val="004080"/>
                <w:spacing w:val="-5"/>
                <w:sz w:val="18"/>
              </w:rPr>
              <w:t xml:space="preserve"> </w:t>
            </w:r>
            <w:r>
              <w:rPr>
                <w:color w:val="004080"/>
                <w:sz w:val="18"/>
              </w:rPr>
              <w:t>DerOhannessian,</w:t>
            </w:r>
            <w:r>
              <w:rPr>
                <w:color w:val="004080"/>
                <w:spacing w:val="-4"/>
                <w:sz w:val="18"/>
              </w:rPr>
              <w:t xml:space="preserve"> </w:t>
            </w:r>
            <w:r>
              <w:rPr>
                <w:color w:val="004080"/>
                <w:spacing w:val="-5"/>
                <w:sz w:val="18"/>
              </w:rPr>
              <w:t>MB</w:t>
            </w:r>
          </w:p>
        </w:tc>
        <w:tc>
          <w:tcPr>
            <w:tcW w:w="2519" w:type="dxa"/>
          </w:tcPr>
          <w:p w14:paraId="1A244943" w14:textId="77777777" w:rsidR="00DE04C8" w:rsidRDefault="00000000">
            <w:pPr>
              <w:pStyle w:val="TableParagraph"/>
              <w:spacing w:line="175" w:lineRule="exact"/>
              <w:ind w:left="94" w:right="55"/>
              <w:jc w:val="center"/>
              <w:rPr>
                <w:sz w:val="18"/>
              </w:rPr>
            </w:pPr>
            <w:r>
              <w:rPr>
                <w:color w:val="004080"/>
                <w:spacing w:val="-6"/>
                <w:sz w:val="18"/>
              </w:rPr>
              <w:t>Dr.</w:t>
            </w:r>
            <w:r>
              <w:rPr>
                <w:color w:val="004080"/>
                <w:spacing w:val="-4"/>
                <w:sz w:val="18"/>
              </w:rPr>
              <w:t xml:space="preserve"> </w:t>
            </w:r>
            <w:r>
              <w:rPr>
                <w:color w:val="004080"/>
                <w:spacing w:val="-6"/>
                <w:sz w:val="18"/>
              </w:rPr>
              <w:t>Eileen</w:t>
            </w:r>
            <w:r>
              <w:rPr>
                <w:color w:val="004080"/>
                <w:spacing w:val="-4"/>
                <w:sz w:val="18"/>
              </w:rPr>
              <w:t xml:space="preserve"> </w:t>
            </w:r>
            <w:r>
              <w:rPr>
                <w:color w:val="004080"/>
                <w:spacing w:val="-6"/>
                <w:sz w:val="18"/>
              </w:rPr>
              <w:t>Ming,</w:t>
            </w:r>
            <w:r>
              <w:rPr>
                <w:color w:val="004080"/>
                <w:spacing w:val="-2"/>
                <w:sz w:val="18"/>
              </w:rPr>
              <w:t xml:space="preserve"> </w:t>
            </w:r>
            <w:r>
              <w:rPr>
                <w:color w:val="004080"/>
                <w:spacing w:val="-6"/>
                <w:sz w:val="18"/>
              </w:rPr>
              <w:t>MPH,</w:t>
            </w:r>
            <w:r>
              <w:rPr>
                <w:color w:val="004080"/>
                <w:spacing w:val="-3"/>
                <w:sz w:val="18"/>
              </w:rPr>
              <w:t xml:space="preserve"> </w:t>
            </w:r>
            <w:r>
              <w:rPr>
                <w:color w:val="004080"/>
                <w:spacing w:val="-6"/>
                <w:sz w:val="18"/>
              </w:rPr>
              <w:t>Sc.D.</w:t>
            </w:r>
          </w:p>
        </w:tc>
        <w:tc>
          <w:tcPr>
            <w:tcW w:w="1885" w:type="dxa"/>
          </w:tcPr>
          <w:p w14:paraId="7D1B45BC" w14:textId="77777777" w:rsidR="00DE04C8" w:rsidRDefault="00000000">
            <w:pPr>
              <w:pStyle w:val="TableParagraph"/>
              <w:spacing w:line="175" w:lineRule="exact"/>
              <w:ind w:left="113" w:right="43"/>
              <w:jc w:val="center"/>
              <w:rPr>
                <w:sz w:val="18"/>
              </w:rPr>
            </w:pPr>
            <w:r>
              <w:rPr>
                <w:color w:val="004080"/>
                <w:sz w:val="18"/>
              </w:rPr>
              <w:t>Michael</w:t>
            </w:r>
            <w:r>
              <w:rPr>
                <w:color w:val="004080"/>
                <w:spacing w:val="-7"/>
                <w:sz w:val="18"/>
              </w:rPr>
              <w:t xml:space="preserve"> </w:t>
            </w:r>
            <w:r>
              <w:rPr>
                <w:color w:val="004080"/>
                <w:sz w:val="18"/>
              </w:rPr>
              <w:t>Davey,</w:t>
            </w:r>
            <w:r>
              <w:rPr>
                <w:color w:val="004080"/>
                <w:spacing w:val="-5"/>
                <w:sz w:val="18"/>
              </w:rPr>
              <w:t xml:space="preserve"> </w:t>
            </w:r>
            <w:r>
              <w:rPr>
                <w:color w:val="004080"/>
                <w:spacing w:val="-4"/>
                <w:sz w:val="18"/>
              </w:rPr>
              <w:t>Esq.</w:t>
            </w:r>
          </w:p>
        </w:tc>
        <w:tc>
          <w:tcPr>
            <w:tcW w:w="2236" w:type="dxa"/>
          </w:tcPr>
          <w:p w14:paraId="1A4F388E" w14:textId="77777777" w:rsidR="00DE04C8" w:rsidRDefault="00000000">
            <w:pPr>
              <w:pStyle w:val="TableParagraph"/>
              <w:spacing w:line="175" w:lineRule="exact"/>
              <w:ind w:left="166"/>
              <w:rPr>
                <w:sz w:val="18"/>
              </w:rPr>
            </w:pPr>
            <w:r>
              <w:rPr>
                <w:color w:val="004080"/>
                <w:sz w:val="18"/>
              </w:rPr>
              <w:t>Giovanna</w:t>
            </w:r>
            <w:r>
              <w:rPr>
                <w:color w:val="004080"/>
                <w:spacing w:val="-4"/>
                <w:sz w:val="18"/>
              </w:rPr>
              <w:t xml:space="preserve"> </w:t>
            </w:r>
            <w:r>
              <w:rPr>
                <w:color w:val="004080"/>
                <w:sz w:val="18"/>
              </w:rPr>
              <w:t>Iacono,</w:t>
            </w:r>
            <w:r>
              <w:rPr>
                <w:color w:val="004080"/>
                <w:spacing w:val="-1"/>
                <w:sz w:val="18"/>
              </w:rPr>
              <w:t xml:space="preserve"> </w:t>
            </w:r>
            <w:r>
              <w:rPr>
                <w:color w:val="004080"/>
                <w:sz w:val="18"/>
              </w:rPr>
              <w:t>PE,</w:t>
            </w:r>
            <w:r>
              <w:rPr>
                <w:color w:val="004080"/>
                <w:spacing w:val="-6"/>
                <w:sz w:val="18"/>
              </w:rPr>
              <w:t xml:space="preserve"> </w:t>
            </w:r>
            <w:r>
              <w:rPr>
                <w:color w:val="004080"/>
                <w:spacing w:val="-5"/>
                <w:sz w:val="18"/>
              </w:rPr>
              <w:t>MBA</w:t>
            </w:r>
          </w:p>
        </w:tc>
      </w:tr>
      <w:tr w:rsidR="00DE04C8" w14:paraId="5AC13456" w14:textId="77777777">
        <w:trPr>
          <w:trHeight w:val="173"/>
        </w:trPr>
        <w:tc>
          <w:tcPr>
            <w:tcW w:w="1574" w:type="dxa"/>
          </w:tcPr>
          <w:p w14:paraId="72CEE975" w14:textId="77777777" w:rsidR="00DE04C8" w:rsidRDefault="00000000">
            <w:pPr>
              <w:pStyle w:val="TableParagraph"/>
              <w:spacing w:line="153" w:lineRule="exact"/>
              <w:ind w:left="9" w:right="134"/>
              <w:jc w:val="center"/>
              <w:rPr>
                <w:sz w:val="16"/>
              </w:rPr>
            </w:pPr>
            <w:r>
              <w:rPr>
                <w:color w:val="004080"/>
                <w:spacing w:val="-2"/>
                <w:sz w:val="16"/>
              </w:rPr>
              <w:t>CHAIRMAN</w:t>
            </w:r>
          </w:p>
        </w:tc>
        <w:tc>
          <w:tcPr>
            <w:tcW w:w="2774" w:type="dxa"/>
          </w:tcPr>
          <w:p w14:paraId="06DF2B9D" w14:textId="77777777" w:rsidR="00DE04C8" w:rsidRDefault="00000000">
            <w:pPr>
              <w:pStyle w:val="TableParagraph"/>
              <w:spacing w:line="153" w:lineRule="exact"/>
              <w:ind w:left="44" w:right="80"/>
              <w:jc w:val="center"/>
              <w:rPr>
                <w:sz w:val="16"/>
              </w:rPr>
            </w:pPr>
            <w:r>
              <w:rPr>
                <w:color w:val="004080"/>
                <w:spacing w:val="-5"/>
                <w:sz w:val="16"/>
              </w:rPr>
              <w:t>VICE-</w:t>
            </w:r>
            <w:r>
              <w:rPr>
                <w:color w:val="004080"/>
                <w:spacing w:val="-2"/>
                <w:sz w:val="16"/>
              </w:rPr>
              <w:t>CHAIR</w:t>
            </w:r>
          </w:p>
        </w:tc>
        <w:tc>
          <w:tcPr>
            <w:tcW w:w="2519" w:type="dxa"/>
          </w:tcPr>
          <w:p w14:paraId="3A98CE1F" w14:textId="77777777" w:rsidR="00DE04C8" w:rsidRDefault="00000000">
            <w:pPr>
              <w:pStyle w:val="TableParagraph"/>
              <w:spacing w:line="153" w:lineRule="exact"/>
              <w:ind w:left="39" w:right="94"/>
              <w:jc w:val="center"/>
              <w:rPr>
                <w:sz w:val="16"/>
              </w:rPr>
            </w:pPr>
            <w:r>
              <w:rPr>
                <w:color w:val="004080"/>
                <w:spacing w:val="-2"/>
                <w:sz w:val="16"/>
              </w:rPr>
              <w:t>SUPERVISOR</w:t>
            </w:r>
          </w:p>
        </w:tc>
        <w:tc>
          <w:tcPr>
            <w:tcW w:w="1885" w:type="dxa"/>
          </w:tcPr>
          <w:p w14:paraId="13285BEC" w14:textId="77777777" w:rsidR="00DE04C8" w:rsidRDefault="00000000">
            <w:pPr>
              <w:pStyle w:val="TableParagraph"/>
              <w:spacing w:line="153" w:lineRule="exact"/>
              <w:ind w:left="70" w:right="113"/>
              <w:jc w:val="center"/>
              <w:rPr>
                <w:sz w:val="16"/>
              </w:rPr>
            </w:pPr>
            <w:r>
              <w:rPr>
                <w:color w:val="004080"/>
                <w:spacing w:val="-2"/>
                <w:sz w:val="16"/>
              </w:rPr>
              <w:t>SUPERVISOR</w:t>
            </w:r>
          </w:p>
        </w:tc>
        <w:tc>
          <w:tcPr>
            <w:tcW w:w="2236" w:type="dxa"/>
          </w:tcPr>
          <w:p w14:paraId="0E5B2C5A" w14:textId="77777777" w:rsidR="00DE04C8" w:rsidRDefault="00000000">
            <w:pPr>
              <w:pStyle w:val="TableParagraph"/>
              <w:spacing w:line="153" w:lineRule="exact"/>
              <w:ind w:left="535"/>
              <w:rPr>
                <w:sz w:val="16"/>
              </w:rPr>
            </w:pPr>
            <w:r>
              <w:rPr>
                <w:color w:val="004080"/>
                <w:spacing w:val="-2"/>
                <w:sz w:val="16"/>
              </w:rPr>
              <w:t>SUPERVISOR</w:t>
            </w:r>
          </w:p>
        </w:tc>
      </w:tr>
    </w:tbl>
    <w:p w14:paraId="4101B78F" w14:textId="77777777" w:rsidR="00DE04C8" w:rsidRDefault="00DE04C8">
      <w:pPr>
        <w:pStyle w:val="BodyText"/>
        <w:spacing w:before="59"/>
      </w:pPr>
    </w:p>
    <w:p w14:paraId="79EBCD80" w14:textId="77777777" w:rsidR="00DE04C8" w:rsidRDefault="00000000">
      <w:pPr>
        <w:pStyle w:val="Heading2"/>
        <w:tabs>
          <w:tab w:val="left" w:pos="1799"/>
        </w:tabs>
        <w:ind w:left="360"/>
        <w:jc w:val="left"/>
        <w:rPr>
          <w:u w:val="none"/>
        </w:rPr>
      </w:pPr>
      <w:bookmarkStart w:id="9" w:name="All_Fees_referenced_within_this_section_"/>
      <w:bookmarkEnd w:id="9"/>
      <w:r>
        <w:t>Part</w:t>
      </w:r>
      <w:r>
        <w:rPr>
          <w:spacing w:val="-2"/>
        </w:rPr>
        <w:t xml:space="preserve"> </w:t>
      </w:r>
      <w:r>
        <w:rPr>
          <w:spacing w:val="-10"/>
        </w:rPr>
        <w:t>3</w:t>
      </w:r>
      <w:r>
        <w:tab/>
        <w:t>Road</w:t>
      </w:r>
      <w:r>
        <w:rPr>
          <w:spacing w:val="-7"/>
        </w:rPr>
        <w:t xml:space="preserve"> </w:t>
      </w:r>
      <w:r>
        <w:t>Occupancy</w:t>
      </w:r>
      <w:r>
        <w:rPr>
          <w:spacing w:val="-6"/>
        </w:rPr>
        <w:t xml:space="preserve"> </w:t>
      </w:r>
      <w:r>
        <w:t>and</w:t>
      </w:r>
      <w:r>
        <w:rPr>
          <w:spacing w:val="-7"/>
        </w:rPr>
        <w:t xml:space="preserve"> </w:t>
      </w:r>
      <w:r>
        <w:t>Street</w:t>
      </w:r>
      <w:r>
        <w:rPr>
          <w:spacing w:val="-6"/>
        </w:rPr>
        <w:t xml:space="preserve"> </w:t>
      </w:r>
      <w:r>
        <w:t>Opening</w:t>
      </w:r>
      <w:r>
        <w:rPr>
          <w:spacing w:val="-5"/>
        </w:rPr>
        <w:t xml:space="preserve"> </w:t>
      </w:r>
      <w:r>
        <w:rPr>
          <w:spacing w:val="-2"/>
        </w:rPr>
        <w:t>Permits</w:t>
      </w:r>
    </w:p>
    <w:p w14:paraId="66379E8F" w14:textId="77777777" w:rsidR="00DE04C8" w:rsidRDefault="00000000">
      <w:pPr>
        <w:pStyle w:val="BodyText"/>
        <w:spacing w:before="37"/>
        <w:ind w:left="360"/>
        <w:rPr>
          <w:rFonts w:ascii="Calibri"/>
        </w:rPr>
      </w:pPr>
      <w:r>
        <w:rPr>
          <w:rFonts w:ascii="Calibri"/>
          <w:w w:val="105"/>
        </w:rPr>
        <w:t>All</w:t>
      </w:r>
      <w:r>
        <w:rPr>
          <w:rFonts w:ascii="Calibri"/>
          <w:spacing w:val="-12"/>
          <w:w w:val="105"/>
        </w:rPr>
        <w:t xml:space="preserve"> </w:t>
      </w:r>
      <w:r>
        <w:rPr>
          <w:rFonts w:ascii="Calibri"/>
          <w:w w:val="105"/>
        </w:rPr>
        <w:t>Fees</w:t>
      </w:r>
      <w:r>
        <w:rPr>
          <w:rFonts w:ascii="Calibri"/>
          <w:spacing w:val="-13"/>
          <w:w w:val="105"/>
        </w:rPr>
        <w:t xml:space="preserve"> </w:t>
      </w:r>
      <w:r>
        <w:rPr>
          <w:rFonts w:ascii="Calibri"/>
          <w:w w:val="105"/>
        </w:rPr>
        <w:t>referenced</w:t>
      </w:r>
      <w:r>
        <w:rPr>
          <w:rFonts w:ascii="Calibri"/>
          <w:spacing w:val="-11"/>
          <w:w w:val="105"/>
        </w:rPr>
        <w:t xml:space="preserve"> </w:t>
      </w:r>
      <w:r>
        <w:rPr>
          <w:rFonts w:ascii="Calibri"/>
          <w:w w:val="105"/>
        </w:rPr>
        <w:t>within</w:t>
      </w:r>
      <w:r>
        <w:rPr>
          <w:rFonts w:ascii="Calibri"/>
          <w:spacing w:val="-11"/>
          <w:w w:val="105"/>
        </w:rPr>
        <w:t xml:space="preserve"> </w:t>
      </w:r>
      <w:r>
        <w:rPr>
          <w:rFonts w:ascii="Calibri"/>
          <w:w w:val="105"/>
        </w:rPr>
        <w:t>this</w:t>
      </w:r>
      <w:r>
        <w:rPr>
          <w:rFonts w:ascii="Calibri"/>
          <w:spacing w:val="-13"/>
          <w:w w:val="105"/>
        </w:rPr>
        <w:t xml:space="preserve"> </w:t>
      </w:r>
      <w:r>
        <w:rPr>
          <w:rFonts w:ascii="Calibri"/>
          <w:w w:val="105"/>
        </w:rPr>
        <w:t>section</w:t>
      </w:r>
      <w:r>
        <w:rPr>
          <w:rFonts w:ascii="Calibri"/>
          <w:spacing w:val="-11"/>
          <w:w w:val="105"/>
        </w:rPr>
        <w:t xml:space="preserve"> </w:t>
      </w:r>
      <w:r>
        <w:rPr>
          <w:rFonts w:ascii="Calibri"/>
          <w:w w:val="105"/>
        </w:rPr>
        <w:t>shall</w:t>
      </w:r>
      <w:r>
        <w:rPr>
          <w:rFonts w:ascii="Calibri"/>
          <w:spacing w:val="-11"/>
          <w:w w:val="105"/>
        </w:rPr>
        <w:t xml:space="preserve"> </w:t>
      </w:r>
      <w:r>
        <w:rPr>
          <w:rFonts w:ascii="Calibri"/>
          <w:w w:val="105"/>
        </w:rPr>
        <w:t>be</w:t>
      </w:r>
      <w:r>
        <w:rPr>
          <w:rFonts w:ascii="Calibri"/>
          <w:spacing w:val="-15"/>
          <w:w w:val="105"/>
        </w:rPr>
        <w:t xml:space="preserve"> </w:t>
      </w:r>
      <w:r>
        <w:rPr>
          <w:rFonts w:ascii="Calibri"/>
          <w:w w:val="105"/>
        </w:rPr>
        <w:t>doubled</w:t>
      </w:r>
      <w:r>
        <w:rPr>
          <w:rFonts w:ascii="Calibri"/>
          <w:spacing w:val="-11"/>
          <w:w w:val="105"/>
        </w:rPr>
        <w:t xml:space="preserve"> </w:t>
      </w:r>
      <w:r>
        <w:rPr>
          <w:rFonts w:ascii="Calibri"/>
          <w:w w:val="105"/>
        </w:rPr>
        <w:t>if</w:t>
      </w:r>
      <w:r>
        <w:rPr>
          <w:rFonts w:ascii="Calibri"/>
          <w:spacing w:val="-14"/>
          <w:w w:val="105"/>
        </w:rPr>
        <w:t xml:space="preserve"> </w:t>
      </w:r>
      <w:r>
        <w:rPr>
          <w:rFonts w:ascii="Calibri"/>
          <w:w w:val="105"/>
        </w:rPr>
        <w:t>the</w:t>
      </w:r>
      <w:r>
        <w:rPr>
          <w:rFonts w:ascii="Calibri"/>
          <w:spacing w:val="-11"/>
          <w:w w:val="105"/>
        </w:rPr>
        <w:t xml:space="preserve"> </w:t>
      </w:r>
      <w:r>
        <w:rPr>
          <w:rFonts w:ascii="Calibri"/>
          <w:w w:val="105"/>
        </w:rPr>
        <w:t>project</w:t>
      </w:r>
      <w:r>
        <w:rPr>
          <w:rFonts w:ascii="Calibri"/>
          <w:spacing w:val="-12"/>
          <w:w w:val="105"/>
        </w:rPr>
        <w:t xml:space="preserve"> </w:t>
      </w:r>
      <w:r>
        <w:rPr>
          <w:rFonts w:ascii="Calibri"/>
          <w:w w:val="105"/>
        </w:rPr>
        <w:t>is</w:t>
      </w:r>
      <w:r>
        <w:rPr>
          <w:rFonts w:ascii="Calibri"/>
          <w:spacing w:val="-13"/>
          <w:w w:val="105"/>
        </w:rPr>
        <w:t xml:space="preserve"> </w:t>
      </w:r>
      <w:r>
        <w:rPr>
          <w:rFonts w:ascii="Calibri"/>
          <w:w w:val="105"/>
        </w:rPr>
        <w:t>started</w:t>
      </w:r>
      <w:r>
        <w:rPr>
          <w:rFonts w:ascii="Calibri"/>
          <w:spacing w:val="-14"/>
          <w:w w:val="105"/>
        </w:rPr>
        <w:t xml:space="preserve"> </w:t>
      </w:r>
      <w:r>
        <w:rPr>
          <w:rFonts w:ascii="Calibri"/>
          <w:w w:val="105"/>
        </w:rPr>
        <w:t>without</w:t>
      </w:r>
      <w:r>
        <w:rPr>
          <w:rFonts w:ascii="Calibri"/>
          <w:spacing w:val="-14"/>
          <w:w w:val="105"/>
        </w:rPr>
        <w:t xml:space="preserve"> </w:t>
      </w:r>
      <w:r>
        <w:rPr>
          <w:rFonts w:ascii="Calibri"/>
          <w:w w:val="105"/>
        </w:rPr>
        <w:t>the</w:t>
      </w:r>
      <w:r>
        <w:rPr>
          <w:rFonts w:ascii="Calibri"/>
          <w:spacing w:val="-11"/>
          <w:w w:val="105"/>
        </w:rPr>
        <w:t xml:space="preserve"> </w:t>
      </w:r>
      <w:r>
        <w:rPr>
          <w:rFonts w:ascii="Calibri"/>
          <w:w w:val="105"/>
        </w:rPr>
        <w:t>applicable</w:t>
      </w:r>
      <w:r>
        <w:rPr>
          <w:rFonts w:ascii="Calibri"/>
          <w:spacing w:val="-14"/>
          <w:w w:val="105"/>
        </w:rPr>
        <w:t xml:space="preserve"> </w:t>
      </w:r>
      <w:r>
        <w:rPr>
          <w:rFonts w:ascii="Calibri"/>
          <w:w w:val="105"/>
        </w:rPr>
        <w:t>Permits</w:t>
      </w:r>
      <w:r>
        <w:rPr>
          <w:rFonts w:ascii="Calibri"/>
          <w:spacing w:val="-13"/>
          <w:w w:val="105"/>
        </w:rPr>
        <w:t xml:space="preserve"> </w:t>
      </w:r>
      <w:r>
        <w:rPr>
          <w:rFonts w:ascii="Calibri"/>
          <w:w w:val="105"/>
        </w:rPr>
        <w:t>and/or</w:t>
      </w:r>
      <w:r>
        <w:rPr>
          <w:rFonts w:ascii="Calibri"/>
          <w:spacing w:val="-13"/>
          <w:w w:val="105"/>
        </w:rPr>
        <w:t xml:space="preserve"> </w:t>
      </w:r>
      <w:r>
        <w:rPr>
          <w:rFonts w:ascii="Calibri"/>
          <w:spacing w:val="-2"/>
          <w:w w:val="105"/>
        </w:rPr>
        <w:t>Approvals.</w:t>
      </w:r>
    </w:p>
    <w:p w14:paraId="7ECAC5E9" w14:textId="77777777" w:rsidR="00DE04C8" w:rsidRDefault="00000000">
      <w:pPr>
        <w:pStyle w:val="ListParagraph"/>
        <w:numPr>
          <w:ilvl w:val="0"/>
          <w:numId w:val="9"/>
        </w:numPr>
        <w:tabs>
          <w:tab w:val="left" w:pos="1056"/>
        </w:tabs>
        <w:spacing w:before="235" w:line="229" w:lineRule="exact"/>
        <w:rPr>
          <w:sz w:val="20"/>
          <w:u w:val="none"/>
        </w:rPr>
      </w:pPr>
      <w:r>
        <w:rPr>
          <w:sz w:val="20"/>
        </w:rPr>
        <w:t>Road</w:t>
      </w:r>
      <w:r>
        <w:rPr>
          <w:spacing w:val="-4"/>
          <w:sz w:val="20"/>
        </w:rPr>
        <w:t xml:space="preserve"> </w:t>
      </w:r>
      <w:r>
        <w:rPr>
          <w:spacing w:val="-2"/>
          <w:sz w:val="20"/>
        </w:rPr>
        <w:t>Openings</w:t>
      </w:r>
    </w:p>
    <w:p w14:paraId="44178669" w14:textId="77777777" w:rsidR="00DE04C8" w:rsidRDefault="00000000">
      <w:pPr>
        <w:pStyle w:val="BodyText"/>
        <w:tabs>
          <w:tab w:val="left" w:pos="6870"/>
        </w:tabs>
        <w:ind w:left="359" w:right="355"/>
      </w:pPr>
      <w:r>
        <w:t>Road openings and excavations in any Township highway, roadway, right-of way, public ally, sidewalk, curb, footpath or bike path, having an improved or unimproved surface</w:t>
      </w:r>
      <w:r>
        <w:tab/>
        <w:t xml:space="preserve">$200.00 for up to 20 </w:t>
      </w:r>
      <w:proofErr w:type="spellStart"/>
      <w:r>
        <w:t>lf</w:t>
      </w:r>
      <w:proofErr w:type="spellEnd"/>
    </w:p>
    <w:p w14:paraId="558C5345" w14:textId="77777777" w:rsidR="00DE04C8" w:rsidRDefault="00DE04C8">
      <w:pPr>
        <w:pStyle w:val="BodyText"/>
        <w:spacing w:before="1"/>
      </w:pPr>
    </w:p>
    <w:p w14:paraId="036351D7" w14:textId="77777777" w:rsidR="00DE04C8" w:rsidRDefault="00000000">
      <w:pPr>
        <w:pStyle w:val="BodyText"/>
        <w:tabs>
          <w:tab w:val="left" w:pos="6879"/>
        </w:tabs>
        <w:ind w:left="359"/>
      </w:pPr>
      <w:r>
        <w:t>Openings</w:t>
      </w:r>
      <w:r>
        <w:rPr>
          <w:spacing w:val="-6"/>
        </w:rPr>
        <w:t xml:space="preserve"> </w:t>
      </w:r>
      <w:r>
        <w:t>greater</w:t>
      </w:r>
      <w:r>
        <w:rPr>
          <w:spacing w:val="-7"/>
        </w:rPr>
        <w:t xml:space="preserve"> </w:t>
      </w:r>
      <w:r>
        <w:t>than</w:t>
      </w:r>
      <w:r>
        <w:rPr>
          <w:spacing w:val="-5"/>
        </w:rPr>
        <w:t xml:space="preserve"> </w:t>
      </w:r>
      <w:r>
        <w:t>20</w:t>
      </w:r>
      <w:r>
        <w:rPr>
          <w:spacing w:val="-4"/>
        </w:rPr>
        <w:t xml:space="preserve"> </w:t>
      </w:r>
      <w:r>
        <w:t>linear</w:t>
      </w:r>
      <w:r>
        <w:rPr>
          <w:spacing w:val="-4"/>
        </w:rPr>
        <w:t xml:space="preserve"> feet</w:t>
      </w:r>
      <w:r>
        <w:tab/>
        <w:t>$200.00</w:t>
      </w:r>
      <w:r>
        <w:rPr>
          <w:spacing w:val="-4"/>
        </w:rPr>
        <w:t xml:space="preserve"> </w:t>
      </w:r>
      <w:r>
        <w:t>plus</w:t>
      </w:r>
      <w:r>
        <w:rPr>
          <w:spacing w:val="-3"/>
        </w:rPr>
        <w:t xml:space="preserve"> </w:t>
      </w:r>
      <w:r>
        <w:t>$1.00</w:t>
      </w:r>
      <w:r>
        <w:rPr>
          <w:spacing w:val="-3"/>
        </w:rPr>
        <w:t xml:space="preserve"> </w:t>
      </w:r>
      <w:r>
        <w:t>per</w:t>
      </w:r>
      <w:r>
        <w:rPr>
          <w:spacing w:val="-1"/>
        </w:rPr>
        <w:t xml:space="preserve"> </w:t>
      </w:r>
      <w:proofErr w:type="spellStart"/>
      <w:r>
        <w:t>lf</w:t>
      </w:r>
      <w:proofErr w:type="spellEnd"/>
      <w:r>
        <w:rPr>
          <w:spacing w:val="-5"/>
        </w:rPr>
        <w:t xml:space="preserve"> </w:t>
      </w:r>
      <w:r>
        <w:t>over</w:t>
      </w:r>
      <w:r>
        <w:rPr>
          <w:spacing w:val="-4"/>
        </w:rPr>
        <w:t xml:space="preserve"> </w:t>
      </w:r>
      <w:r>
        <w:t>20</w:t>
      </w:r>
      <w:r>
        <w:rPr>
          <w:spacing w:val="-1"/>
        </w:rPr>
        <w:t xml:space="preserve"> </w:t>
      </w:r>
      <w:proofErr w:type="spellStart"/>
      <w:r>
        <w:rPr>
          <w:spacing w:val="-5"/>
        </w:rPr>
        <w:t>lf</w:t>
      </w:r>
      <w:proofErr w:type="spellEnd"/>
    </w:p>
    <w:p w14:paraId="14475B6E" w14:textId="77777777" w:rsidR="00DE04C8" w:rsidRDefault="00000000">
      <w:pPr>
        <w:pStyle w:val="ListParagraph"/>
        <w:numPr>
          <w:ilvl w:val="0"/>
          <w:numId w:val="9"/>
        </w:numPr>
        <w:tabs>
          <w:tab w:val="left" w:pos="1044"/>
          <w:tab w:val="left" w:pos="6874"/>
        </w:tabs>
        <w:spacing w:before="228"/>
        <w:ind w:left="1044" w:hanging="686"/>
        <w:rPr>
          <w:sz w:val="20"/>
          <w:u w:val="none"/>
        </w:rPr>
      </w:pPr>
      <w:r>
        <w:rPr>
          <w:sz w:val="20"/>
        </w:rPr>
        <w:t>Installation</w:t>
      </w:r>
      <w:r>
        <w:rPr>
          <w:spacing w:val="-6"/>
          <w:sz w:val="20"/>
        </w:rPr>
        <w:t xml:space="preserve"> </w:t>
      </w:r>
      <w:r>
        <w:rPr>
          <w:sz w:val="20"/>
        </w:rPr>
        <w:t>of</w:t>
      </w:r>
      <w:r>
        <w:rPr>
          <w:spacing w:val="-6"/>
          <w:sz w:val="20"/>
        </w:rPr>
        <w:t xml:space="preserve"> </w:t>
      </w:r>
      <w:r>
        <w:rPr>
          <w:sz w:val="20"/>
        </w:rPr>
        <w:t>New</w:t>
      </w:r>
      <w:r>
        <w:rPr>
          <w:spacing w:val="-7"/>
          <w:sz w:val="20"/>
        </w:rPr>
        <w:t xml:space="preserve"> </w:t>
      </w:r>
      <w:r>
        <w:rPr>
          <w:sz w:val="20"/>
        </w:rPr>
        <w:t>Driveway</w:t>
      </w:r>
      <w:r>
        <w:rPr>
          <w:spacing w:val="-6"/>
          <w:sz w:val="20"/>
        </w:rPr>
        <w:t xml:space="preserve"> </w:t>
      </w:r>
      <w:r>
        <w:rPr>
          <w:sz w:val="20"/>
        </w:rPr>
        <w:t>and</w:t>
      </w:r>
      <w:r>
        <w:rPr>
          <w:spacing w:val="-8"/>
          <w:sz w:val="20"/>
        </w:rPr>
        <w:t xml:space="preserve"> </w:t>
      </w:r>
      <w:r>
        <w:rPr>
          <w:sz w:val="20"/>
        </w:rPr>
        <w:t>Alteration</w:t>
      </w:r>
      <w:r>
        <w:rPr>
          <w:spacing w:val="-6"/>
          <w:sz w:val="20"/>
        </w:rPr>
        <w:t xml:space="preserve"> </w:t>
      </w:r>
      <w:r>
        <w:rPr>
          <w:sz w:val="20"/>
        </w:rPr>
        <w:t>of</w:t>
      </w:r>
      <w:r>
        <w:rPr>
          <w:spacing w:val="-8"/>
          <w:sz w:val="20"/>
        </w:rPr>
        <w:t xml:space="preserve"> </w:t>
      </w:r>
      <w:r>
        <w:rPr>
          <w:sz w:val="20"/>
        </w:rPr>
        <w:t>Existing</w:t>
      </w:r>
      <w:r>
        <w:rPr>
          <w:spacing w:val="-6"/>
          <w:sz w:val="20"/>
        </w:rPr>
        <w:t xml:space="preserve"> </w:t>
      </w:r>
      <w:r>
        <w:rPr>
          <w:spacing w:val="-2"/>
          <w:sz w:val="20"/>
        </w:rPr>
        <w:t>Driveways</w:t>
      </w:r>
      <w:r>
        <w:rPr>
          <w:sz w:val="20"/>
          <w:u w:val="none"/>
        </w:rPr>
        <w:tab/>
        <w:t>$200.00</w:t>
      </w:r>
      <w:r>
        <w:rPr>
          <w:spacing w:val="-6"/>
          <w:sz w:val="20"/>
          <w:u w:val="none"/>
        </w:rPr>
        <w:t xml:space="preserve"> </w:t>
      </w:r>
      <w:r>
        <w:rPr>
          <w:sz w:val="20"/>
          <w:u w:val="none"/>
        </w:rPr>
        <w:t>per</w:t>
      </w:r>
      <w:r>
        <w:rPr>
          <w:spacing w:val="-4"/>
          <w:sz w:val="20"/>
          <w:u w:val="none"/>
        </w:rPr>
        <w:t xml:space="preserve"> </w:t>
      </w:r>
      <w:r>
        <w:rPr>
          <w:spacing w:val="-2"/>
          <w:sz w:val="20"/>
          <w:u w:val="none"/>
        </w:rPr>
        <w:t>driveway</w:t>
      </w:r>
    </w:p>
    <w:p w14:paraId="108B58E4" w14:textId="77777777" w:rsidR="00DE04C8" w:rsidRDefault="00DE04C8">
      <w:pPr>
        <w:pStyle w:val="BodyText"/>
        <w:spacing w:before="1"/>
      </w:pPr>
    </w:p>
    <w:p w14:paraId="4CDDD2B5" w14:textId="77777777" w:rsidR="00DE04C8" w:rsidRDefault="00000000">
      <w:pPr>
        <w:pStyle w:val="ListParagraph"/>
        <w:numPr>
          <w:ilvl w:val="0"/>
          <w:numId w:val="9"/>
        </w:numPr>
        <w:tabs>
          <w:tab w:val="left" w:pos="1046"/>
          <w:tab w:val="left" w:pos="6868"/>
        </w:tabs>
        <w:ind w:left="360" w:right="4003" w:firstLine="0"/>
        <w:rPr>
          <w:sz w:val="20"/>
          <w:u w:val="none"/>
        </w:rPr>
      </w:pPr>
      <w:r>
        <w:rPr>
          <w:sz w:val="20"/>
        </w:rPr>
        <w:t>Roadway Frontage/Storm Drainage Improvement Permit (Grading Permit)</w:t>
      </w:r>
      <w:r>
        <w:rPr>
          <w:sz w:val="20"/>
          <w:u w:val="none"/>
        </w:rPr>
        <w:t xml:space="preserve"> Permit Fee</w:t>
      </w:r>
      <w:r>
        <w:rPr>
          <w:sz w:val="20"/>
          <w:u w:val="none"/>
        </w:rPr>
        <w:tab/>
      </w:r>
      <w:r>
        <w:rPr>
          <w:spacing w:val="-2"/>
          <w:sz w:val="20"/>
          <w:u w:val="none"/>
        </w:rPr>
        <w:t>$250.00</w:t>
      </w:r>
    </w:p>
    <w:p w14:paraId="74E94636" w14:textId="77777777" w:rsidR="00DE04C8" w:rsidRDefault="00DE04C8">
      <w:pPr>
        <w:pStyle w:val="BodyText"/>
        <w:spacing w:before="1"/>
      </w:pPr>
    </w:p>
    <w:p w14:paraId="34378B5E" w14:textId="77777777" w:rsidR="00DE04C8" w:rsidRDefault="00000000">
      <w:pPr>
        <w:pStyle w:val="ListParagraph"/>
        <w:numPr>
          <w:ilvl w:val="0"/>
          <w:numId w:val="9"/>
        </w:numPr>
        <w:tabs>
          <w:tab w:val="left" w:pos="1055"/>
          <w:tab w:val="left" w:pos="6870"/>
        </w:tabs>
        <w:ind w:left="1055" w:hanging="695"/>
        <w:rPr>
          <w:sz w:val="20"/>
          <w:u w:val="none"/>
        </w:rPr>
      </w:pPr>
      <w:r>
        <w:rPr>
          <w:sz w:val="20"/>
        </w:rPr>
        <w:t>Replacement</w:t>
      </w:r>
      <w:r>
        <w:rPr>
          <w:spacing w:val="-7"/>
          <w:sz w:val="20"/>
        </w:rPr>
        <w:t xml:space="preserve"> </w:t>
      </w:r>
      <w:r>
        <w:rPr>
          <w:sz w:val="20"/>
        </w:rPr>
        <w:t>of</w:t>
      </w:r>
      <w:r>
        <w:rPr>
          <w:spacing w:val="-9"/>
          <w:sz w:val="20"/>
        </w:rPr>
        <w:t xml:space="preserve"> </w:t>
      </w:r>
      <w:r>
        <w:rPr>
          <w:sz w:val="20"/>
        </w:rPr>
        <w:t>Utility</w:t>
      </w:r>
      <w:r>
        <w:rPr>
          <w:spacing w:val="-6"/>
          <w:sz w:val="20"/>
        </w:rPr>
        <w:t xml:space="preserve"> </w:t>
      </w:r>
      <w:r>
        <w:rPr>
          <w:spacing w:val="-4"/>
          <w:sz w:val="20"/>
        </w:rPr>
        <w:t>Poles</w:t>
      </w:r>
      <w:r>
        <w:rPr>
          <w:sz w:val="20"/>
          <w:u w:val="none"/>
        </w:rPr>
        <w:tab/>
        <w:t>$100.00</w:t>
      </w:r>
      <w:r>
        <w:rPr>
          <w:spacing w:val="-3"/>
          <w:sz w:val="20"/>
          <w:u w:val="none"/>
        </w:rPr>
        <w:t xml:space="preserve"> </w:t>
      </w:r>
      <w:r>
        <w:rPr>
          <w:sz w:val="20"/>
          <w:u w:val="none"/>
        </w:rPr>
        <w:t>per</w:t>
      </w:r>
      <w:r>
        <w:rPr>
          <w:spacing w:val="-5"/>
          <w:sz w:val="20"/>
          <w:u w:val="none"/>
        </w:rPr>
        <w:t xml:space="preserve"> </w:t>
      </w:r>
      <w:r>
        <w:rPr>
          <w:sz w:val="20"/>
          <w:u w:val="none"/>
        </w:rPr>
        <w:t>pole</w:t>
      </w:r>
      <w:r>
        <w:rPr>
          <w:spacing w:val="-5"/>
          <w:sz w:val="20"/>
          <w:u w:val="none"/>
        </w:rPr>
        <w:t xml:space="preserve"> </w:t>
      </w:r>
      <w:r>
        <w:rPr>
          <w:sz w:val="20"/>
          <w:u w:val="none"/>
        </w:rPr>
        <w:t>with</w:t>
      </w:r>
      <w:r>
        <w:rPr>
          <w:spacing w:val="-3"/>
          <w:sz w:val="20"/>
          <w:u w:val="none"/>
        </w:rPr>
        <w:t xml:space="preserve"> </w:t>
      </w:r>
      <w:r>
        <w:rPr>
          <w:sz w:val="20"/>
          <w:u w:val="none"/>
        </w:rPr>
        <w:t>a</w:t>
      </w:r>
      <w:r>
        <w:rPr>
          <w:spacing w:val="-3"/>
          <w:sz w:val="20"/>
          <w:u w:val="none"/>
        </w:rPr>
        <w:t xml:space="preserve"> </w:t>
      </w:r>
      <w:r>
        <w:rPr>
          <w:sz w:val="20"/>
          <w:u w:val="none"/>
        </w:rPr>
        <w:t>minimum</w:t>
      </w:r>
      <w:r>
        <w:rPr>
          <w:spacing w:val="-3"/>
          <w:sz w:val="20"/>
          <w:u w:val="none"/>
        </w:rPr>
        <w:t xml:space="preserve"> </w:t>
      </w:r>
      <w:r>
        <w:rPr>
          <w:sz w:val="20"/>
          <w:u w:val="none"/>
        </w:rPr>
        <w:t>fee</w:t>
      </w:r>
      <w:r>
        <w:rPr>
          <w:spacing w:val="-5"/>
          <w:sz w:val="20"/>
          <w:u w:val="none"/>
        </w:rPr>
        <w:t xml:space="preserve"> </w:t>
      </w:r>
      <w:r>
        <w:rPr>
          <w:sz w:val="20"/>
          <w:u w:val="none"/>
        </w:rPr>
        <w:t>of</w:t>
      </w:r>
      <w:r>
        <w:rPr>
          <w:spacing w:val="-5"/>
          <w:sz w:val="20"/>
          <w:u w:val="none"/>
        </w:rPr>
        <w:t xml:space="preserve"> </w:t>
      </w:r>
      <w:r>
        <w:rPr>
          <w:spacing w:val="-2"/>
          <w:sz w:val="20"/>
          <w:u w:val="none"/>
        </w:rPr>
        <w:t>$30.00</w:t>
      </w:r>
    </w:p>
    <w:p w14:paraId="51EA5177" w14:textId="77777777" w:rsidR="00DE04C8" w:rsidRDefault="00000000">
      <w:pPr>
        <w:pStyle w:val="BodyText"/>
        <w:spacing w:before="229"/>
        <w:ind w:left="360"/>
        <w:jc w:val="both"/>
      </w:pPr>
      <w:r>
        <w:t>No</w:t>
      </w:r>
      <w:r>
        <w:rPr>
          <w:spacing w:val="-5"/>
        </w:rPr>
        <w:t xml:space="preserve"> </w:t>
      </w:r>
      <w:r>
        <w:t>Permit</w:t>
      </w:r>
      <w:r>
        <w:rPr>
          <w:spacing w:val="-5"/>
        </w:rPr>
        <w:t xml:space="preserve"> </w:t>
      </w:r>
      <w:r>
        <w:t>within</w:t>
      </w:r>
      <w:r>
        <w:rPr>
          <w:spacing w:val="-5"/>
        </w:rPr>
        <w:t xml:space="preserve"> </w:t>
      </w:r>
      <w:r>
        <w:t>Section</w:t>
      </w:r>
      <w:r>
        <w:rPr>
          <w:spacing w:val="-4"/>
        </w:rPr>
        <w:t xml:space="preserve"> </w:t>
      </w:r>
      <w:r>
        <w:t>3</w:t>
      </w:r>
      <w:r>
        <w:rPr>
          <w:spacing w:val="-4"/>
        </w:rPr>
        <w:t xml:space="preserve"> </w:t>
      </w:r>
      <w:r>
        <w:t>shall</w:t>
      </w:r>
      <w:r>
        <w:rPr>
          <w:spacing w:val="-6"/>
        </w:rPr>
        <w:t xml:space="preserve"> </w:t>
      </w:r>
      <w:r>
        <w:t>be</w:t>
      </w:r>
      <w:r>
        <w:rPr>
          <w:spacing w:val="-5"/>
        </w:rPr>
        <w:t xml:space="preserve"> </w:t>
      </w:r>
      <w:r>
        <w:t>issued</w:t>
      </w:r>
      <w:r>
        <w:rPr>
          <w:spacing w:val="-5"/>
        </w:rPr>
        <w:t xml:space="preserve"> </w:t>
      </w:r>
      <w:r>
        <w:t>by</w:t>
      </w:r>
      <w:r>
        <w:rPr>
          <w:spacing w:val="-4"/>
        </w:rPr>
        <w:t xml:space="preserve"> </w:t>
      </w:r>
      <w:r>
        <w:t>the</w:t>
      </w:r>
      <w:r>
        <w:rPr>
          <w:spacing w:val="-5"/>
        </w:rPr>
        <w:t xml:space="preserve"> </w:t>
      </w:r>
      <w:r>
        <w:t>Zoning</w:t>
      </w:r>
      <w:r>
        <w:rPr>
          <w:spacing w:val="-5"/>
        </w:rPr>
        <w:t xml:space="preserve"> </w:t>
      </w:r>
      <w:r>
        <w:t>Officer</w:t>
      </w:r>
      <w:r>
        <w:rPr>
          <w:spacing w:val="-4"/>
        </w:rPr>
        <w:t xml:space="preserve"> </w:t>
      </w:r>
      <w:r>
        <w:t>without</w:t>
      </w:r>
      <w:r>
        <w:rPr>
          <w:spacing w:val="-5"/>
        </w:rPr>
        <w:t xml:space="preserve"> </w:t>
      </w:r>
      <w:r>
        <w:t>written</w:t>
      </w:r>
      <w:r>
        <w:rPr>
          <w:spacing w:val="-5"/>
        </w:rPr>
        <w:t xml:space="preserve"> </w:t>
      </w:r>
      <w:r>
        <w:t>approval</w:t>
      </w:r>
      <w:r>
        <w:rPr>
          <w:spacing w:val="-8"/>
        </w:rPr>
        <w:t xml:space="preserve"> </w:t>
      </w:r>
      <w:r>
        <w:t>of</w:t>
      </w:r>
      <w:r>
        <w:rPr>
          <w:spacing w:val="-4"/>
        </w:rPr>
        <w:t xml:space="preserve"> </w:t>
      </w:r>
      <w:r>
        <w:t>the</w:t>
      </w:r>
      <w:r>
        <w:rPr>
          <w:spacing w:val="-6"/>
        </w:rPr>
        <w:t xml:space="preserve"> </w:t>
      </w:r>
      <w:r>
        <w:t>Township</w:t>
      </w:r>
      <w:r>
        <w:rPr>
          <w:spacing w:val="-4"/>
        </w:rPr>
        <w:t xml:space="preserve"> </w:t>
      </w:r>
      <w:r>
        <w:rPr>
          <w:spacing w:val="-2"/>
        </w:rPr>
        <w:t>Engineer.</w:t>
      </w:r>
    </w:p>
    <w:p w14:paraId="2544248A" w14:textId="77777777" w:rsidR="00DE04C8" w:rsidRDefault="00DE04C8">
      <w:pPr>
        <w:pStyle w:val="BodyText"/>
      </w:pPr>
    </w:p>
    <w:p w14:paraId="423A8199" w14:textId="77777777" w:rsidR="00DE04C8" w:rsidRDefault="00000000">
      <w:pPr>
        <w:pStyle w:val="BodyText"/>
        <w:ind w:left="358" w:right="356" w:firstLine="1"/>
        <w:jc w:val="both"/>
      </w:pPr>
      <w:r>
        <w:t>At</w:t>
      </w:r>
      <w:r>
        <w:rPr>
          <w:spacing w:val="-2"/>
        </w:rPr>
        <w:t xml:space="preserve"> </w:t>
      </w:r>
      <w:r>
        <w:t>the</w:t>
      </w:r>
      <w:r>
        <w:rPr>
          <w:spacing w:val="-2"/>
        </w:rPr>
        <w:t xml:space="preserve"> </w:t>
      </w:r>
      <w:r>
        <w:t>time</w:t>
      </w:r>
      <w:r>
        <w:rPr>
          <w:spacing w:val="-2"/>
        </w:rPr>
        <w:t xml:space="preserve"> </w:t>
      </w:r>
      <w:r>
        <w:t>of</w:t>
      </w:r>
      <w:r>
        <w:rPr>
          <w:spacing w:val="-4"/>
        </w:rPr>
        <w:t xml:space="preserve"> </w:t>
      </w:r>
      <w:r>
        <w:t>Application</w:t>
      </w:r>
      <w:r>
        <w:rPr>
          <w:spacing w:val="-3"/>
        </w:rPr>
        <w:t xml:space="preserve"> </w:t>
      </w:r>
      <w:r>
        <w:t>for</w:t>
      </w:r>
      <w:r>
        <w:rPr>
          <w:spacing w:val="-6"/>
        </w:rPr>
        <w:t xml:space="preserve"> </w:t>
      </w:r>
      <w:r>
        <w:t>any</w:t>
      </w:r>
      <w:r>
        <w:rPr>
          <w:spacing w:val="-1"/>
        </w:rPr>
        <w:t xml:space="preserve"> </w:t>
      </w:r>
      <w:r>
        <w:t>Item</w:t>
      </w:r>
      <w:r>
        <w:rPr>
          <w:spacing w:val="-3"/>
        </w:rPr>
        <w:t xml:space="preserve"> </w:t>
      </w:r>
      <w:r>
        <w:t>identified</w:t>
      </w:r>
      <w:r>
        <w:rPr>
          <w:spacing w:val="-3"/>
        </w:rPr>
        <w:t xml:space="preserve"> </w:t>
      </w:r>
      <w:r>
        <w:t>within</w:t>
      </w:r>
      <w:r>
        <w:rPr>
          <w:spacing w:val="-1"/>
        </w:rPr>
        <w:t xml:space="preserve"> </w:t>
      </w:r>
      <w:r>
        <w:t>Part</w:t>
      </w:r>
      <w:r>
        <w:rPr>
          <w:spacing w:val="-5"/>
        </w:rPr>
        <w:t xml:space="preserve"> </w:t>
      </w:r>
      <w:r>
        <w:t>3,</w:t>
      </w:r>
      <w:r>
        <w:rPr>
          <w:spacing w:val="-1"/>
        </w:rPr>
        <w:t xml:space="preserve"> </w:t>
      </w:r>
      <w:r>
        <w:t>the</w:t>
      </w:r>
      <w:r>
        <w:rPr>
          <w:spacing w:val="-4"/>
        </w:rPr>
        <w:t xml:space="preserve"> </w:t>
      </w:r>
      <w:r>
        <w:t>applicant</w:t>
      </w:r>
      <w:r>
        <w:rPr>
          <w:spacing w:val="-5"/>
        </w:rPr>
        <w:t xml:space="preserve"> </w:t>
      </w:r>
      <w:r>
        <w:t>shall</w:t>
      </w:r>
      <w:r>
        <w:rPr>
          <w:spacing w:val="-2"/>
        </w:rPr>
        <w:t xml:space="preserve"> </w:t>
      </w:r>
      <w:r>
        <w:t>execute</w:t>
      </w:r>
      <w:r>
        <w:rPr>
          <w:spacing w:val="-4"/>
        </w:rPr>
        <w:t xml:space="preserve"> </w:t>
      </w:r>
      <w:r>
        <w:t>a</w:t>
      </w:r>
      <w:r>
        <w:rPr>
          <w:spacing w:val="-2"/>
        </w:rPr>
        <w:t xml:space="preserve"> </w:t>
      </w:r>
      <w:r>
        <w:t>Professional</w:t>
      </w:r>
      <w:r>
        <w:rPr>
          <w:spacing w:val="-2"/>
        </w:rPr>
        <w:t xml:space="preserve"> </w:t>
      </w:r>
      <w:r>
        <w:t>Services</w:t>
      </w:r>
      <w:r>
        <w:rPr>
          <w:spacing w:val="-3"/>
        </w:rPr>
        <w:t xml:space="preserve"> </w:t>
      </w:r>
      <w:r>
        <w:t>Agreement</w:t>
      </w:r>
      <w:r>
        <w:rPr>
          <w:spacing w:val="-2"/>
        </w:rPr>
        <w:t xml:space="preserve"> </w:t>
      </w:r>
      <w:r>
        <w:t>with</w:t>
      </w:r>
      <w:r>
        <w:rPr>
          <w:spacing w:val="-1"/>
        </w:rPr>
        <w:t xml:space="preserve"> </w:t>
      </w:r>
      <w:r>
        <w:t>the Township. The Agreement includes the establishment of a Professional Services Escrow Account. The Escrow Account covers the expenses</w:t>
      </w:r>
      <w:r>
        <w:rPr>
          <w:spacing w:val="-13"/>
        </w:rPr>
        <w:t xml:space="preserve"> </w:t>
      </w:r>
      <w:r>
        <w:t>of</w:t>
      </w:r>
      <w:r>
        <w:rPr>
          <w:spacing w:val="-12"/>
        </w:rPr>
        <w:t xml:space="preserve"> </w:t>
      </w:r>
      <w:r>
        <w:t>the</w:t>
      </w:r>
      <w:r>
        <w:rPr>
          <w:spacing w:val="-13"/>
        </w:rPr>
        <w:t xml:space="preserve"> </w:t>
      </w:r>
      <w:r>
        <w:t>Township</w:t>
      </w:r>
      <w:r>
        <w:rPr>
          <w:spacing w:val="-12"/>
        </w:rPr>
        <w:t xml:space="preserve"> </w:t>
      </w:r>
      <w:r>
        <w:t>for</w:t>
      </w:r>
      <w:r>
        <w:rPr>
          <w:spacing w:val="-13"/>
        </w:rPr>
        <w:t xml:space="preserve"> </w:t>
      </w:r>
      <w:r>
        <w:t>advisory</w:t>
      </w:r>
      <w:r>
        <w:rPr>
          <w:spacing w:val="-12"/>
        </w:rPr>
        <w:t xml:space="preserve"> </w:t>
      </w:r>
      <w:r>
        <w:t>services</w:t>
      </w:r>
      <w:r>
        <w:rPr>
          <w:spacing w:val="-13"/>
        </w:rPr>
        <w:t xml:space="preserve"> </w:t>
      </w:r>
      <w:r>
        <w:t>in</w:t>
      </w:r>
      <w:r>
        <w:rPr>
          <w:spacing w:val="-12"/>
        </w:rPr>
        <w:t xml:space="preserve"> </w:t>
      </w:r>
      <w:r>
        <w:t>reviewing</w:t>
      </w:r>
      <w:r>
        <w:rPr>
          <w:spacing w:val="-13"/>
        </w:rPr>
        <w:t xml:space="preserve"> </w:t>
      </w:r>
      <w:r>
        <w:t>the</w:t>
      </w:r>
      <w:r>
        <w:rPr>
          <w:spacing w:val="-12"/>
        </w:rPr>
        <w:t xml:space="preserve"> </w:t>
      </w:r>
      <w:r>
        <w:t>application</w:t>
      </w:r>
      <w:r>
        <w:rPr>
          <w:spacing w:val="-13"/>
        </w:rPr>
        <w:t xml:space="preserve"> </w:t>
      </w:r>
      <w:r>
        <w:t>and</w:t>
      </w:r>
      <w:r>
        <w:rPr>
          <w:spacing w:val="-12"/>
        </w:rPr>
        <w:t xml:space="preserve"> </w:t>
      </w:r>
      <w:r>
        <w:t>costs</w:t>
      </w:r>
      <w:r>
        <w:rPr>
          <w:spacing w:val="-13"/>
        </w:rPr>
        <w:t xml:space="preserve"> </w:t>
      </w:r>
      <w:r>
        <w:t>associated</w:t>
      </w:r>
      <w:r>
        <w:rPr>
          <w:spacing w:val="-12"/>
        </w:rPr>
        <w:t xml:space="preserve"> </w:t>
      </w:r>
      <w:r>
        <w:t>with</w:t>
      </w:r>
      <w:r>
        <w:rPr>
          <w:spacing w:val="-13"/>
        </w:rPr>
        <w:t xml:space="preserve"> </w:t>
      </w:r>
      <w:r>
        <w:t>necessary</w:t>
      </w:r>
      <w:r>
        <w:rPr>
          <w:spacing w:val="-12"/>
        </w:rPr>
        <w:t xml:space="preserve"> </w:t>
      </w:r>
      <w:r>
        <w:t>inspections.</w:t>
      </w:r>
      <w:r>
        <w:rPr>
          <w:spacing w:val="-13"/>
        </w:rPr>
        <w:t xml:space="preserve"> </w:t>
      </w:r>
      <w:r>
        <w:t>The</w:t>
      </w:r>
      <w:r>
        <w:rPr>
          <w:spacing w:val="-12"/>
        </w:rPr>
        <w:t xml:space="preserve"> </w:t>
      </w:r>
      <w:r>
        <w:t>Escrow amount</w:t>
      </w:r>
      <w:r>
        <w:rPr>
          <w:spacing w:val="-5"/>
        </w:rPr>
        <w:t xml:space="preserve"> </w:t>
      </w:r>
      <w:r>
        <w:t>shall</w:t>
      </w:r>
      <w:r>
        <w:rPr>
          <w:spacing w:val="-4"/>
        </w:rPr>
        <w:t xml:space="preserve"> </w:t>
      </w:r>
      <w:r>
        <w:t>be</w:t>
      </w:r>
      <w:r>
        <w:rPr>
          <w:spacing w:val="-4"/>
        </w:rPr>
        <w:t xml:space="preserve"> </w:t>
      </w:r>
      <w:r>
        <w:t>established</w:t>
      </w:r>
      <w:r>
        <w:rPr>
          <w:spacing w:val="-3"/>
        </w:rPr>
        <w:t xml:space="preserve"> </w:t>
      </w:r>
      <w:r>
        <w:t>by</w:t>
      </w:r>
      <w:r>
        <w:rPr>
          <w:spacing w:val="-6"/>
        </w:rPr>
        <w:t xml:space="preserve"> </w:t>
      </w:r>
      <w:r>
        <w:t>the</w:t>
      </w:r>
      <w:r>
        <w:rPr>
          <w:spacing w:val="-4"/>
        </w:rPr>
        <w:t xml:space="preserve"> </w:t>
      </w:r>
      <w:r>
        <w:t>Zoning</w:t>
      </w:r>
      <w:r>
        <w:rPr>
          <w:spacing w:val="-3"/>
        </w:rPr>
        <w:t xml:space="preserve"> </w:t>
      </w:r>
      <w:r>
        <w:t>Officer</w:t>
      </w:r>
      <w:r>
        <w:rPr>
          <w:spacing w:val="-4"/>
        </w:rPr>
        <w:t xml:space="preserve"> </w:t>
      </w:r>
      <w:r>
        <w:t>on</w:t>
      </w:r>
      <w:r>
        <w:rPr>
          <w:spacing w:val="-3"/>
        </w:rPr>
        <w:t xml:space="preserve"> </w:t>
      </w:r>
      <w:r>
        <w:t>a</w:t>
      </w:r>
      <w:r>
        <w:rPr>
          <w:spacing w:val="-4"/>
        </w:rPr>
        <w:t xml:space="preserve"> </w:t>
      </w:r>
      <w:r>
        <w:t>case-by-case</w:t>
      </w:r>
      <w:r>
        <w:rPr>
          <w:spacing w:val="-4"/>
        </w:rPr>
        <w:t xml:space="preserve"> </w:t>
      </w:r>
      <w:r>
        <w:t>basis</w:t>
      </w:r>
      <w:r>
        <w:rPr>
          <w:spacing w:val="-5"/>
        </w:rPr>
        <w:t xml:space="preserve"> </w:t>
      </w:r>
      <w:r>
        <w:t>but</w:t>
      </w:r>
      <w:r>
        <w:rPr>
          <w:spacing w:val="-5"/>
        </w:rPr>
        <w:t xml:space="preserve"> </w:t>
      </w:r>
      <w:r>
        <w:t>shall</w:t>
      </w:r>
      <w:r>
        <w:rPr>
          <w:spacing w:val="-4"/>
        </w:rPr>
        <w:t xml:space="preserve"> </w:t>
      </w:r>
      <w:r>
        <w:t>not</w:t>
      </w:r>
      <w:r>
        <w:rPr>
          <w:spacing w:val="-5"/>
        </w:rPr>
        <w:t xml:space="preserve"> </w:t>
      </w:r>
      <w:r>
        <w:t>be</w:t>
      </w:r>
      <w:r>
        <w:rPr>
          <w:spacing w:val="-4"/>
        </w:rPr>
        <w:t xml:space="preserve"> </w:t>
      </w:r>
      <w:r>
        <w:t>less</w:t>
      </w:r>
      <w:r>
        <w:rPr>
          <w:spacing w:val="-5"/>
        </w:rPr>
        <w:t xml:space="preserve"> </w:t>
      </w:r>
      <w:r>
        <w:t>than</w:t>
      </w:r>
      <w:r>
        <w:rPr>
          <w:spacing w:val="-3"/>
        </w:rPr>
        <w:t xml:space="preserve"> </w:t>
      </w:r>
      <w:r>
        <w:t>$1,000.00.</w:t>
      </w:r>
      <w:r>
        <w:rPr>
          <w:spacing w:val="-4"/>
        </w:rPr>
        <w:t xml:space="preserve"> </w:t>
      </w:r>
      <w:r>
        <w:t>Unused</w:t>
      </w:r>
      <w:r>
        <w:rPr>
          <w:spacing w:val="-3"/>
        </w:rPr>
        <w:t xml:space="preserve"> </w:t>
      </w:r>
      <w:r>
        <w:t>funds</w:t>
      </w:r>
      <w:r>
        <w:rPr>
          <w:spacing w:val="-5"/>
        </w:rPr>
        <w:t xml:space="preserve"> </w:t>
      </w:r>
      <w:r>
        <w:t>within</w:t>
      </w:r>
      <w:r>
        <w:rPr>
          <w:spacing w:val="-3"/>
        </w:rPr>
        <w:t xml:space="preserve"> </w:t>
      </w:r>
      <w:r>
        <w:t>the</w:t>
      </w:r>
    </w:p>
    <w:p w14:paraId="598A9EA6" w14:textId="77777777" w:rsidR="00DE04C8" w:rsidRDefault="00DE04C8">
      <w:pPr>
        <w:pStyle w:val="BodyText"/>
      </w:pPr>
    </w:p>
    <w:p w14:paraId="35F53EDE" w14:textId="77777777" w:rsidR="00DE04C8" w:rsidRDefault="00000000">
      <w:pPr>
        <w:pStyle w:val="BodyText"/>
        <w:spacing w:before="1"/>
        <w:ind w:left="358" w:right="358" w:firstLine="1"/>
        <w:jc w:val="both"/>
      </w:pPr>
      <w:r>
        <w:t>Escrow Account shall be returned to the applicant eighteen (18) months after completion of the project/development, upon written cancellation of the project/development, or upon approval by the Board of Supervisors of the refund.</w:t>
      </w:r>
    </w:p>
    <w:p w14:paraId="1C798818" w14:textId="77777777" w:rsidR="00DE04C8" w:rsidRDefault="00000000">
      <w:pPr>
        <w:pStyle w:val="BodyText"/>
        <w:spacing w:before="229"/>
        <w:ind w:left="358" w:right="357"/>
        <w:jc w:val="both"/>
      </w:pPr>
      <w:r>
        <w:t>The Professional Services Escrow Account funds shall be replenished within fifteen (15) days when they are depleted to fifty percent (50%)</w:t>
      </w:r>
      <w:r>
        <w:rPr>
          <w:spacing w:val="-6"/>
        </w:rPr>
        <w:t xml:space="preserve"> </w:t>
      </w:r>
      <w:r>
        <w:t>of</w:t>
      </w:r>
      <w:r>
        <w:rPr>
          <w:spacing w:val="-6"/>
        </w:rPr>
        <w:t xml:space="preserve"> </w:t>
      </w:r>
      <w:r>
        <w:t>the</w:t>
      </w:r>
      <w:r>
        <w:rPr>
          <w:spacing w:val="-6"/>
        </w:rPr>
        <w:t xml:space="preserve"> </w:t>
      </w:r>
      <w:r>
        <w:t>original</w:t>
      </w:r>
      <w:r>
        <w:rPr>
          <w:spacing w:val="-7"/>
        </w:rPr>
        <w:t xml:space="preserve"> </w:t>
      </w:r>
      <w:r>
        <w:t>amount.</w:t>
      </w:r>
      <w:r>
        <w:rPr>
          <w:spacing w:val="-9"/>
        </w:rPr>
        <w:t xml:space="preserve"> </w:t>
      </w:r>
      <w:r>
        <w:t>The</w:t>
      </w:r>
      <w:r>
        <w:rPr>
          <w:spacing w:val="-4"/>
        </w:rPr>
        <w:t xml:space="preserve"> </w:t>
      </w:r>
      <w:r>
        <w:t>applicant</w:t>
      </w:r>
      <w:r>
        <w:rPr>
          <w:spacing w:val="-5"/>
        </w:rPr>
        <w:t xml:space="preserve"> </w:t>
      </w:r>
      <w:r>
        <w:t>shall</w:t>
      </w:r>
      <w:r>
        <w:rPr>
          <w:spacing w:val="-7"/>
        </w:rPr>
        <w:t xml:space="preserve"> </w:t>
      </w:r>
      <w:r>
        <w:t>establish,</w:t>
      </w:r>
      <w:r>
        <w:rPr>
          <w:spacing w:val="-4"/>
        </w:rPr>
        <w:t xml:space="preserve"> </w:t>
      </w:r>
      <w:r>
        <w:t>at</w:t>
      </w:r>
      <w:r>
        <w:rPr>
          <w:spacing w:val="-5"/>
        </w:rPr>
        <w:t xml:space="preserve"> </w:t>
      </w:r>
      <w:r>
        <w:t>the</w:t>
      </w:r>
      <w:r>
        <w:rPr>
          <w:spacing w:val="-4"/>
        </w:rPr>
        <w:t xml:space="preserve"> </w:t>
      </w:r>
      <w:r>
        <w:t>time</w:t>
      </w:r>
      <w:r>
        <w:rPr>
          <w:spacing w:val="-6"/>
        </w:rPr>
        <w:t xml:space="preserve"> </w:t>
      </w:r>
      <w:r>
        <w:t>of</w:t>
      </w:r>
      <w:r>
        <w:rPr>
          <w:spacing w:val="-6"/>
        </w:rPr>
        <w:t xml:space="preserve"> </w:t>
      </w:r>
      <w:r>
        <w:t>substantial</w:t>
      </w:r>
      <w:r>
        <w:rPr>
          <w:spacing w:val="-5"/>
        </w:rPr>
        <w:t xml:space="preserve"> </w:t>
      </w:r>
      <w:r>
        <w:t>completion,</w:t>
      </w:r>
      <w:r>
        <w:rPr>
          <w:spacing w:val="-4"/>
        </w:rPr>
        <w:t xml:space="preserve"> </w:t>
      </w:r>
      <w:r>
        <w:t>a</w:t>
      </w:r>
      <w:r>
        <w:rPr>
          <w:spacing w:val="-6"/>
        </w:rPr>
        <w:t xml:space="preserve"> </w:t>
      </w:r>
      <w:r>
        <w:t>maintenance</w:t>
      </w:r>
      <w:r>
        <w:rPr>
          <w:spacing w:val="-7"/>
        </w:rPr>
        <w:t xml:space="preserve"> </w:t>
      </w:r>
      <w:r>
        <w:t>bond</w:t>
      </w:r>
      <w:r>
        <w:rPr>
          <w:spacing w:val="-6"/>
        </w:rPr>
        <w:t xml:space="preserve"> </w:t>
      </w:r>
      <w:r>
        <w:t>for</w:t>
      </w:r>
      <w:r>
        <w:rPr>
          <w:spacing w:val="-8"/>
        </w:rPr>
        <w:t xml:space="preserve"> </w:t>
      </w:r>
      <w:r>
        <w:t>the</w:t>
      </w:r>
      <w:r>
        <w:rPr>
          <w:spacing w:val="-4"/>
        </w:rPr>
        <w:t xml:space="preserve"> </w:t>
      </w:r>
      <w:r>
        <w:t>entire</w:t>
      </w:r>
      <w:r>
        <w:rPr>
          <w:spacing w:val="-6"/>
        </w:rPr>
        <w:t xml:space="preserve"> </w:t>
      </w:r>
      <w:r>
        <w:t>cost of any roadway restoration. This bond shall be in effect for a period of not less than eighteen (18) months.</w:t>
      </w:r>
    </w:p>
    <w:p w14:paraId="7D66B218" w14:textId="77777777" w:rsidR="00DE04C8" w:rsidRDefault="00DE04C8">
      <w:pPr>
        <w:pStyle w:val="BodyText"/>
      </w:pPr>
    </w:p>
    <w:p w14:paraId="67CB3774" w14:textId="77777777" w:rsidR="00DE04C8" w:rsidRDefault="00000000">
      <w:pPr>
        <w:pStyle w:val="BodyText"/>
        <w:spacing w:before="1"/>
        <w:ind w:left="358" w:right="358" w:firstLine="2"/>
        <w:jc w:val="both"/>
      </w:pPr>
      <w:r>
        <w:t>Final approval will not be granted for any Road Opening Application, Driveway Application, or Roadway Frontage/Storm Drainage Application until the final wearing course is installed and inspected, the site is final graded and seeded, and written approval of the Township engineer has been received by the Township.</w:t>
      </w:r>
    </w:p>
    <w:p w14:paraId="7A1B5D57" w14:textId="77777777" w:rsidR="00DE04C8" w:rsidRDefault="00DE04C8">
      <w:pPr>
        <w:pStyle w:val="BodyText"/>
      </w:pPr>
    </w:p>
    <w:p w14:paraId="06D8CAA5" w14:textId="77777777" w:rsidR="00DE04C8" w:rsidRDefault="00DE04C8">
      <w:pPr>
        <w:pStyle w:val="BodyText"/>
        <w:spacing w:before="45"/>
      </w:pPr>
    </w:p>
    <w:p w14:paraId="45E2CF1E" w14:textId="77777777" w:rsidR="00DE04C8" w:rsidRDefault="00000000">
      <w:pPr>
        <w:pStyle w:val="Heading2"/>
        <w:ind w:left="360" w:right="356"/>
        <w:rPr>
          <w:u w:val="none"/>
        </w:rPr>
      </w:pPr>
      <w:r>
        <w:t>All fees referenced within the following sections, including Building, Mechanical, Plumbing, Fire Protection and Hazardous</w:t>
      </w:r>
      <w:r>
        <w:rPr>
          <w:u w:val="none"/>
        </w:rPr>
        <w:t xml:space="preserve"> </w:t>
      </w:r>
      <w:r>
        <w:t>Equipment, and</w:t>
      </w:r>
      <w:r>
        <w:rPr>
          <w:spacing w:val="-1"/>
        </w:rPr>
        <w:t xml:space="preserve"> </w:t>
      </w:r>
      <w:r>
        <w:t>Electrical</w:t>
      </w:r>
      <w:r>
        <w:rPr>
          <w:spacing w:val="-1"/>
        </w:rPr>
        <w:t xml:space="preserve"> </w:t>
      </w:r>
      <w:r>
        <w:t>Permit Applications, shall</w:t>
      </w:r>
      <w:r>
        <w:rPr>
          <w:spacing w:val="-1"/>
        </w:rPr>
        <w:t xml:space="preserve"> </w:t>
      </w:r>
      <w:r>
        <w:t>be doubled</w:t>
      </w:r>
      <w:r>
        <w:rPr>
          <w:spacing w:val="-1"/>
        </w:rPr>
        <w:t xml:space="preserve"> </w:t>
      </w:r>
      <w:r>
        <w:t>if the project is</w:t>
      </w:r>
      <w:r>
        <w:rPr>
          <w:spacing w:val="-1"/>
        </w:rPr>
        <w:t xml:space="preserve"> </w:t>
      </w:r>
      <w:r>
        <w:t>started</w:t>
      </w:r>
      <w:r>
        <w:rPr>
          <w:spacing w:val="-1"/>
        </w:rPr>
        <w:t xml:space="preserve"> </w:t>
      </w:r>
      <w:r>
        <w:t>without the applicable permits</w:t>
      </w:r>
      <w:r>
        <w:rPr>
          <w:spacing w:val="-2"/>
        </w:rPr>
        <w:t xml:space="preserve"> </w:t>
      </w:r>
      <w:r>
        <w:t>and/or</w:t>
      </w:r>
      <w:r>
        <w:rPr>
          <w:u w:val="none"/>
        </w:rPr>
        <w:t xml:space="preserve"> </w:t>
      </w:r>
      <w:r>
        <w:rPr>
          <w:spacing w:val="-2"/>
        </w:rPr>
        <w:t>approvals.</w:t>
      </w:r>
    </w:p>
    <w:p w14:paraId="29308E10" w14:textId="77777777" w:rsidR="00DE04C8" w:rsidRDefault="00DE04C8">
      <w:pPr>
        <w:pStyle w:val="BodyText"/>
        <w:spacing w:before="47"/>
        <w:rPr>
          <w:b/>
        </w:rPr>
      </w:pPr>
    </w:p>
    <w:p w14:paraId="46C6BF53" w14:textId="77777777" w:rsidR="00DE04C8" w:rsidRDefault="00000000">
      <w:pPr>
        <w:pStyle w:val="BodyText"/>
        <w:ind w:left="356" w:right="356" w:firstLine="3"/>
        <w:jc w:val="both"/>
      </w:pPr>
      <w:r>
        <w:t>Use Groups - In association with the referenced fees, the Use Group designation is</w:t>
      </w:r>
      <w:r>
        <w:rPr>
          <w:spacing w:val="-1"/>
        </w:rPr>
        <w:t xml:space="preserve"> </w:t>
      </w:r>
      <w:r>
        <w:t>derived from the ICC International</w:t>
      </w:r>
      <w:r>
        <w:rPr>
          <w:spacing w:val="-1"/>
        </w:rPr>
        <w:t xml:space="preserve"> </w:t>
      </w:r>
      <w:r>
        <w:t>Building Code. R-3 refers to occupancies where the occupants are primarily permanent in nature and not classified as Group R-1, R-2, R-4 or I. R-4 refers to buildings and structures for more than 5 but not more than 16 persons, excluding staff, who reside on a 24-hour basis in a supervised</w:t>
      </w:r>
      <w:r>
        <w:rPr>
          <w:spacing w:val="-1"/>
        </w:rPr>
        <w:t xml:space="preserve"> </w:t>
      </w:r>
      <w:r>
        <w:t>residential</w:t>
      </w:r>
      <w:r>
        <w:rPr>
          <w:spacing w:val="-2"/>
        </w:rPr>
        <w:t xml:space="preserve"> </w:t>
      </w:r>
      <w:r>
        <w:t>environment</w:t>
      </w:r>
      <w:r>
        <w:rPr>
          <w:spacing w:val="-2"/>
        </w:rPr>
        <w:t xml:space="preserve"> </w:t>
      </w:r>
      <w:r>
        <w:t>and</w:t>
      </w:r>
      <w:r>
        <w:rPr>
          <w:spacing w:val="-3"/>
        </w:rPr>
        <w:t xml:space="preserve"> </w:t>
      </w:r>
      <w:r>
        <w:t>receive</w:t>
      </w:r>
      <w:r>
        <w:rPr>
          <w:spacing w:val="-4"/>
        </w:rPr>
        <w:t xml:space="preserve"> </w:t>
      </w:r>
      <w:r>
        <w:t>custodial</w:t>
      </w:r>
      <w:r>
        <w:rPr>
          <w:spacing w:val="-2"/>
        </w:rPr>
        <w:t xml:space="preserve"> </w:t>
      </w:r>
      <w:r>
        <w:t>care.</w:t>
      </w:r>
      <w:r>
        <w:rPr>
          <w:spacing w:val="-1"/>
        </w:rPr>
        <w:t xml:space="preserve"> </w:t>
      </w:r>
      <w:r>
        <w:t>All</w:t>
      </w:r>
      <w:r>
        <w:rPr>
          <w:spacing w:val="-2"/>
        </w:rPr>
        <w:t xml:space="preserve"> </w:t>
      </w:r>
      <w:r>
        <w:t>other</w:t>
      </w:r>
      <w:r>
        <w:rPr>
          <w:spacing w:val="-4"/>
        </w:rPr>
        <w:t xml:space="preserve"> </w:t>
      </w:r>
      <w:r>
        <w:t>Use</w:t>
      </w:r>
      <w:r>
        <w:rPr>
          <w:spacing w:val="-2"/>
        </w:rPr>
        <w:t xml:space="preserve"> </w:t>
      </w:r>
      <w:r>
        <w:t>groups</w:t>
      </w:r>
      <w:r>
        <w:rPr>
          <w:spacing w:val="-5"/>
        </w:rPr>
        <w:t xml:space="preserve"> </w:t>
      </w:r>
      <w:r>
        <w:t>refers</w:t>
      </w:r>
      <w:r>
        <w:rPr>
          <w:spacing w:val="-5"/>
        </w:rPr>
        <w:t xml:space="preserve"> </w:t>
      </w:r>
      <w:r>
        <w:t>to</w:t>
      </w:r>
      <w:r>
        <w:rPr>
          <w:spacing w:val="-1"/>
        </w:rPr>
        <w:t xml:space="preserve"> </w:t>
      </w:r>
      <w:r>
        <w:t>the</w:t>
      </w:r>
      <w:r>
        <w:rPr>
          <w:spacing w:val="-4"/>
        </w:rPr>
        <w:t xml:space="preserve"> </w:t>
      </w:r>
      <w:r>
        <w:t>following</w:t>
      </w:r>
      <w:r>
        <w:rPr>
          <w:spacing w:val="-3"/>
        </w:rPr>
        <w:t xml:space="preserve"> </w:t>
      </w:r>
      <w:r>
        <w:t>Use</w:t>
      </w:r>
      <w:r>
        <w:rPr>
          <w:spacing w:val="-2"/>
        </w:rPr>
        <w:t xml:space="preserve"> </w:t>
      </w:r>
      <w:r>
        <w:t>Groups;</w:t>
      </w:r>
      <w:r>
        <w:rPr>
          <w:spacing w:val="-2"/>
        </w:rPr>
        <w:t xml:space="preserve"> </w:t>
      </w:r>
      <w:r>
        <w:t>A-1,</w:t>
      </w:r>
      <w:r>
        <w:rPr>
          <w:spacing w:val="-1"/>
        </w:rPr>
        <w:t xml:space="preserve"> </w:t>
      </w:r>
      <w:r>
        <w:t>A-2,</w:t>
      </w:r>
      <w:r>
        <w:rPr>
          <w:spacing w:val="-1"/>
        </w:rPr>
        <w:t xml:space="preserve"> </w:t>
      </w:r>
      <w:r>
        <w:t>A-3, A-4, A-5, B, E, F-1, F-2, H-1, H-2, H-3, H-4, I-1, I-2, I-3, M, R-1, R-2, S-1, S-2, and U.</w:t>
      </w:r>
    </w:p>
    <w:p w14:paraId="51A69FE1" w14:textId="77777777" w:rsidR="00DE04C8" w:rsidRDefault="00DE04C8">
      <w:pPr>
        <w:pStyle w:val="BodyText"/>
        <w:jc w:val="both"/>
        <w:sectPr w:rsidR="00DE04C8">
          <w:pgSz w:w="12240" w:h="15840"/>
          <w:pgMar w:top="3360" w:right="360" w:bottom="1300" w:left="360" w:header="105" w:footer="1079" w:gutter="0"/>
          <w:cols w:space="720"/>
        </w:sectPr>
      </w:pPr>
    </w:p>
    <w:p w14:paraId="00505495" w14:textId="77777777" w:rsidR="00DE04C8" w:rsidRDefault="00DE04C8">
      <w:pPr>
        <w:pStyle w:val="BodyText"/>
        <w:rPr>
          <w:sz w:val="7"/>
        </w:rPr>
      </w:pPr>
    </w:p>
    <w:tbl>
      <w:tblPr>
        <w:tblW w:w="0" w:type="auto"/>
        <w:tblInd w:w="317" w:type="dxa"/>
        <w:tblLayout w:type="fixed"/>
        <w:tblCellMar>
          <w:left w:w="0" w:type="dxa"/>
          <w:right w:w="0" w:type="dxa"/>
        </w:tblCellMar>
        <w:tblLook w:val="01E0" w:firstRow="1" w:lastRow="1" w:firstColumn="1" w:lastColumn="1" w:noHBand="0" w:noVBand="0"/>
      </w:tblPr>
      <w:tblGrid>
        <w:gridCol w:w="1574"/>
        <w:gridCol w:w="2774"/>
        <w:gridCol w:w="2519"/>
        <w:gridCol w:w="1885"/>
        <w:gridCol w:w="2236"/>
      </w:tblGrid>
      <w:tr w:rsidR="00DE04C8" w14:paraId="5283B1C7" w14:textId="77777777">
        <w:trPr>
          <w:trHeight w:val="194"/>
        </w:trPr>
        <w:tc>
          <w:tcPr>
            <w:tcW w:w="1574" w:type="dxa"/>
          </w:tcPr>
          <w:p w14:paraId="24C98370" w14:textId="77777777" w:rsidR="00DE04C8" w:rsidRDefault="00000000">
            <w:pPr>
              <w:pStyle w:val="TableParagraph"/>
              <w:spacing w:line="175" w:lineRule="exact"/>
              <w:ind w:right="134"/>
              <w:jc w:val="center"/>
              <w:rPr>
                <w:sz w:val="18"/>
              </w:rPr>
            </w:pPr>
            <w:r>
              <w:rPr>
                <w:color w:val="004080"/>
                <w:sz w:val="18"/>
              </w:rPr>
              <w:t>Chuck</w:t>
            </w:r>
            <w:r>
              <w:rPr>
                <w:color w:val="004080"/>
                <w:spacing w:val="-2"/>
                <w:sz w:val="18"/>
              </w:rPr>
              <w:t xml:space="preserve"> </w:t>
            </w:r>
            <w:r>
              <w:rPr>
                <w:color w:val="004080"/>
                <w:sz w:val="18"/>
              </w:rPr>
              <w:t>Dennie,</w:t>
            </w:r>
            <w:r>
              <w:rPr>
                <w:color w:val="004080"/>
                <w:spacing w:val="-3"/>
                <w:sz w:val="18"/>
              </w:rPr>
              <w:t xml:space="preserve"> </w:t>
            </w:r>
            <w:r>
              <w:rPr>
                <w:color w:val="004080"/>
                <w:spacing w:val="-5"/>
                <w:sz w:val="18"/>
              </w:rPr>
              <w:t>PE</w:t>
            </w:r>
          </w:p>
        </w:tc>
        <w:tc>
          <w:tcPr>
            <w:tcW w:w="2774" w:type="dxa"/>
          </w:tcPr>
          <w:p w14:paraId="61C43914" w14:textId="77777777" w:rsidR="00DE04C8" w:rsidRDefault="00000000">
            <w:pPr>
              <w:pStyle w:val="TableParagraph"/>
              <w:spacing w:line="175" w:lineRule="exact"/>
              <w:ind w:right="80"/>
              <w:jc w:val="center"/>
              <w:rPr>
                <w:sz w:val="18"/>
              </w:rPr>
            </w:pPr>
            <w:r>
              <w:rPr>
                <w:color w:val="004080"/>
                <w:sz w:val="18"/>
              </w:rPr>
              <w:t>Stephanie</w:t>
            </w:r>
            <w:r>
              <w:rPr>
                <w:color w:val="004080"/>
                <w:spacing w:val="-5"/>
                <w:sz w:val="18"/>
              </w:rPr>
              <w:t xml:space="preserve"> </w:t>
            </w:r>
            <w:r>
              <w:rPr>
                <w:color w:val="004080"/>
                <w:sz w:val="18"/>
              </w:rPr>
              <w:t>DerOhannessian,</w:t>
            </w:r>
            <w:r>
              <w:rPr>
                <w:color w:val="004080"/>
                <w:spacing w:val="-4"/>
                <w:sz w:val="18"/>
              </w:rPr>
              <w:t xml:space="preserve"> </w:t>
            </w:r>
            <w:r>
              <w:rPr>
                <w:color w:val="004080"/>
                <w:spacing w:val="-5"/>
                <w:sz w:val="18"/>
              </w:rPr>
              <w:t>MB</w:t>
            </w:r>
          </w:p>
        </w:tc>
        <w:tc>
          <w:tcPr>
            <w:tcW w:w="2519" w:type="dxa"/>
          </w:tcPr>
          <w:p w14:paraId="3FCE90E1" w14:textId="77777777" w:rsidR="00DE04C8" w:rsidRDefault="00000000">
            <w:pPr>
              <w:pStyle w:val="TableParagraph"/>
              <w:spacing w:line="175" w:lineRule="exact"/>
              <w:ind w:left="94" w:right="55"/>
              <w:jc w:val="center"/>
              <w:rPr>
                <w:sz w:val="18"/>
              </w:rPr>
            </w:pPr>
            <w:r>
              <w:rPr>
                <w:color w:val="004080"/>
                <w:spacing w:val="-6"/>
                <w:sz w:val="18"/>
              </w:rPr>
              <w:t>Dr.</w:t>
            </w:r>
            <w:r>
              <w:rPr>
                <w:color w:val="004080"/>
                <w:spacing w:val="-4"/>
                <w:sz w:val="18"/>
              </w:rPr>
              <w:t xml:space="preserve"> </w:t>
            </w:r>
            <w:r>
              <w:rPr>
                <w:color w:val="004080"/>
                <w:spacing w:val="-6"/>
                <w:sz w:val="18"/>
              </w:rPr>
              <w:t>Eileen</w:t>
            </w:r>
            <w:r>
              <w:rPr>
                <w:color w:val="004080"/>
                <w:spacing w:val="-4"/>
                <w:sz w:val="18"/>
              </w:rPr>
              <w:t xml:space="preserve"> </w:t>
            </w:r>
            <w:r>
              <w:rPr>
                <w:color w:val="004080"/>
                <w:spacing w:val="-6"/>
                <w:sz w:val="18"/>
              </w:rPr>
              <w:t>Ming,</w:t>
            </w:r>
            <w:r>
              <w:rPr>
                <w:color w:val="004080"/>
                <w:spacing w:val="-2"/>
                <w:sz w:val="18"/>
              </w:rPr>
              <w:t xml:space="preserve"> </w:t>
            </w:r>
            <w:r>
              <w:rPr>
                <w:color w:val="004080"/>
                <w:spacing w:val="-6"/>
                <w:sz w:val="18"/>
              </w:rPr>
              <w:t>MPH,</w:t>
            </w:r>
            <w:r>
              <w:rPr>
                <w:color w:val="004080"/>
                <w:spacing w:val="-3"/>
                <w:sz w:val="18"/>
              </w:rPr>
              <w:t xml:space="preserve"> </w:t>
            </w:r>
            <w:r>
              <w:rPr>
                <w:color w:val="004080"/>
                <w:spacing w:val="-6"/>
                <w:sz w:val="18"/>
              </w:rPr>
              <w:t>Sc.D.</w:t>
            </w:r>
          </w:p>
        </w:tc>
        <w:tc>
          <w:tcPr>
            <w:tcW w:w="1885" w:type="dxa"/>
          </w:tcPr>
          <w:p w14:paraId="7298CEB1" w14:textId="77777777" w:rsidR="00DE04C8" w:rsidRDefault="00000000">
            <w:pPr>
              <w:pStyle w:val="TableParagraph"/>
              <w:spacing w:line="175" w:lineRule="exact"/>
              <w:ind w:left="113" w:right="43"/>
              <w:jc w:val="center"/>
              <w:rPr>
                <w:sz w:val="18"/>
              </w:rPr>
            </w:pPr>
            <w:r>
              <w:rPr>
                <w:color w:val="004080"/>
                <w:sz w:val="18"/>
              </w:rPr>
              <w:t>Michael</w:t>
            </w:r>
            <w:r>
              <w:rPr>
                <w:color w:val="004080"/>
                <w:spacing w:val="-7"/>
                <w:sz w:val="18"/>
              </w:rPr>
              <w:t xml:space="preserve"> </w:t>
            </w:r>
            <w:r>
              <w:rPr>
                <w:color w:val="004080"/>
                <w:sz w:val="18"/>
              </w:rPr>
              <w:t>Davey,</w:t>
            </w:r>
            <w:r>
              <w:rPr>
                <w:color w:val="004080"/>
                <w:spacing w:val="-5"/>
                <w:sz w:val="18"/>
              </w:rPr>
              <w:t xml:space="preserve"> </w:t>
            </w:r>
            <w:r>
              <w:rPr>
                <w:color w:val="004080"/>
                <w:spacing w:val="-4"/>
                <w:sz w:val="18"/>
              </w:rPr>
              <w:t>Esq.</w:t>
            </w:r>
          </w:p>
        </w:tc>
        <w:tc>
          <w:tcPr>
            <w:tcW w:w="2236" w:type="dxa"/>
          </w:tcPr>
          <w:p w14:paraId="6B3E5D06" w14:textId="77777777" w:rsidR="00DE04C8" w:rsidRDefault="00000000">
            <w:pPr>
              <w:pStyle w:val="TableParagraph"/>
              <w:spacing w:line="175" w:lineRule="exact"/>
              <w:ind w:left="166"/>
              <w:rPr>
                <w:sz w:val="18"/>
              </w:rPr>
            </w:pPr>
            <w:r>
              <w:rPr>
                <w:color w:val="004080"/>
                <w:sz w:val="18"/>
              </w:rPr>
              <w:t>Giovanna</w:t>
            </w:r>
            <w:r>
              <w:rPr>
                <w:color w:val="004080"/>
                <w:spacing w:val="-4"/>
                <w:sz w:val="18"/>
              </w:rPr>
              <w:t xml:space="preserve"> </w:t>
            </w:r>
            <w:r>
              <w:rPr>
                <w:color w:val="004080"/>
                <w:sz w:val="18"/>
              </w:rPr>
              <w:t>Iacono,</w:t>
            </w:r>
            <w:r>
              <w:rPr>
                <w:color w:val="004080"/>
                <w:spacing w:val="-1"/>
                <w:sz w:val="18"/>
              </w:rPr>
              <w:t xml:space="preserve"> </w:t>
            </w:r>
            <w:r>
              <w:rPr>
                <w:color w:val="004080"/>
                <w:sz w:val="18"/>
              </w:rPr>
              <w:t>PE,</w:t>
            </w:r>
            <w:r>
              <w:rPr>
                <w:color w:val="004080"/>
                <w:spacing w:val="-6"/>
                <w:sz w:val="18"/>
              </w:rPr>
              <w:t xml:space="preserve"> </w:t>
            </w:r>
            <w:r>
              <w:rPr>
                <w:color w:val="004080"/>
                <w:spacing w:val="-5"/>
                <w:sz w:val="18"/>
              </w:rPr>
              <w:t>MBA</w:t>
            </w:r>
          </w:p>
        </w:tc>
      </w:tr>
      <w:tr w:rsidR="00DE04C8" w14:paraId="1A1710AB" w14:textId="77777777">
        <w:trPr>
          <w:trHeight w:val="173"/>
        </w:trPr>
        <w:tc>
          <w:tcPr>
            <w:tcW w:w="1574" w:type="dxa"/>
          </w:tcPr>
          <w:p w14:paraId="21481036" w14:textId="77777777" w:rsidR="00DE04C8" w:rsidRDefault="00000000">
            <w:pPr>
              <w:pStyle w:val="TableParagraph"/>
              <w:spacing w:line="153" w:lineRule="exact"/>
              <w:ind w:left="9" w:right="134"/>
              <w:jc w:val="center"/>
              <w:rPr>
                <w:sz w:val="16"/>
              </w:rPr>
            </w:pPr>
            <w:r>
              <w:rPr>
                <w:color w:val="004080"/>
                <w:spacing w:val="-2"/>
                <w:sz w:val="16"/>
              </w:rPr>
              <w:t>CHAIRMAN</w:t>
            </w:r>
          </w:p>
        </w:tc>
        <w:tc>
          <w:tcPr>
            <w:tcW w:w="2774" w:type="dxa"/>
          </w:tcPr>
          <w:p w14:paraId="64A2B730" w14:textId="77777777" w:rsidR="00DE04C8" w:rsidRDefault="00000000">
            <w:pPr>
              <w:pStyle w:val="TableParagraph"/>
              <w:spacing w:line="153" w:lineRule="exact"/>
              <w:ind w:left="44" w:right="80"/>
              <w:jc w:val="center"/>
              <w:rPr>
                <w:sz w:val="16"/>
              </w:rPr>
            </w:pPr>
            <w:r>
              <w:rPr>
                <w:color w:val="004080"/>
                <w:spacing w:val="-5"/>
                <w:sz w:val="16"/>
              </w:rPr>
              <w:t>VICE-</w:t>
            </w:r>
            <w:r>
              <w:rPr>
                <w:color w:val="004080"/>
                <w:spacing w:val="-2"/>
                <w:sz w:val="16"/>
              </w:rPr>
              <w:t>CHAIR</w:t>
            </w:r>
          </w:p>
        </w:tc>
        <w:tc>
          <w:tcPr>
            <w:tcW w:w="2519" w:type="dxa"/>
          </w:tcPr>
          <w:p w14:paraId="515AA8E5" w14:textId="77777777" w:rsidR="00DE04C8" w:rsidRDefault="00000000">
            <w:pPr>
              <w:pStyle w:val="TableParagraph"/>
              <w:spacing w:line="153" w:lineRule="exact"/>
              <w:ind w:left="39" w:right="94"/>
              <w:jc w:val="center"/>
              <w:rPr>
                <w:sz w:val="16"/>
              </w:rPr>
            </w:pPr>
            <w:r>
              <w:rPr>
                <w:color w:val="004080"/>
                <w:spacing w:val="-2"/>
                <w:sz w:val="16"/>
              </w:rPr>
              <w:t>SUPERVISOR</w:t>
            </w:r>
          </w:p>
        </w:tc>
        <w:tc>
          <w:tcPr>
            <w:tcW w:w="1885" w:type="dxa"/>
          </w:tcPr>
          <w:p w14:paraId="1E0E27B8" w14:textId="77777777" w:rsidR="00DE04C8" w:rsidRDefault="00000000">
            <w:pPr>
              <w:pStyle w:val="TableParagraph"/>
              <w:spacing w:line="153" w:lineRule="exact"/>
              <w:ind w:left="70" w:right="113"/>
              <w:jc w:val="center"/>
              <w:rPr>
                <w:sz w:val="16"/>
              </w:rPr>
            </w:pPr>
            <w:r>
              <w:rPr>
                <w:color w:val="004080"/>
                <w:spacing w:val="-2"/>
                <w:sz w:val="16"/>
              </w:rPr>
              <w:t>SUPERVISOR</w:t>
            </w:r>
          </w:p>
        </w:tc>
        <w:tc>
          <w:tcPr>
            <w:tcW w:w="2236" w:type="dxa"/>
          </w:tcPr>
          <w:p w14:paraId="20167F1C" w14:textId="77777777" w:rsidR="00DE04C8" w:rsidRDefault="00000000">
            <w:pPr>
              <w:pStyle w:val="TableParagraph"/>
              <w:spacing w:line="153" w:lineRule="exact"/>
              <w:ind w:left="535"/>
              <w:rPr>
                <w:sz w:val="16"/>
              </w:rPr>
            </w:pPr>
            <w:r>
              <w:rPr>
                <w:color w:val="004080"/>
                <w:spacing w:val="-2"/>
                <w:sz w:val="16"/>
              </w:rPr>
              <w:t>SUPERVISOR</w:t>
            </w:r>
          </w:p>
        </w:tc>
      </w:tr>
    </w:tbl>
    <w:p w14:paraId="01E72C25" w14:textId="77777777" w:rsidR="00DE04C8" w:rsidRDefault="00DE04C8">
      <w:pPr>
        <w:pStyle w:val="BodyText"/>
      </w:pPr>
    </w:p>
    <w:p w14:paraId="1C952783" w14:textId="77777777" w:rsidR="00DE04C8" w:rsidRDefault="00DE04C8">
      <w:pPr>
        <w:pStyle w:val="BodyText"/>
        <w:spacing w:before="59"/>
      </w:pPr>
    </w:p>
    <w:p w14:paraId="21199C8B" w14:textId="77777777" w:rsidR="00DE04C8" w:rsidRDefault="00000000">
      <w:pPr>
        <w:pStyle w:val="Heading2"/>
        <w:ind w:left="360"/>
        <w:rPr>
          <w:u w:val="none"/>
        </w:rPr>
      </w:pPr>
      <w:r>
        <w:t>Commonwealth</w:t>
      </w:r>
      <w:r>
        <w:rPr>
          <w:spacing w:val="-10"/>
        </w:rPr>
        <w:t xml:space="preserve"> </w:t>
      </w:r>
      <w:r>
        <w:t>of</w:t>
      </w:r>
      <w:r>
        <w:rPr>
          <w:spacing w:val="-7"/>
        </w:rPr>
        <w:t xml:space="preserve"> </w:t>
      </w:r>
      <w:r>
        <w:t>Pennsylvania</w:t>
      </w:r>
      <w:r>
        <w:rPr>
          <w:spacing w:val="-8"/>
        </w:rPr>
        <w:t xml:space="preserve"> </w:t>
      </w:r>
      <w:r>
        <w:t>UCC</w:t>
      </w:r>
      <w:r>
        <w:rPr>
          <w:spacing w:val="-8"/>
        </w:rPr>
        <w:t xml:space="preserve"> </w:t>
      </w:r>
      <w:r>
        <w:rPr>
          <w:spacing w:val="-5"/>
        </w:rPr>
        <w:t>Fee</w:t>
      </w:r>
    </w:p>
    <w:p w14:paraId="6E9743B4" w14:textId="77777777" w:rsidR="00DE04C8" w:rsidRDefault="00000000">
      <w:pPr>
        <w:pStyle w:val="BodyText"/>
        <w:tabs>
          <w:tab w:val="left" w:pos="6839"/>
        </w:tabs>
        <w:spacing w:before="1"/>
        <w:ind w:left="360"/>
        <w:jc w:val="both"/>
      </w:pPr>
      <w:r>
        <w:t>As</w:t>
      </w:r>
      <w:r>
        <w:rPr>
          <w:spacing w:val="-7"/>
        </w:rPr>
        <w:t xml:space="preserve"> </w:t>
      </w:r>
      <w:r>
        <w:t>prescribed</w:t>
      </w:r>
      <w:r>
        <w:rPr>
          <w:spacing w:val="-5"/>
        </w:rPr>
        <w:t xml:space="preserve"> </w:t>
      </w:r>
      <w:r>
        <w:t>by</w:t>
      </w:r>
      <w:r>
        <w:rPr>
          <w:spacing w:val="-5"/>
        </w:rPr>
        <w:t xml:space="preserve"> </w:t>
      </w:r>
      <w:r>
        <w:t>the</w:t>
      </w:r>
      <w:r>
        <w:rPr>
          <w:spacing w:val="-6"/>
        </w:rPr>
        <w:t xml:space="preserve"> </w:t>
      </w:r>
      <w:r>
        <w:t>Commonwealth</w:t>
      </w:r>
      <w:r>
        <w:rPr>
          <w:spacing w:val="-5"/>
        </w:rPr>
        <w:t xml:space="preserve"> </w:t>
      </w:r>
      <w:r>
        <w:t>of</w:t>
      </w:r>
      <w:r>
        <w:rPr>
          <w:spacing w:val="-5"/>
        </w:rPr>
        <w:t xml:space="preserve"> </w:t>
      </w:r>
      <w:r>
        <w:t>Pennsylvania</w:t>
      </w:r>
      <w:r>
        <w:rPr>
          <w:spacing w:val="-8"/>
        </w:rPr>
        <w:t xml:space="preserve"> </w:t>
      </w:r>
      <w:r>
        <w:t>Department</w:t>
      </w:r>
      <w:r>
        <w:rPr>
          <w:spacing w:val="-6"/>
        </w:rPr>
        <w:t xml:space="preserve"> </w:t>
      </w:r>
      <w:r>
        <w:t>of</w:t>
      </w:r>
      <w:r>
        <w:rPr>
          <w:spacing w:val="-5"/>
        </w:rPr>
        <w:t xml:space="preserve"> L&amp;I</w:t>
      </w:r>
      <w:r>
        <w:tab/>
        <w:t>Plus</w:t>
      </w:r>
      <w:r>
        <w:rPr>
          <w:spacing w:val="-4"/>
        </w:rPr>
        <w:t xml:space="preserve"> </w:t>
      </w:r>
      <w:r>
        <w:t>$5.00</w:t>
      </w:r>
      <w:r>
        <w:rPr>
          <w:spacing w:val="-3"/>
        </w:rPr>
        <w:t xml:space="preserve"> </w:t>
      </w:r>
      <w:r>
        <w:t>per</w:t>
      </w:r>
      <w:r>
        <w:rPr>
          <w:spacing w:val="-2"/>
        </w:rPr>
        <w:t xml:space="preserve"> discipline</w:t>
      </w:r>
    </w:p>
    <w:p w14:paraId="3C0D4DF9" w14:textId="77777777" w:rsidR="00DE04C8" w:rsidRDefault="00DE04C8">
      <w:pPr>
        <w:pStyle w:val="BodyText"/>
      </w:pPr>
    </w:p>
    <w:p w14:paraId="65750D6A" w14:textId="77777777" w:rsidR="00DE04C8" w:rsidRDefault="00DE04C8">
      <w:pPr>
        <w:pStyle w:val="BodyText"/>
        <w:spacing w:before="1"/>
      </w:pPr>
    </w:p>
    <w:p w14:paraId="5690920B" w14:textId="77777777" w:rsidR="00DE04C8" w:rsidRDefault="00000000">
      <w:pPr>
        <w:pStyle w:val="Heading2"/>
        <w:tabs>
          <w:tab w:val="left" w:pos="1840"/>
        </w:tabs>
        <w:spacing w:line="229" w:lineRule="exact"/>
        <w:rPr>
          <w:u w:val="none"/>
        </w:rPr>
      </w:pPr>
      <w:r>
        <w:t>Part</w:t>
      </w:r>
      <w:r>
        <w:rPr>
          <w:spacing w:val="-2"/>
        </w:rPr>
        <w:t xml:space="preserve"> </w:t>
      </w:r>
      <w:r>
        <w:rPr>
          <w:spacing w:val="-10"/>
        </w:rPr>
        <w:t>4</w:t>
      </w:r>
      <w:r>
        <w:tab/>
        <w:t>Building</w:t>
      </w:r>
      <w:r>
        <w:rPr>
          <w:spacing w:val="-9"/>
        </w:rPr>
        <w:t xml:space="preserve"> </w:t>
      </w:r>
      <w:r>
        <w:t>Permit</w:t>
      </w:r>
      <w:r>
        <w:rPr>
          <w:spacing w:val="-9"/>
        </w:rPr>
        <w:t xml:space="preserve"> </w:t>
      </w:r>
      <w:r>
        <w:rPr>
          <w:spacing w:val="-2"/>
        </w:rPr>
        <w:t>Applications</w:t>
      </w:r>
    </w:p>
    <w:p w14:paraId="033F977A" w14:textId="77777777" w:rsidR="00DE04C8" w:rsidRDefault="00000000">
      <w:pPr>
        <w:pStyle w:val="BodyText"/>
        <w:ind w:left="357" w:right="356" w:firstLine="2"/>
        <w:jc w:val="both"/>
      </w:pPr>
      <w:r>
        <w:t>Gross Floor Area (GFA) – In association with the referenced fees, the Gross Floor Area shall be defined as the following; the total square feet of all floors within the perimeter of the outside walls, including basements, bays, cellars, attached garages, roofed patios, breezeways and covered walkways, halls, mechanical/utility areas, restrooms, stairs, stair towers, halls, covered decks, and attics and crawl spaces having a minimum headroom of six feet (6’-0”). Attics and crawl spaces having minimum headroom of less than six feet (6’-0”) are not included within the GFA.</w:t>
      </w:r>
    </w:p>
    <w:p w14:paraId="39A2D0E1" w14:textId="77777777" w:rsidR="00DE04C8" w:rsidRDefault="00DE04C8">
      <w:pPr>
        <w:pStyle w:val="BodyText"/>
      </w:pPr>
    </w:p>
    <w:p w14:paraId="36340C00" w14:textId="77777777" w:rsidR="00DE04C8" w:rsidRDefault="00000000">
      <w:pPr>
        <w:pStyle w:val="BodyText"/>
        <w:ind w:left="356" w:right="357"/>
        <w:jc w:val="both"/>
      </w:pPr>
      <w:r>
        <w:t>All</w:t>
      </w:r>
      <w:r>
        <w:rPr>
          <w:spacing w:val="-13"/>
        </w:rPr>
        <w:t xml:space="preserve"> </w:t>
      </w:r>
      <w:r>
        <w:t>building</w:t>
      </w:r>
      <w:r>
        <w:rPr>
          <w:spacing w:val="-12"/>
        </w:rPr>
        <w:t xml:space="preserve"> </w:t>
      </w:r>
      <w:r>
        <w:t>permit</w:t>
      </w:r>
      <w:r>
        <w:rPr>
          <w:spacing w:val="-13"/>
        </w:rPr>
        <w:t xml:space="preserve"> </w:t>
      </w:r>
      <w:r>
        <w:t>applications</w:t>
      </w:r>
      <w:r>
        <w:rPr>
          <w:spacing w:val="-12"/>
        </w:rPr>
        <w:t xml:space="preserve"> </w:t>
      </w:r>
      <w:r>
        <w:t>that</w:t>
      </w:r>
      <w:r>
        <w:rPr>
          <w:spacing w:val="-13"/>
        </w:rPr>
        <w:t xml:space="preserve"> </w:t>
      </w:r>
      <w:r>
        <w:t>are</w:t>
      </w:r>
      <w:r>
        <w:rPr>
          <w:spacing w:val="-12"/>
        </w:rPr>
        <w:t xml:space="preserve"> </w:t>
      </w:r>
      <w:r>
        <w:t>assigned</w:t>
      </w:r>
      <w:r>
        <w:rPr>
          <w:spacing w:val="-13"/>
        </w:rPr>
        <w:t xml:space="preserve"> </w:t>
      </w:r>
      <w:r>
        <w:t>a</w:t>
      </w:r>
      <w:r>
        <w:rPr>
          <w:spacing w:val="-12"/>
        </w:rPr>
        <w:t xml:space="preserve"> </w:t>
      </w:r>
      <w:r>
        <w:t>fee</w:t>
      </w:r>
      <w:r>
        <w:rPr>
          <w:spacing w:val="-13"/>
        </w:rPr>
        <w:t xml:space="preserve"> </w:t>
      </w:r>
      <w:r>
        <w:t>based</w:t>
      </w:r>
      <w:r>
        <w:rPr>
          <w:spacing w:val="-12"/>
        </w:rPr>
        <w:t xml:space="preserve"> </w:t>
      </w:r>
      <w:r>
        <w:t>on</w:t>
      </w:r>
      <w:r>
        <w:rPr>
          <w:spacing w:val="-13"/>
        </w:rPr>
        <w:t xml:space="preserve"> </w:t>
      </w:r>
      <w:r>
        <w:t>a</w:t>
      </w:r>
      <w:r>
        <w:rPr>
          <w:spacing w:val="-12"/>
        </w:rPr>
        <w:t xml:space="preserve"> </w:t>
      </w:r>
      <w:r>
        <w:t>percentage</w:t>
      </w:r>
      <w:r>
        <w:rPr>
          <w:spacing w:val="-13"/>
        </w:rPr>
        <w:t xml:space="preserve"> </w:t>
      </w:r>
      <w:r>
        <w:t>of</w:t>
      </w:r>
      <w:r>
        <w:rPr>
          <w:spacing w:val="-12"/>
        </w:rPr>
        <w:t xml:space="preserve"> </w:t>
      </w:r>
      <w:r>
        <w:t>construction</w:t>
      </w:r>
      <w:r>
        <w:rPr>
          <w:spacing w:val="-13"/>
        </w:rPr>
        <w:t xml:space="preserve"> </w:t>
      </w:r>
      <w:r>
        <w:t>cost,</w:t>
      </w:r>
      <w:r>
        <w:rPr>
          <w:spacing w:val="-12"/>
        </w:rPr>
        <w:t xml:space="preserve"> </w:t>
      </w:r>
      <w:r>
        <w:t>including</w:t>
      </w:r>
      <w:r>
        <w:rPr>
          <w:spacing w:val="-13"/>
        </w:rPr>
        <w:t xml:space="preserve"> </w:t>
      </w:r>
      <w:r>
        <w:t>but</w:t>
      </w:r>
      <w:r>
        <w:rPr>
          <w:spacing w:val="-12"/>
        </w:rPr>
        <w:t xml:space="preserve"> </w:t>
      </w:r>
      <w:r>
        <w:t>not</w:t>
      </w:r>
      <w:r>
        <w:rPr>
          <w:spacing w:val="-13"/>
        </w:rPr>
        <w:t xml:space="preserve"> </w:t>
      </w:r>
      <w:r>
        <w:t>limited</w:t>
      </w:r>
      <w:r>
        <w:rPr>
          <w:spacing w:val="-12"/>
        </w:rPr>
        <w:t xml:space="preserve"> </w:t>
      </w:r>
      <w:r>
        <w:t>to</w:t>
      </w:r>
      <w:r>
        <w:rPr>
          <w:spacing w:val="-13"/>
        </w:rPr>
        <w:t xml:space="preserve"> </w:t>
      </w:r>
      <w:r>
        <w:t>alterations, additions,</w:t>
      </w:r>
      <w:r>
        <w:rPr>
          <w:spacing w:val="-7"/>
        </w:rPr>
        <w:t xml:space="preserve"> </w:t>
      </w:r>
      <w:r>
        <w:t>new</w:t>
      </w:r>
      <w:r>
        <w:rPr>
          <w:spacing w:val="-5"/>
        </w:rPr>
        <w:t xml:space="preserve"> </w:t>
      </w:r>
      <w:r>
        <w:t>construction,</w:t>
      </w:r>
      <w:r>
        <w:rPr>
          <w:spacing w:val="-7"/>
        </w:rPr>
        <w:t xml:space="preserve"> </w:t>
      </w:r>
      <w:r>
        <w:t>renovations,</w:t>
      </w:r>
      <w:r>
        <w:rPr>
          <w:spacing w:val="-7"/>
        </w:rPr>
        <w:t xml:space="preserve"> </w:t>
      </w:r>
      <w:r>
        <w:t>and</w:t>
      </w:r>
      <w:r>
        <w:rPr>
          <w:spacing w:val="-7"/>
        </w:rPr>
        <w:t xml:space="preserve"> </w:t>
      </w:r>
      <w:r>
        <w:t>roofing,</w:t>
      </w:r>
      <w:r>
        <w:rPr>
          <w:spacing w:val="-5"/>
        </w:rPr>
        <w:t xml:space="preserve"> </w:t>
      </w:r>
      <w:r>
        <w:t>shall</w:t>
      </w:r>
      <w:r>
        <w:rPr>
          <w:spacing w:val="-8"/>
        </w:rPr>
        <w:t xml:space="preserve"> </w:t>
      </w:r>
      <w:r>
        <w:t>contain</w:t>
      </w:r>
      <w:r>
        <w:rPr>
          <w:spacing w:val="-4"/>
        </w:rPr>
        <w:t xml:space="preserve"> </w:t>
      </w:r>
      <w:r>
        <w:t>a</w:t>
      </w:r>
      <w:r>
        <w:rPr>
          <w:spacing w:val="-7"/>
        </w:rPr>
        <w:t xml:space="preserve"> </w:t>
      </w:r>
      <w:r>
        <w:t>signed</w:t>
      </w:r>
      <w:r>
        <w:rPr>
          <w:spacing w:val="-7"/>
        </w:rPr>
        <w:t xml:space="preserve"> </w:t>
      </w:r>
      <w:r>
        <w:t>contract</w:t>
      </w:r>
      <w:r>
        <w:rPr>
          <w:spacing w:val="-8"/>
        </w:rPr>
        <w:t xml:space="preserve"> </w:t>
      </w:r>
      <w:r>
        <w:t>between</w:t>
      </w:r>
      <w:r>
        <w:rPr>
          <w:spacing w:val="-4"/>
        </w:rPr>
        <w:t xml:space="preserve"> </w:t>
      </w:r>
      <w:r>
        <w:t>the</w:t>
      </w:r>
      <w:r>
        <w:rPr>
          <w:spacing w:val="-7"/>
        </w:rPr>
        <w:t xml:space="preserve"> </w:t>
      </w:r>
      <w:r>
        <w:t>owner</w:t>
      </w:r>
      <w:r>
        <w:rPr>
          <w:spacing w:val="-5"/>
        </w:rPr>
        <w:t xml:space="preserve"> </w:t>
      </w:r>
      <w:r>
        <w:t>and</w:t>
      </w:r>
      <w:r>
        <w:rPr>
          <w:spacing w:val="-4"/>
        </w:rPr>
        <w:t xml:space="preserve"> </w:t>
      </w:r>
      <w:r>
        <w:t>the</w:t>
      </w:r>
      <w:r>
        <w:rPr>
          <w:spacing w:val="-5"/>
        </w:rPr>
        <w:t xml:space="preserve"> </w:t>
      </w:r>
      <w:r>
        <w:t>contractor</w:t>
      </w:r>
      <w:r>
        <w:rPr>
          <w:spacing w:val="-5"/>
        </w:rPr>
        <w:t xml:space="preserve"> </w:t>
      </w:r>
      <w:r>
        <w:t>showing</w:t>
      </w:r>
      <w:r>
        <w:rPr>
          <w:spacing w:val="-7"/>
        </w:rPr>
        <w:t xml:space="preserve"> </w:t>
      </w:r>
      <w:r>
        <w:t>the agreed upon estimate of labor, materials, and construction costs of the proposed project. If the Building Code Official determines that the submitted estimate of construction cost is inaccurate compared to the most recent edition of ICC Building Valuation Data Table (“ICC Valuation”), ICC Valuation shall be used to calculate the construction cost used to price the fee for the building permit.</w:t>
      </w:r>
    </w:p>
    <w:p w14:paraId="05BD38B1" w14:textId="77777777" w:rsidR="00DE04C8" w:rsidRDefault="00DE04C8">
      <w:pPr>
        <w:pStyle w:val="BodyText"/>
      </w:pPr>
    </w:p>
    <w:p w14:paraId="473485DD" w14:textId="77777777" w:rsidR="00DE04C8" w:rsidRDefault="00DE04C8">
      <w:pPr>
        <w:pStyle w:val="BodyText"/>
      </w:pPr>
    </w:p>
    <w:p w14:paraId="45004587" w14:textId="77777777" w:rsidR="00DE04C8" w:rsidRDefault="00000000">
      <w:pPr>
        <w:pStyle w:val="ListParagraph"/>
        <w:numPr>
          <w:ilvl w:val="0"/>
          <w:numId w:val="8"/>
        </w:numPr>
        <w:tabs>
          <w:tab w:val="left" w:pos="1080"/>
        </w:tabs>
        <w:ind w:hanging="720"/>
        <w:rPr>
          <w:sz w:val="20"/>
          <w:u w:val="none"/>
        </w:rPr>
      </w:pPr>
      <w:bookmarkStart w:id="10" w:name="A._New_Construction_and_Additions"/>
      <w:bookmarkEnd w:id="10"/>
      <w:r>
        <w:rPr>
          <w:sz w:val="20"/>
        </w:rPr>
        <w:t>New</w:t>
      </w:r>
      <w:r>
        <w:rPr>
          <w:spacing w:val="-6"/>
          <w:sz w:val="20"/>
        </w:rPr>
        <w:t xml:space="preserve"> </w:t>
      </w:r>
      <w:r>
        <w:rPr>
          <w:sz w:val="20"/>
        </w:rPr>
        <w:t>Construction</w:t>
      </w:r>
      <w:r>
        <w:rPr>
          <w:spacing w:val="-5"/>
          <w:sz w:val="20"/>
        </w:rPr>
        <w:t xml:space="preserve"> </w:t>
      </w:r>
      <w:r>
        <w:rPr>
          <w:sz w:val="20"/>
        </w:rPr>
        <w:t>and</w:t>
      </w:r>
      <w:r>
        <w:rPr>
          <w:spacing w:val="-4"/>
          <w:sz w:val="20"/>
        </w:rPr>
        <w:t xml:space="preserve"> </w:t>
      </w:r>
      <w:r>
        <w:rPr>
          <w:spacing w:val="-2"/>
          <w:sz w:val="20"/>
        </w:rPr>
        <w:t>Additions</w:t>
      </w:r>
    </w:p>
    <w:p w14:paraId="36782881" w14:textId="77777777" w:rsidR="00DE04C8" w:rsidRDefault="00000000">
      <w:pPr>
        <w:pStyle w:val="BodyText"/>
        <w:tabs>
          <w:tab w:val="left" w:pos="6839"/>
        </w:tabs>
        <w:ind w:left="360"/>
        <w:jc w:val="both"/>
      </w:pPr>
      <w:bookmarkStart w:id="11" w:name="Use_Groups_R-3_and_R-4_______$600.00_plu"/>
      <w:bookmarkEnd w:id="11"/>
      <w:r>
        <w:t>Use</w:t>
      </w:r>
      <w:r>
        <w:rPr>
          <w:spacing w:val="-4"/>
        </w:rPr>
        <w:t xml:space="preserve"> </w:t>
      </w:r>
      <w:r>
        <w:t>Groups</w:t>
      </w:r>
      <w:r>
        <w:rPr>
          <w:spacing w:val="-5"/>
        </w:rPr>
        <w:t xml:space="preserve"> </w:t>
      </w:r>
      <w:r>
        <w:t>R-3</w:t>
      </w:r>
      <w:r>
        <w:rPr>
          <w:spacing w:val="-3"/>
        </w:rPr>
        <w:t xml:space="preserve"> </w:t>
      </w:r>
      <w:r>
        <w:t>and</w:t>
      </w:r>
      <w:r>
        <w:rPr>
          <w:spacing w:val="-3"/>
        </w:rPr>
        <w:t xml:space="preserve"> </w:t>
      </w:r>
      <w:r>
        <w:t>R-</w:t>
      </w:r>
      <w:r>
        <w:rPr>
          <w:spacing w:val="-10"/>
        </w:rPr>
        <w:t>4</w:t>
      </w:r>
      <w:r>
        <w:tab/>
        <w:t>$600.00</w:t>
      </w:r>
      <w:r>
        <w:rPr>
          <w:spacing w:val="-5"/>
        </w:rPr>
        <w:t xml:space="preserve"> </w:t>
      </w:r>
      <w:r>
        <w:t>plus</w:t>
      </w:r>
      <w:r>
        <w:rPr>
          <w:spacing w:val="-4"/>
        </w:rPr>
        <w:t xml:space="preserve"> </w:t>
      </w:r>
      <w:r>
        <w:t>$0.50</w:t>
      </w:r>
      <w:r>
        <w:rPr>
          <w:spacing w:val="-4"/>
        </w:rPr>
        <w:t xml:space="preserve"> </w:t>
      </w:r>
      <w:r>
        <w:t>per</w:t>
      </w:r>
      <w:r>
        <w:rPr>
          <w:spacing w:val="-2"/>
        </w:rPr>
        <w:t xml:space="preserve"> </w:t>
      </w:r>
      <w:r>
        <w:t>sf</w:t>
      </w:r>
      <w:r>
        <w:rPr>
          <w:spacing w:val="-3"/>
        </w:rPr>
        <w:t xml:space="preserve"> </w:t>
      </w:r>
      <w:r>
        <w:t>of</w:t>
      </w:r>
      <w:r>
        <w:rPr>
          <w:spacing w:val="-2"/>
        </w:rPr>
        <w:t xml:space="preserve"> </w:t>
      </w:r>
      <w:r>
        <w:t>Gross</w:t>
      </w:r>
      <w:r>
        <w:rPr>
          <w:spacing w:val="-4"/>
        </w:rPr>
        <w:t xml:space="preserve"> </w:t>
      </w:r>
      <w:r>
        <w:t>Floor</w:t>
      </w:r>
      <w:r>
        <w:rPr>
          <w:spacing w:val="-2"/>
        </w:rPr>
        <w:t xml:space="preserve"> </w:t>
      </w:r>
      <w:r>
        <w:rPr>
          <w:spacing w:val="-4"/>
        </w:rPr>
        <w:t>Area</w:t>
      </w:r>
    </w:p>
    <w:p w14:paraId="3AB6BC3F" w14:textId="77777777" w:rsidR="00DE04C8" w:rsidRDefault="00DE04C8">
      <w:pPr>
        <w:pStyle w:val="BodyText"/>
        <w:spacing w:before="1"/>
      </w:pPr>
    </w:p>
    <w:p w14:paraId="0F609F7F" w14:textId="77777777" w:rsidR="00DE04C8" w:rsidRDefault="00000000">
      <w:pPr>
        <w:pStyle w:val="BodyText"/>
        <w:tabs>
          <w:tab w:val="left" w:pos="6838"/>
        </w:tabs>
        <w:spacing w:line="229" w:lineRule="exact"/>
        <w:ind w:left="359"/>
        <w:jc w:val="both"/>
      </w:pPr>
      <w:bookmarkStart w:id="12" w:name="All_other_Use_Groups_______$600_plus_2.0"/>
      <w:bookmarkEnd w:id="12"/>
      <w:r>
        <w:t>All</w:t>
      </w:r>
      <w:r>
        <w:rPr>
          <w:spacing w:val="-4"/>
        </w:rPr>
        <w:t xml:space="preserve"> </w:t>
      </w:r>
      <w:r>
        <w:t>other</w:t>
      </w:r>
      <w:r>
        <w:rPr>
          <w:spacing w:val="-3"/>
        </w:rPr>
        <w:t xml:space="preserve"> </w:t>
      </w:r>
      <w:r>
        <w:t>Use</w:t>
      </w:r>
      <w:r>
        <w:rPr>
          <w:spacing w:val="-3"/>
        </w:rPr>
        <w:t xml:space="preserve"> </w:t>
      </w:r>
      <w:r>
        <w:rPr>
          <w:spacing w:val="-2"/>
        </w:rPr>
        <w:t>Groups</w:t>
      </w:r>
      <w:r>
        <w:tab/>
        <w:t>$600</w:t>
      </w:r>
      <w:r>
        <w:rPr>
          <w:spacing w:val="-6"/>
        </w:rPr>
        <w:t xml:space="preserve"> </w:t>
      </w:r>
      <w:r>
        <w:t>plus</w:t>
      </w:r>
      <w:r>
        <w:rPr>
          <w:spacing w:val="-6"/>
        </w:rPr>
        <w:t xml:space="preserve"> </w:t>
      </w:r>
      <w:r>
        <w:t>2.00%</w:t>
      </w:r>
      <w:r>
        <w:rPr>
          <w:spacing w:val="-4"/>
        </w:rPr>
        <w:t xml:space="preserve"> </w:t>
      </w:r>
      <w:r>
        <w:t>of</w:t>
      </w:r>
      <w:r>
        <w:rPr>
          <w:spacing w:val="-4"/>
        </w:rPr>
        <w:t xml:space="preserve"> </w:t>
      </w:r>
      <w:r>
        <w:t>construction</w:t>
      </w:r>
      <w:r>
        <w:rPr>
          <w:spacing w:val="-4"/>
        </w:rPr>
        <w:t xml:space="preserve"> cost</w:t>
      </w:r>
    </w:p>
    <w:p w14:paraId="08D3801D" w14:textId="77777777" w:rsidR="00DE04C8" w:rsidRDefault="00000000">
      <w:pPr>
        <w:pStyle w:val="BodyText"/>
        <w:spacing w:line="229" w:lineRule="exact"/>
        <w:ind w:left="6837"/>
      </w:pPr>
      <w:r>
        <w:t>Minimum</w:t>
      </w:r>
      <w:r>
        <w:rPr>
          <w:spacing w:val="-5"/>
        </w:rPr>
        <w:t xml:space="preserve"> </w:t>
      </w:r>
      <w:r>
        <w:t>Fee</w:t>
      </w:r>
      <w:r>
        <w:rPr>
          <w:spacing w:val="-5"/>
        </w:rPr>
        <w:t xml:space="preserve"> </w:t>
      </w:r>
      <w:r>
        <w:rPr>
          <w:spacing w:val="-2"/>
        </w:rPr>
        <w:t>$5,000</w:t>
      </w:r>
    </w:p>
    <w:p w14:paraId="34E69C1F" w14:textId="77777777" w:rsidR="00DE04C8" w:rsidRDefault="00000000">
      <w:pPr>
        <w:pStyle w:val="ListParagraph"/>
        <w:numPr>
          <w:ilvl w:val="0"/>
          <w:numId w:val="8"/>
        </w:numPr>
        <w:tabs>
          <w:tab w:val="left" w:pos="1077"/>
        </w:tabs>
        <w:spacing w:before="1"/>
        <w:ind w:left="1077" w:hanging="720"/>
        <w:rPr>
          <w:sz w:val="20"/>
          <w:u w:val="none"/>
        </w:rPr>
      </w:pPr>
      <w:bookmarkStart w:id="13" w:name="Use_Groups_R-3_and_R-4_______2.00%_of_co"/>
      <w:bookmarkEnd w:id="13"/>
      <w:r>
        <w:rPr>
          <w:sz w:val="20"/>
        </w:rPr>
        <w:t>Alterations/Fit-out</w:t>
      </w:r>
      <w:r>
        <w:rPr>
          <w:spacing w:val="-10"/>
          <w:sz w:val="20"/>
        </w:rPr>
        <w:t xml:space="preserve"> </w:t>
      </w:r>
      <w:r>
        <w:rPr>
          <w:sz w:val="20"/>
        </w:rPr>
        <w:t>of</w:t>
      </w:r>
      <w:r>
        <w:rPr>
          <w:spacing w:val="-8"/>
          <w:sz w:val="20"/>
        </w:rPr>
        <w:t xml:space="preserve"> </w:t>
      </w:r>
      <w:r>
        <w:rPr>
          <w:sz w:val="20"/>
        </w:rPr>
        <w:t>Existing</w:t>
      </w:r>
      <w:r>
        <w:rPr>
          <w:spacing w:val="-11"/>
          <w:sz w:val="20"/>
        </w:rPr>
        <w:t xml:space="preserve"> </w:t>
      </w:r>
      <w:r>
        <w:rPr>
          <w:spacing w:val="-2"/>
          <w:sz w:val="20"/>
        </w:rPr>
        <w:t>Space</w:t>
      </w:r>
    </w:p>
    <w:p w14:paraId="0E0024F6" w14:textId="77777777" w:rsidR="00DE04C8" w:rsidRDefault="00000000">
      <w:pPr>
        <w:pStyle w:val="BodyText"/>
        <w:tabs>
          <w:tab w:val="left" w:pos="6839"/>
        </w:tabs>
        <w:ind w:left="6837" w:right="1376" w:hanging="6478"/>
      </w:pPr>
      <w:r>
        <w:t>Use Groups R-3 and R-4</w:t>
      </w:r>
      <w:r>
        <w:tab/>
      </w:r>
      <w:r>
        <w:tab/>
        <w:t>2.00%</w:t>
      </w:r>
      <w:r>
        <w:rPr>
          <w:spacing w:val="-6"/>
        </w:rPr>
        <w:t xml:space="preserve"> </w:t>
      </w:r>
      <w:r>
        <w:t>of</w:t>
      </w:r>
      <w:r>
        <w:rPr>
          <w:spacing w:val="-7"/>
        </w:rPr>
        <w:t xml:space="preserve"> </w:t>
      </w:r>
      <w:r>
        <w:t>construction</w:t>
      </w:r>
      <w:r>
        <w:rPr>
          <w:spacing w:val="-5"/>
        </w:rPr>
        <w:t xml:space="preserve"> </w:t>
      </w:r>
      <w:r>
        <w:t>cost</w:t>
      </w:r>
      <w:r>
        <w:rPr>
          <w:spacing w:val="-6"/>
        </w:rPr>
        <w:t xml:space="preserve"> </w:t>
      </w:r>
      <w:r>
        <w:t>up</w:t>
      </w:r>
      <w:r>
        <w:rPr>
          <w:spacing w:val="-9"/>
        </w:rPr>
        <w:t xml:space="preserve"> </w:t>
      </w:r>
      <w:r>
        <w:t>to</w:t>
      </w:r>
      <w:r>
        <w:rPr>
          <w:spacing w:val="-5"/>
        </w:rPr>
        <w:t xml:space="preserve"> </w:t>
      </w:r>
      <w:r>
        <w:t>$10,000 plus 1.50% of const. costs after $10,000 Minimum Fee $75.00</w:t>
      </w:r>
    </w:p>
    <w:p w14:paraId="3696A0B9" w14:textId="77777777" w:rsidR="00DE04C8" w:rsidRDefault="00000000">
      <w:pPr>
        <w:pStyle w:val="BodyText"/>
        <w:tabs>
          <w:tab w:val="left" w:pos="6836"/>
        </w:tabs>
        <w:spacing w:before="229"/>
        <w:ind w:left="6835" w:right="1453" w:hanging="6479"/>
      </w:pPr>
      <w:bookmarkStart w:id="14" w:name="All_other_Use_Groups_______$250.00_plus_"/>
      <w:bookmarkEnd w:id="14"/>
      <w:r>
        <w:t>All other Use Groups</w:t>
      </w:r>
      <w:r>
        <w:tab/>
        <w:t>$250.00</w:t>
      </w:r>
      <w:r>
        <w:rPr>
          <w:spacing w:val="-8"/>
        </w:rPr>
        <w:t xml:space="preserve"> </w:t>
      </w:r>
      <w:r>
        <w:t>plus</w:t>
      </w:r>
      <w:r>
        <w:rPr>
          <w:spacing w:val="-8"/>
        </w:rPr>
        <w:t xml:space="preserve"> </w:t>
      </w:r>
      <w:r>
        <w:t>2.00%</w:t>
      </w:r>
      <w:r>
        <w:rPr>
          <w:spacing w:val="-8"/>
        </w:rPr>
        <w:t xml:space="preserve"> </w:t>
      </w:r>
      <w:r>
        <w:t>of</w:t>
      </w:r>
      <w:r>
        <w:rPr>
          <w:spacing w:val="-7"/>
        </w:rPr>
        <w:t xml:space="preserve"> </w:t>
      </w:r>
      <w:r>
        <w:t>construction</w:t>
      </w:r>
      <w:r>
        <w:rPr>
          <w:spacing w:val="-7"/>
        </w:rPr>
        <w:t xml:space="preserve"> </w:t>
      </w:r>
      <w:r>
        <w:t xml:space="preserve">cost </w:t>
      </w:r>
      <w:bookmarkStart w:id="15" w:name="C._Demolition"/>
      <w:bookmarkEnd w:id="15"/>
      <w:r>
        <w:t>Minimum Fee $250.00</w:t>
      </w:r>
    </w:p>
    <w:p w14:paraId="4BA0AB41" w14:textId="77777777" w:rsidR="00DE04C8" w:rsidRDefault="00000000">
      <w:pPr>
        <w:pStyle w:val="ListParagraph"/>
        <w:numPr>
          <w:ilvl w:val="0"/>
          <w:numId w:val="8"/>
        </w:numPr>
        <w:tabs>
          <w:tab w:val="left" w:pos="1075"/>
        </w:tabs>
        <w:spacing w:before="1"/>
        <w:ind w:left="1075" w:hanging="720"/>
        <w:rPr>
          <w:sz w:val="20"/>
          <w:u w:val="none"/>
        </w:rPr>
      </w:pPr>
      <w:r>
        <w:rPr>
          <w:spacing w:val="-2"/>
          <w:sz w:val="20"/>
        </w:rPr>
        <w:t>Demolition</w:t>
      </w:r>
    </w:p>
    <w:p w14:paraId="6DD6B27B" w14:textId="77777777" w:rsidR="00DE04C8" w:rsidRDefault="00000000">
      <w:pPr>
        <w:pStyle w:val="BodyText"/>
        <w:tabs>
          <w:tab w:val="left" w:pos="6839"/>
        </w:tabs>
        <w:ind w:left="6838" w:right="1470" w:hanging="6479"/>
      </w:pPr>
      <w:bookmarkStart w:id="16" w:name="Use_Groups_R-3_and_R-4_______$5.00_for_e"/>
      <w:bookmarkEnd w:id="16"/>
      <w:r>
        <w:t>Use Groups R-3 and R-4</w:t>
      </w:r>
      <w:r>
        <w:tab/>
        <w:t>$5.00</w:t>
      </w:r>
      <w:r>
        <w:rPr>
          <w:spacing w:val="-7"/>
        </w:rPr>
        <w:t xml:space="preserve"> </w:t>
      </w:r>
      <w:r>
        <w:t>for</w:t>
      </w:r>
      <w:r>
        <w:rPr>
          <w:spacing w:val="-8"/>
        </w:rPr>
        <w:t xml:space="preserve"> </w:t>
      </w:r>
      <w:r>
        <w:t>each</w:t>
      </w:r>
      <w:r>
        <w:rPr>
          <w:spacing w:val="-5"/>
        </w:rPr>
        <w:t xml:space="preserve"> </w:t>
      </w:r>
      <w:r>
        <w:t>$1,000.00</w:t>
      </w:r>
      <w:r>
        <w:rPr>
          <w:spacing w:val="-5"/>
        </w:rPr>
        <w:t xml:space="preserve"> </w:t>
      </w:r>
      <w:r>
        <w:t>of</w:t>
      </w:r>
      <w:r>
        <w:rPr>
          <w:spacing w:val="-5"/>
        </w:rPr>
        <w:t xml:space="preserve"> </w:t>
      </w:r>
      <w:r>
        <w:t>costs</w:t>
      </w:r>
      <w:r>
        <w:rPr>
          <w:spacing w:val="-7"/>
        </w:rPr>
        <w:t xml:space="preserve"> </w:t>
      </w:r>
      <w:r>
        <w:t>with</w:t>
      </w:r>
      <w:r>
        <w:rPr>
          <w:spacing w:val="-5"/>
        </w:rPr>
        <w:t xml:space="preserve"> </w:t>
      </w:r>
      <w:r>
        <w:t>a Minimum Fee of $100.00</w:t>
      </w:r>
    </w:p>
    <w:p w14:paraId="6089F8AA" w14:textId="77777777" w:rsidR="00DE04C8" w:rsidRDefault="00000000">
      <w:pPr>
        <w:pStyle w:val="BodyText"/>
        <w:tabs>
          <w:tab w:val="left" w:pos="6837"/>
        </w:tabs>
        <w:spacing w:before="229"/>
        <w:ind w:left="6836" w:right="1295" w:hanging="6478"/>
      </w:pPr>
      <w:r>
        <w:t>All other Use Groups</w:t>
      </w:r>
      <w:r>
        <w:tab/>
        <w:t>$100.00 for the first 1,000 sf plus $10.00 for</w:t>
      </w:r>
      <w:r>
        <w:rPr>
          <w:spacing w:val="-4"/>
        </w:rPr>
        <w:t xml:space="preserve"> </w:t>
      </w:r>
      <w:r>
        <w:t>each</w:t>
      </w:r>
      <w:r>
        <w:rPr>
          <w:spacing w:val="-6"/>
        </w:rPr>
        <w:t xml:space="preserve"> </w:t>
      </w:r>
      <w:r>
        <w:t>100</w:t>
      </w:r>
      <w:r>
        <w:rPr>
          <w:spacing w:val="-4"/>
        </w:rPr>
        <w:t xml:space="preserve"> </w:t>
      </w:r>
      <w:r>
        <w:t>sf</w:t>
      </w:r>
      <w:r>
        <w:rPr>
          <w:spacing w:val="-4"/>
        </w:rPr>
        <w:t xml:space="preserve"> </w:t>
      </w:r>
      <w:r>
        <w:t>thereafter</w:t>
      </w:r>
      <w:r>
        <w:rPr>
          <w:spacing w:val="-7"/>
        </w:rPr>
        <w:t xml:space="preserve"> </w:t>
      </w:r>
      <w:r>
        <w:t>with</w:t>
      </w:r>
      <w:r>
        <w:rPr>
          <w:spacing w:val="-4"/>
        </w:rPr>
        <w:t xml:space="preserve"> </w:t>
      </w:r>
      <w:r>
        <w:t>a</w:t>
      </w:r>
      <w:r>
        <w:rPr>
          <w:spacing w:val="-5"/>
        </w:rPr>
        <w:t xml:space="preserve"> </w:t>
      </w:r>
      <w:r>
        <w:t>minimum fee of $100.00.</w:t>
      </w:r>
    </w:p>
    <w:p w14:paraId="281585D3" w14:textId="77777777" w:rsidR="00DE04C8" w:rsidRDefault="00DE04C8">
      <w:pPr>
        <w:pStyle w:val="BodyText"/>
        <w:spacing w:before="2"/>
      </w:pPr>
    </w:p>
    <w:p w14:paraId="5CBBB0FD" w14:textId="77777777" w:rsidR="00DE04C8" w:rsidRDefault="00000000">
      <w:pPr>
        <w:pStyle w:val="ListParagraph"/>
        <w:numPr>
          <w:ilvl w:val="1"/>
          <w:numId w:val="7"/>
        </w:numPr>
        <w:tabs>
          <w:tab w:val="left" w:pos="1076"/>
        </w:tabs>
        <w:ind w:hanging="720"/>
        <w:rPr>
          <w:sz w:val="20"/>
          <w:u w:val="none"/>
        </w:rPr>
      </w:pPr>
      <w:bookmarkStart w:id="17" w:name="D.1._Accessory_Structures_(Not_associate"/>
      <w:bookmarkEnd w:id="17"/>
      <w:r>
        <w:rPr>
          <w:sz w:val="20"/>
        </w:rPr>
        <w:t>Accessory</w:t>
      </w:r>
      <w:r>
        <w:rPr>
          <w:spacing w:val="-8"/>
          <w:sz w:val="20"/>
        </w:rPr>
        <w:t xml:space="preserve"> </w:t>
      </w:r>
      <w:r>
        <w:rPr>
          <w:sz w:val="20"/>
        </w:rPr>
        <w:t>Structures</w:t>
      </w:r>
      <w:r>
        <w:rPr>
          <w:spacing w:val="-9"/>
          <w:sz w:val="20"/>
        </w:rPr>
        <w:t xml:space="preserve"> </w:t>
      </w:r>
      <w:r>
        <w:rPr>
          <w:sz w:val="20"/>
        </w:rPr>
        <w:t>(Not</w:t>
      </w:r>
      <w:r>
        <w:rPr>
          <w:spacing w:val="-8"/>
          <w:sz w:val="20"/>
        </w:rPr>
        <w:t xml:space="preserve"> </w:t>
      </w:r>
      <w:r>
        <w:rPr>
          <w:sz w:val="20"/>
        </w:rPr>
        <w:t>associated</w:t>
      </w:r>
      <w:r>
        <w:rPr>
          <w:spacing w:val="-8"/>
          <w:sz w:val="20"/>
        </w:rPr>
        <w:t xml:space="preserve"> </w:t>
      </w:r>
      <w:r>
        <w:rPr>
          <w:sz w:val="20"/>
        </w:rPr>
        <w:t>with</w:t>
      </w:r>
      <w:r>
        <w:rPr>
          <w:spacing w:val="-7"/>
          <w:sz w:val="20"/>
        </w:rPr>
        <w:t xml:space="preserve"> </w:t>
      </w:r>
      <w:r>
        <w:rPr>
          <w:sz w:val="20"/>
        </w:rPr>
        <w:t>agricultural</w:t>
      </w:r>
      <w:r>
        <w:rPr>
          <w:spacing w:val="-9"/>
          <w:sz w:val="20"/>
        </w:rPr>
        <w:t xml:space="preserve"> </w:t>
      </w:r>
      <w:r>
        <w:rPr>
          <w:spacing w:val="-4"/>
          <w:sz w:val="20"/>
        </w:rPr>
        <w:t>uses)</w:t>
      </w:r>
    </w:p>
    <w:p w14:paraId="2781C2BD" w14:textId="77777777" w:rsidR="00DE04C8" w:rsidRDefault="00000000">
      <w:pPr>
        <w:pStyle w:val="BodyText"/>
        <w:tabs>
          <w:tab w:val="left" w:pos="6839"/>
        </w:tabs>
        <w:spacing w:before="161"/>
        <w:ind w:left="360"/>
      </w:pPr>
      <w:bookmarkStart w:id="18" w:name="Uncovered_Decks_or_Patios______$0.50_per"/>
      <w:bookmarkEnd w:id="18"/>
      <w:r>
        <w:t>Uncovered</w:t>
      </w:r>
      <w:r>
        <w:rPr>
          <w:spacing w:val="-5"/>
        </w:rPr>
        <w:t xml:space="preserve"> </w:t>
      </w:r>
      <w:r>
        <w:t>Decks</w:t>
      </w:r>
      <w:r>
        <w:rPr>
          <w:spacing w:val="-4"/>
        </w:rPr>
        <w:t xml:space="preserve"> </w:t>
      </w:r>
      <w:r>
        <w:t>or</w:t>
      </w:r>
      <w:r>
        <w:rPr>
          <w:spacing w:val="-3"/>
        </w:rPr>
        <w:t xml:space="preserve"> </w:t>
      </w:r>
      <w:r>
        <w:rPr>
          <w:spacing w:val="-2"/>
        </w:rPr>
        <w:t>Patios</w:t>
      </w:r>
      <w:r>
        <w:tab/>
        <w:t>$0.50</w:t>
      </w:r>
      <w:r>
        <w:rPr>
          <w:spacing w:val="-4"/>
        </w:rPr>
        <w:t xml:space="preserve"> </w:t>
      </w:r>
      <w:r>
        <w:t>per</w:t>
      </w:r>
      <w:r>
        <w:rPr>
          <w:spacing w:val="-2"/>
        </w:rPr>
        <w:t xml:space="preserve"> </w:t>
      </w:r>
      <w:r>
        <w:t>sf</w:t>
      </w:r>
      <w:r>
        <w:rPr>
          <w:spacing w:val="-2"/>
        </w:rPr>
        <w:t xml:space="preserve"> </w:t>
      </w:r>
      <w:r>
        <w:t>with</w:t>
      </w:r>
      <w:r>
        <w:rPr>
          <w:spacing w:val="-2"/>
        </w:rPr>
        <w:t xml:space="preserve"> </w:t>
      </w:r>
      <w:r>
        <w:t>a</w:t>
      </w:r>
      <w:r>
        <w:rPr>
          <w:spacing w:val="-5"/>
        </w:rPr>
        <w:t xml:space="preserve"> </w:t>
      </w:r>
      <w:r>
        <w:t>minimum</w:t>
      </w:r>
      <w:r>
        <w:rPr>
          <w:spacing w:val="-4"/>
        </w:rPr>
        <w:t xml:space="preserve"> </w:t>
      </w:r>
      <w:r>
        <w:t>fee</w:t>
      </w:r>
      <w:r>
        <w:rPr>
          <w:spacing w:val="-2"/>
        </w:rPr>
        <w:t xml:space="preserve"> </w:t>
      </w:r>
      <w:r>
        <w:t>of</w:t>
      </w:r>
      <w:r>
        <w:rPr>
          <w:spacing w:val="-2"/>
        </w:rPr>
        <w:t xml:space="preserve"> $200.00</w:t>
      </w:r>
    </w:p>
    <w:p w14:paraId="3818848F" w14:textId="77777777" w:rsidR="00DE04C8" w:rsidRDefault="00000000">
      <w:pPr>
        <w:pStyle w:val="BodyText"/>
        <w:spacing w:before="77"/>
        <w:ind w:left="359" w:right="355"/>
      </w:pPr>
      <w:r>
        <w:t>(Individual</w:t>
      </w:r>
      <w:r>
        <w:rPr>
          <w:spacing w:val="-3"/>
        </w:rPr>
        <w:t xml:space="preserve"> </w:t>
      </w:r>
      <w:r>
        <w:t>applications</w:t>
      </w:r>
      <w:r>
        <w:rPr>
          <w:spacing w:val="-3"/>
        </w:rPr>
        <w:t xml:space="preserve"> </w:t>
      </w:r>
      <w:r>
        <w:t>for</w:t>
      </w:r>
      <w:r>
        <w:rPr>
          <w:spacing w:val="-2"/>
        </w:rPr>
        <w:t xml:space="preserve"> </w:t>
      </w:r>
      <w:r>
        <w:t>covered</w:t>
      </w:r>
      <w:r>
        <w:rPr>
          <w:spacing w:val="-2"/>
        </w:rPr>
        <w:t xml:space="preserve"> </w:t>
      </w:r>
      <w:r>
        <w:t>decks</w:t>
      </w:r>
      <w:r>
        <w:rPr>
          <w:spacing w:val="-3"/>
        </w:rPr>
        <w:t xml:space="preserve"> </w:t>
      </w:r>
      <w:r>
        <w:t>and</w:t>
      </w:r>
      <w:r>
        <w:rPr>
          <w:spacing w:val="-2"/>
        </w:rPr>
        <w:t xml:space="preserve"> </w:t>
      </w:r>
      <w:r>
        <w:t>covered</w:t>
      </w:r>
      <w:r>
        <w:rPr>
          <w:spacing w:val="-2"/>
        </w:rPr>
        <w:t xml:space="preserve"> </w:t>
      </w:r>
      <w:r>
        <w:t>patios</w:t>
      </w:r>
      <w:r>
        <w:rPr>
          <w:spacing w:val="-3"/>
        </w:rPr>
        <w:t xml:space="preserve"> </w:t>
      </w:r>
      <w:r>
        <w:t>shall</w:t>
      </w:r>
      <w:r>
        <w:rPr>
          <w:spacing w:val="-3"/>
        </w:rPr>
        <w:t xml:space="preserve"> </w:t>
      </w:r>
      <w:r>
        <w:t>be</w:t>
      </w:r>
      <w:r>
        <w:rPr>
          <w:spacing w:val="-3"/>
        </w:rPr>
        <w:t xml:space="preserve"> </w:t>
      </w:r>
      <w:r>
        <w:t>classified</w:t>
      </w:r>
      <w:r>
        <w:rPr>
          <w:spacing w:val="-2"/>
        </w:rPr>
        <w:t xml:space="preserve"> </w:t>
      </w:r>
      <w:r>
        <w:t>as</w:t>
      </w:r>
      <w:r>
        <w:rPr>
          <w:spacing w:val="-3"/>
        </w:rPr>
        <w:t xml:space="preserve"> </w:t>
      </w:r>
      <w:r>
        <w:t>an</w:t>
      </w:r>
      <w:r>
        <w:rPr>
          <w:spacing w:val="-2"/>
        </w:rPr>
        <w:t xml:space="preserve"> </w:t>
      </w:r>
      <w:r>
        <w:t>addition.</w:t>
      </w:r>
      <w:r>
        <w:rPr>
          <w:spacing w:val="-3"/>
        </w:rPr>
        <w:t xml:space="preserve"> </w:t>
      </w:r>
      <w:r>
        <w:t>Patios</w:t>
      </w:r>
      <w:r>
        <w:rPr>
          <w:spacing w:val="-3"/>
        </w:rPr>
        <w:t xml:space="preserve"> </w:t>
      </w:r>
      <w:r>
        <w:t>that</w:t>
      </w:r>
      <w:r>
        <w:rPr>
          <w:spacing w:val="-3"/>
        </w:rPr>
        <w:t xml:space="preserve"> </w:t>
      </w:r>
      <w:r>
        <w:t>utilize</w:t>
      </w:r>
      <w:r>
        <w:rPr>
          <w:spacing w:val="-3"/>
        </w:rPr>
        <w:t xml:space="preserve"> </w:t>
      </w:r>
      <w:r>
        <w:t>interlocking</w:t>
      </w:r>
      <w:r>
        <w:rPr>
          <w:spacing w:val="-2"/>
        </w:rPr>
        <w:t xml:space="preserve"> </w:t>
      </w:r>
      <w:r>
        <w:t>pavers and do not require the placement of a foundation and/or frost wall shall require a Zoning Permit only.)</w:t>
      </w:r>
    </w:p>
    <w:p w14:paraId="1FA228C2" w14:textId="77777777" w:rsidR="00DE04C8" w:rsidRDefault="00DE04C8">
      <w:pPr>
        <w:pStyle w:val="BodyText"/>
        <w:sectPr w:rsidR="00DE04C8">
          <w:pgSz w:w="12240" w:h="15840"/>
          <w:pgMar w:top="3360" w:right="360" w:bottom="1300" w:left="360" w:header="105" w:footer="1079" w:gutter="0"/>
          <w:cols w:space="720"/>
        </w:sectPr>
      </w:pPr>
    </w:p>
    <w:p w14:paraId="2B0266E8" w14:textId="77777777" w:rsidR="00DE04C8" w:rsidRDefault="00DE04C8">
      <w:pPr>
        <w:pStyle w:val="BodyText"/>
        <w:rPr>
          <w:sz w:val="7"/>
        </w:rPr>
      </w:pPr>
    </w:p>
    <w:tbl>
      <w:tblPr>
        <w:tblW w:w="0" w:type="auto"/>
        <w:tblInd w:w="317" w:type="dxa"/>
        <w:tblLayout w:type="fixed"/>
        <w:tblCellMar>
          <w:left w:w="0" w:type="dxa"/>
          <w:right w:w="0" w:type="dxa"/>
        </w:tblCellMar>
        <w:tblLook w:val="01E0" w:firstRow="1" w:lastRow="1" w:firstColumn="1" w:lastColumn="1" w:noHBand="0" w:noVBand="0"/>
      </w:tblPr>
      <w:tblGrid>
        <w:gridCol w:w="1574"/>
        <w:gridCol w:w="2774"/>
        <w:gridCol w:w="2519"/>
        <w:gridCol w:w="1885"/>
        <w:gridCol w:w="2236"/>
      </w:tblGrid>
      <w:tr w:rsidR="00DE04C8" w14:paraId="4824D882" w14:textId="77777777">
        <w:trPr>
          <w:trHeight w:val="194"/>
        </w:trPr>
        <w:tc>
          <w:tcPr>
            <w:tcW w:w="1574" w:type="dxa"/>
          </w:tcPr>
          <w:p w14:paraId="16329040" w14:textId="77777777" w:rsidR="00DE04C8" w:rsidRDefault="00000000">
            <w:pPr>
              <w:pStyle w:val="TableParagraph"/>
              <w:spacing w:line="175" w:lineRule="exact"/>
              <w:ind w:right="134"/>
              <w:jc w:val="center"/>
              <w:rPr>
                <w:sz w:val="18"/>
              </w:rPr>
            </w:pPr>
            <w:r>
              <w:rPr>
                <w:color w:val="004080"/>
                <w:sz w:val="18"/>
              </w:rPr>
              <w:t>Chuck</w:t>
            </w:r>
            <w:r>
              <w:rPr>
                <w:color w:val="004080"/>
                <w:spacing w:val="-2"/>
                <w:sz w:val="18"/>
              </w:rPr>
              <w:t xml:space="preserve"> </w:t>
            </w:r>
            <w:r>
              <w:rPr>
                <w:color w:val="004080"/>
                <w:sz w:val="18"/>
              </w:rPr>
              <w:t>Dennie,</w:t>
            </w:r>
            <w:r>
              <w:rPr>
                <w:color w:val="004080"/>
                <w:spacing w:val="-3"/>
                <w:sz w:val="18"/>
              </w:rPr>
              <w:t xml:space="preserve"> </w:t>
            </w:r>
            <w:r>
              <w:rPr>
                <w:color w:val="004080"/>
                <w:spacing w:val="-5"/>
                <w:sz w:val="18"/>
              </w:rPr>
              <w:t>PE</w:t>
            </w:r>
          </w:p>
        </w:tc>
        <w:tc>
          <w:tcPr>
            <w:tcW w:w="2774" w:type="dxa"/>
          </w:tcPr>
          <w:p w14:paraId="2CD4A30B" w14:textId="77777777" w:rsidR="00DE04C8" w:rsidRDefault="00000000">
            <w:pPr>
              <w:pStyle w:val="TableParagraph"/>
              <w:spacing w:line="175" w:lineRule="exact"/>
              <w:ind w:right="80"/>
              <w:jc w:val="center"/>
              <w:rPr>
                <w:sz w:val="18"/>
              </w:rPr>
            </w:pPr>
            <w:r>
              <w:rPr>
                <w:color w:val="004080"/>
                <w:sz w:val="18"/>
              </w:rPr>
              <w:t>Stephanie</w:t>
            </w:r>
            <w:r>
              <w:rPr>
                <w:color w:val="004080"/>
                <w:spacing w:val="-5"/>
                <w:sz w:val="18"/>
              </w:rPr>
              <w:t xml:space="preserve"> </w:t>
            </w:r>
            <w:r>
              <w:rPr>
                <w:color w:val="004080"/>
                <w:sz w:val="18"/>
              </w:rPr>
              <w:t>DerOhannessian,</w:t>
            </w:r>
            <w:r>
              <w:rPr>
                <w:color w:val="004080"/>
                <w:spacing w:val="-4"/>
                <w:sz w:val="18"/>
              </w:rPr>
              <w:t xml:space="preserve"> </w:t>
            </w:r>
            <w:r>
              <w:rPr>
                <w:color w:val="004080"/>
                <w:spacing w:val="-5"/>
                <w:sz w:val="18"/>
              </w:rPr>
              <w:t>MB</w:t>
            </w:r>
          </w:p>
        </w:tc>
        <w:tc>
          <w:tcPr>
            <w:tcW w:w="2519" w:type="dxa"/>
          </w:tcPr>
          <w:p w14:paraId="747FB4E2" w14:textId="77777777" w:rsidR="00DE04C8" w:rsidRDefault="00000000">
            <w:pPr>
              <w:pStyle w:val="TableParagraph"/>
              <w:spacing w:line="175" w:lineRule="exact"/>
              <w:ind w:left="94" w:right="55"/>
              <w:jc w:val="center"/>
              <w:rPr>
                <w:sz w:val="18"/>
              </w:rPr>
            </w:pPr>
            <w:r>
              <w:rPr>
                <w:color w:val="004080"/>
                <w:spacing w:val="-6"/>
                <w:sz w:val="18"/>
              </w:rPr>
              <w:t>Dr.</w:t>
            </w:r>
            <w:r>
              <w:rPr>
                <w:color w:val="004080"/>
                <w:spacing w:val="-4"/>
                <w:sz w:val="18"/>
              </w:rPr>
              <w:t xml:space="preserve"> </w:t>
            </w:r>
            <w:r>
              <w:rPr>
                <w:color w:val="004080"/>
                <w:spacing w:val="-6"/>
                <w:sz w:val="18"/>
              </w:rPr>
              <w:t>Eileen</w:t>
            </w:r>
            <w:r>
              <w:rPr>
                <w:color w:val="004080"/>
                <w:spacing w:val="-4"/>
                <w:sz w:val="18"/>
              </w:rPr>
              <w:t xml:space="preserve"> </w:t>
            </w:r>
            <w:r>
              <w:rPr>
                <w:color w:val="004080"/>
                <w:spacing w:val="-6"/>
                <w:sz w:val="18"/>
              </w:rPr>
              <w:t>Ming,</w:t>
            </w:r>
            <w:r>
              <w:rPr>
                <w:color w:val="004080"/>
                <w:spacing w:val="-2"/>
                <w:sz w:val="18"/>
              </w:rPr>
              <w:t xml:space="preserve"> </w:t>
            </w:r>
            <w:r>
              <w:rPr>
                <w:color w:val="004080"/>
                <w:spacing w:val="-6"/>
                <w:sz w:val="18"/>
              </w:rPr>
              <w:t>MPH,</w:t>
            </w:r>
            <w:r>
              <w:rPr>
                <w:color w:val="004080"/>
                <w:spacing w:val="-3"/>
                <w:sz w:val="18"/>
              </w:rPr>
              <w:t xml:space="preserve"> </w:t>
            </w:r>
            <w:r>
              <w:rPr>
                <w:color w:val="004080"/>
                <w:spacing w:val="-6"/>
                <w:sz w:val="18"/>
              </w:rPr>
              <w:t>Sc.D.</w:t>
            </w:r>
          </w:p>
        </w:tc>
        <w:tc>
          <w:tcPr>
            <w:tcW w:w="1885" w:type="dxa"/>
          </w:tcPr>
          <w:p w14:paraId="624B44C6" w14:textId="77777777" w:rsidR="00DE04C8" w:rsidRDefault="00000000">
            <w:pPr>
              <w:pStyle w:val="TableParagraph"/>
              <w:spacing w:line="175" w:lineRule="exact"/>
              <w:ind w:left="113" w:right="43"/>
              <w:jc w:val="center"/>
              <w:rPr>
                <w:sz w:val="18"/>
              </w:rPr>
            </w:pPr>
            <w:r>
              <w:rPr>
                <w:color w:val="004080"/>
                <w:sz w:val="18"/>
              </w:rPr>
              <w:t>Michael</w:t>
            </w:r>
            <w:r>
              <w:rPr>
                <w:color w:val="004080"/>
                <w:spacing w:val="-7"/>
                <w:sz w:val="18"/>
              </w:rPr>
              <w:t xml:space="preserve"> </w:t>
            </w:r>
            <w:r>
              <w:rPr>
                <w:color w:val="004080"/>
                <w:sz w:val="18"/>
              </w:rPr>
              <w:t>Davey,</w:t>
            </w:r>
            <w:r>
              <w:rPr>
                <w:color w:val="004080"/>
                <w:spacing w:val="-5"/>
                <w:sz w:val="18"/>
              </w:rPr>
              <w:t xml:space="preserve"> </w:t>
            </w:r>
            <w:r>
              <w:rPr>
                <w:color w:val="004080"/>
                <w:spacing w:val="-4"/>
                <w:sz w:val="18"/>
              </w:rPr>
              <w:t>Esq.</w:t>
            </w:r>
          </w:p>
        </w:tc>
        <w:tc>
          <w:tcPr>
            <w:tcW w:w="2236" w:type="dxa"/>
          </w:tcPr>
          <w:p w14:paraId="7C9A57BD" w14:textId="77777777" w:rsidR="00DE04C8" w:rsidRDefault="00000000">
            <w:pPr>
              <w:pStyle w:val="TableParagraph"/>
              <w:spacing w:line="175" w:lineRule="exact"/>
              <w:ind w:left="166"/>
              <w:rPr>
                <w:sz w:val="18"/>
              </w:rPr>
            </w:pPr>
            <w:r>
              <w:rPr>
                <w:color w:val="004080"/>
                <w:sz w:val="18"/>
              </w:rPr>
              <w:t>Giovanna</w:t>
            </w:r>
            <w:r>
              <w:rPr>
                <w:color w:val="004080"/>
                <w:spacing w:val="-4"/>
                <w:sz w:val="18"/>
              </w:rPr>
              <w:t xml:space="preserve"> </w:t>
            </w:r>
            <w:r>
              <w:rPr>
                <w:color w:val="004080"/>
                <w:sz w:val="18"/>
              </w:rPr>
              <w:t>Iacono,</w:t>
            </w:r>
            <w:r>
              <w:rPr>
                <w:color w:val="004080"/>
                <w:spacing w:val="-1"/>
                <w:sz w:val="18"/>
              </w:rPr>
              <w:t xml:space="preserve"> </w:t>
            </w:r>
            <w:r>
              <w:rPr>
                <w:color w:val="004080"/>
                <w:sz w:val="18"/>
              </w:rPr>
              <w:t>PE,</w:t>
            </w:r>
            <w:r>
              <w:rPr>
                <w:color w:val="004080"/>
                <w:spacing w:val="-6"/>
                <w:sz w:val="18"/>
              </w:rPr>
              <w:t xml:space="preserve"> </w:t>
            </w:r>
            <w:r>
              <w:rPr>
                <w:color w:val="004080"/>
                <w:spacing w:val="-5"/>
                <w:sz w:val="18"/>
              </w:rPr>
              <w:t>MBA</w:t>
            </w:r>
          </w:p>
        </w:tc>
      </w:tr>
      <w:tr w:rsidR="00DE04C8" w14:paraId="73356C9E" w14:textId="77777777">
        <w:trPr>
          <w:trHeight w:val="173"/>
        </w:trPr>
        <w:tc>
          <w:tcPr>
            <w:tcW w:w="1574" w:type="dxa"/>
          </w:tcPr>
          <w:p w14:paraId="4892CDF7" w14:textId="77777777" w:rsidR="00DE04C8" w:rsidRDefault="00000000">
            <w:pPr>
              <w:pStyle w:val="TableParagraph"/>
              <w:spacing w:line="153" w:lineRule="exact"/>
              <w:ind w:left="9" w:right="134"/>
              <w:jc w:val="center"/>
              <w:rPr>
                <w:sz w:val="16"/>
              </w:rPr>
            </w:pPr>
            <w:r>
              <w:rPr>
                <w:color w:val="004080"/>
                <w:spacing w:val="-2"/>
                <w:sz w:val="16"/>
              </w:rPr>
              <w:t>CHAIRMAN</w:t>
            </w:r>
          </w:p>
        </w:tc>
        <w:tc>
          <w:tcPr>
            <w:tcW w:w="2774" w:type="dxa"/>
          </w:tcPr>
          <w:p w14:paraId="42F4554C" w14:textId="77777777" w:rsidR="00DE04C8" w:rsidRDefault="00000000">
            <w:pPr>
              <w:pStyle w:val="TableParagraph"/>
              <w:spacing w:line="153" w:lineRule="exact"/>
              <w:ind w:left="44" w:right="80"/>
              <w:jc w:val="center"/>
              <w:rPr>
                <w:sz w:val="16"/>
              </w:rPr>
            </w:pPr>
            <w:r>
              <w:rPr>
                <w:color w:val="004080"/>
                <w:spacing w:val="-5"/>
                <w:sz w:val="16"/>
              </w:rPr>
              <w:t>VICE-</w:t>
            </w:r>
            <w:r>
              <w:rPr>
                <w:color w:val="004080"/>
                <w:spacing w:val="-2"/>
                <w:sz w:val="16"/>
              </w:rPr>
              <w:t>CHAIR</w:t>
            </w:r>
          </w:p>
        </w:tc>
        <w:tc>
          <w:tcPr>
            <w:tcW w:w="2519" w:type="dxa"/>
          </w:tcPr>
          <w:p w14:paraId="327912E9" w14:textId="77777777" w:rsidR="00DE04C8" w:rsidRDefault="00000000">
            <w:pPr>
              <w:pStyle w:val="TableParagraph"/>
              <w:spacing w:line="153" w:lineRule="exact"/>
              <w:ind w:left="39" w:right="94"/>
              <w:jc w:val="center"/>
              <w:rPr>
                <w:sz w:val="16"/>
              </w:rPr>
            </w:pPr>
            <w:r>
              <w:rPr>
                <w:color w:val="004080"/>
                <w:spacing w:val="-2"/>
                <w:sz w:val="16"/>
              </w:rPr>
              <w:t>SUPERVISOR</w:t>
            </w:r>
          </w:p>
        </w:tc>
        <w:tc>
          <w:tcPr>
            <w:tcW w:w="1885" w:type="dxa"/>
          </w:tcPr>
          <w:p w14:paraId="69D7475D" w14:textId="77777777" w:rsidR="00DE04C8" w:rsidRDefault="00000000">
            <w:pPr>
              <w:pStyle w:val="TableParagraph"/>
              <w:spacing w:line="153" w:lineRule="exact"/>
              <w:ind w:left="70" w:right="113"/>
              <w:jc w:val="center"/>
              <w:rPr>
                <w:sz w:val="16"/>
              </w:rPr>
            </w:pPr>
            <w:r>
              <w:rPr>
                <w:color w:val="004080"/>
                <w:spacing w:val="-2"/>
                <w:sz w:val="16"/>
              </w:rPr>
              <w:t>SUPERVISOR</w:t>
            </w:r>
          </w:p>
        </w:tc>
        <w:tc>
          <w:tcPr>
            <w:tcW w:w="2236" w:type="dxa"/>
          </w:tcPr>
          <w:p w14:paraId="02D9A902" w14:textId="77777777" w:rsidR="00DE04C8" w:rsidRDefault="00000000">
            <w:pPr>
              <w:pStyle w:val="TableParagraph"/>
              <w:spacing w:line="153" w:lineRule="exact"/>
              <w:ind w:left="535"/>
              <w:rPr>
                <w:sz w:val="16"/>
              </w:rPr>
            </w:pPr>
            <w:r>
              <w:rPr>
                <w:color w:val="004080"/>
                <w:spacing w:val="-2"/>
                <w:sz w:val="16"/>
              </w:rPr>
              <w:t>SUPERVISOR</w:t>
            </w:r>
          </w:p>
        </w:tc>
      </w:tr>
    </w:tbl>
    <w:p w14:paraId="6394E0C2" w14:textId="77777777" w:rsidR="00DE04C8" w:rsidRDefault="00DE04C8">
      <w:pPr>
        <w:pStyle w:val="BodyText"/>
        <w:spacing w:before="59"/>
      </w:pPr>
    </w:p>
    <w:p w14:paraId="617F70E1" w14:textId="77777777" w:rsidR="00DE04C8" w:rsidRDefault="00000000">
      <w:pPr>
        <w:pStyle w:val="BodyText"/>
        <w:ind w:left="360" w:right="3418"/>
      </w:pPr>
      <w:r>
        <w:t>Detached</w:t>
      </w:r>
      <w:r>
        <w:rPr>
          <w:spacing w:val="-3"/>
        </w:rPr>
        <w:t xml:space="preserve"> </w:t>
      </w:r>
      <w:r>
        <w:t>Garages,</w:t>
      </w:r>
      <w:r>
        <w:rPr>
          <w:spacing w:val="-3"/>
        </w:rPr>
        <w:t xml:space="preserve"> </w:t>
      </w:r>
      <w:r>
        <w:t>Pole</w:t>
      </w:r>
      <w:r>
        <w:rPr>
          <w:spacing w:val="-3"/>
        </w:rPr>
        <w:t xml:space="preserve"> </w:t>
      </w:r>
      <w:r>
        <w:t>Barns,</w:t>
      </w:r>
      <w:r>
        <w:rPr>
          <w:spacing w:val="-3"/>
        </w:rPr>
        <w:t xml:space="preserve"> </w:t>
      </w:r>
      <w:r>
        <w:t>and</w:t>
      </w:r>
      <w:r>
        <w:rPr>
          <w:spacing w:val="-3"/>
        </w:rPr>
        <w:t xml:space="preserve"> </w:t>
      </w:r>
      <w:r>
        <w:t>Temporary</w:t>
      </w:r>
      <w:r>
        <w:rPr>
          <w:spacing w:val="-3"/>
        </w:rPr>
        <w:t xml:space="preserve"> </w:t>
      </w:r>
      <w:r>
        <w:t>Buildings</w:t>
      </w:r>
      <w:r>
        <w:rPr>
          <w:spacing w:val="-4"/>
        </w:rPr>
        <w:t xml:space="preserve"> </w:t>
      </w:r>
      <w:r>
        <w:t>(200</w:t>
      </w:r>
      <w:r>
        <w:rPr>
          <w:spacing w:val="-3"/>
        </w:rPr>
        <w:t xml:space="preserve"> </w:t>
      </w:r>
      <w:r>
        <w:t>sf</w:t>
      </w:r>
      <w:r>
        <w:rPr>
          <w:spacing w:val="-3"/>
        </w:rPr>
        <w:t xml:space="preserve"> </w:t>
      </w:r>
      <w:r>
        <w:t>or</w:t>
      </w:r>
      <w:r>
        <w:rPr>
          <w:spacing w:val="-5"/>
        </w:rPr>
        <w:t xml:space="preserve"> </w:t>
      </w:r>
      <w:r>
        <w:t>larger)</w:t>
      </w:r>
      <w:r>
        <w:rPr>
          <w:spacing w:val="-5"/>
        </w:rPr>
        <w:t xml:space="preserve"> </w:t>
      </w:r>
      <w:r>
        <w:t>See</w:t>
      </w:r>
      <w:r>
        <w:rPr>
          <w:spacing w:val="-3"/>
        </w:rPr>
        <w:t xml:space="preserve"> </w:t>
      </w:r>
      <w:r>
        <w:t>Section</w:t>
      </w:r>
      <w:r>
        <w:rPr>
          <w:spacing w:val="-3"/>
        </w:rPr>
        <w:t xml:space="preserve"> </w:t>
      </w:r>
      <w:r>
        <w:t>4(A) Sheds one hundred square feet or less (&lt;100 sf) require a Zoning Permit only.</w:t>
      </w:r>
    </w:p>
    <w:p w14:paraId="711A51FC" w14:textId="77777777" w:rsidR="00DE04C8" w:rsidRDefault="00000000">
      <w:pPr>
        <w:pStyle w:val="BodyText"/>
        <w:tabs>
          <w:tab w:val="left" w:pos="6839"/>
        </w:tabs>
        <w:spacing w:before="1"/>
        <w:ind w:left="360"/>
      </w:pPr>
      <w:r>
        <w:t>Sheds</w:t>
      </w:r>
      <w:r>
        <w:rPr>
          <w:spacing w:val="-6"/>
        </w:rPr>
        <w:t xml:space="preserve"> </w:t>
      </w:r>
      <w:r>
        <w:t>over</w:t>
      </w:r>
      <w:r>
        <w:rPr>
          <w:spacing w:val="-5"/>
        </w:rPr>
        <w:t xml:space="preserve"> </w:t>
      </w:r>
      <w:r>
        <w:t>one</w:t>
      </w:r>
      <w:r>
        <w:rPr>
          <w:spacing w:val="-5"/>
        </w:rPr>
        <w:t xml:space="preserve"> </w:t>
      </w:r>
      <w:r>
        <w:t>hundred</w:t>
      </w:r>
      <w:r>
        <w:rPr>
          <w:spacing w:val="-4"/>
        </w:rPr>
        <w:t xml:space="preserve"> </w:t>
      </w:r>
      <w:r>
        <w:t>square</w:t>
      </w:r>
      <w:r>
        <w:rPr>
          <w:spacing w:val="-5"/>
        </w:rPr>
        <w:t xml:space="preserve"> </w:t>
      </w:r>
      <w:r>
        <w:t>feet</w:t>
      </w:r>
      <w:r>
        <w:rPr>
          <w:spacing w:val="-5"/>
        </w:rPr>
        <w:t xml:space="preserve"> </w:t>
      </w:r>
      <w:r>
        <w:t>(&gt;100</w:t>
      </w:r>
      <w:r>
        <w:rPr>
          <w:spacing w:val="-4"/>
        </w:rPr>
        <w:t xml:space="preserve"> </w:t>
      </w:r>
      <w:r>
        <w:rPr>
          <w:spacing w:val="-5"/>
        </w:rPr>
        <w:t>sf)</w:t>
      </w:r>
      <w:r>
        <w:tab/>
      </w:r>
      <w:r>
        <w:rPr>
          <w:spacing w:val="-2"/>
        </w:rPr>
        <w:t>$175.00</w:t>
      </w:r>
    </w:p>
    <w:p w14:paraId="19C8201E" w14:textId="77777777" w:rsidR="00DE04C8" w:rsidRDefault="00DE04C8">
      <w:pPr>
        <w:pStyle w:val="BodyText"/>
        <w:spacing w:before="161"/>
      </w:pPr>
    </w:p>
    <w:p w14:paraId="2D84E435" w14:textId="77777777" w:rsidR="00DE04C8" w:rsidRDefault="00000000">
      <w:pPr>
        <w:pStyle w:val="ListParagraph"/>
        <w:numPr>
          <w:ilvl w:val="1"/>
          <w:numId w:val="7"/>
        </w:numPr>
        <w:tabs>
          <w:tab w:val="left" w:pos="1079"/>
        </w:tabs>
        <w:spacing w:before="1"/>
        <w:ind w:left="1079" w:hanging="720"/>
        <w:rPr>
          <w:sz w:val="20"/>
          <w:u w:val="none"/>
        </w:rPr>
      </w:pPr>
      <w:bookmarkStart w:id="19" w:name="D.2._Accessory_Structures_(Associated_wi"/>
      <w:bookmarkEnd w:id="19"/>
      <w:r>
        <w:rPr>
          <w:sz w:val="20"/>
        </w:rPr>
        <w:t>Accessory</w:t>
      </w:r>
      <w:r>
        <w:rPr>
          <w:spacing w:val="-9"/>
          <w:sz w:val="20"/>
        </w:rPr>
        <w:t xml:space="preserve"> </w:t>
      </w:r>
      <w:r>
        <w:rPr>
          <w:sz w:val="20"/>
        </w:rPr>
        <w:t>Structures</w:t>
      </w:r>
      <w:r>
        <w:rPr>
          <w:spacing w:val="-9"/>
          <w:sz w:val="20"/>
        </w:rPr>
        <w:t xml:space="preserve"> </w:t>
      </w:r>
      <w:r>
        <w:rPr>
          <w:sz w:val="20"/>
        </w:rPr>
        <w:t>(Associated</w:t>
      </w:r>
      <w:r>
        <w:rPr>
          <w:spacing w:val="-8"/>
          <w:sz w:val="20"/>
        </w:rPr>
        <w:t xml:space="preserve"> </w:t>
      </w:r>
      <w:r>
        <w:rPr>
          <w:sz w:val="20"/>
        </w:rPr>
        <w:t>with</w:t>
      </w:r>
      <w:r>
        <w:rPr>
          <w:spacing w:val="-8"/>
          <w:sz w:val="20"/>
        </w:rPr>
        <w:t xml:space="preserve"> </w:t>
      </w:r>
      <w:r>
        <w:rPr>
          <w:sz w:val="20"/>
        </w:rPr>
        <w:t>approved</w:t>
      </w:r>
      <w:r>
        <w:rPr>
          <w:spacing w:val="-8"/>
          <w:sz w:val="20"/>
        </w:rPr>
        <w:t xml:space="preserve"> </w:t>
      </w:r>
      <w:r>
        <w:rPr>
          <w:sz w:val="20"/>
        </w:rPr>
        <w:t>agricultural</w:t>
      </w:r>
      <w:r>
        <w:rPr>
          <w:spacing w:val="-12"/>
          <w:sz w:val="20"/>
        </w:rPr>
        <w:t xml:space="preserve"> </w:t>
      </w:r>
      <w:r>
        <w:rPr>
          <w:spacing w:val="-2"/>
          <w:sz w:val="20"/>
        </w:rPr>
        <w:t>uses)</w:t>
      </w:r>
    </w:p>
    <w:p w14:paraId="5E339FC4" w14:textId="77777777" w:rsidR="00DE04C8" w:rsidRDefault="00000000">
      <w:pPr>
        <w:pStyle w:val="BodyText"/>
        <w:tabs>
          <w:tab w:val="left" w:pos="6839"/>
        </w:tabs>
        <w:spacing w:before="79"/>
        <w:ind w:left="359" w:right="562"/>
      </w:pPr>
      <w:r>
        <w:t>Barns,</w:t>
      </w:r>
      <w:r>
        <w:rPr>
          <w:spacing w:val="-3"/>
        </w:rPr>
        <w:t xml:space="preserve"> </w:t>
      </w:r>
      <w:r>
        <w:t>animal</w:t>
      </w:r>
      <w:r>
        <w:rPr>
          <w:spacing w:val="-3"/>
        </w:rPr>
        <w:t xml:space="preserve"> </w:t>
      </w:r>
      <w:r>
        <w:t>sheds,</w:t>
      </w:r>
      <w:r>
        <w:rPr>
          <w:spacing w:val="-2"/>
        </w:rPr>
        <w:t xml:space="preserve"> </w:t>
      </w:r>
      <w:r>
        <w:t>and</w:t>
      </w:r>
      <w:r>
        <w:rPr>
          <w:spacing w:val="-2"/>
        </w:rPr>
        <w:t xml:space="preserve"> </w:t>
      </w:r>
      <w:r>
        <w:t>similar</w:t>
      </w:r>
      <w:r>
        <w:rPr>
          <w:spacing w:val="-2"/>
        </w:rPr>
        <w:t xml:space="preserve"> </w:t>
      </w:r>
      <w:r>
        <w:t>structures</w:t>
      </w:r>
      <w:r>
        <w:rPr>
          <w:spacing w:val="-4"/>
        </w:rPr>
        <w:t xml:space="preserve"> </w:t>
      </w:r>
      <w:r>
        <w:t>when</w:t>
      </w:r>
      <w:r>
        <w:rPr>
          <w:spacing w:val="-2"/>
        </w:rPr>
        <w:t xml:space="preserve"> </w:t>
      </w:r>
      <w:r>
        <w:t>associated</w:t>
      </w:r>
      <w:r>
        <w:rPr>
          <w:spacing w:val="-4"/>
        </w:rPr>
        <w:t xml:space="preserve"> </w:t>
      </w:r>
      <w:r>
        <w:t>with</w:t>
      </w:r>
      <w:r>
        <w:rPr>
          <w:spacing w:val="-2"/>
        </w:rPr>
        <w:t xml:space="preserve"> </w:t>
      </w:r>
      <w:r>
        <w:t>properties</w:t>
      </w:r>
      <w:r>
        <w:rPr>
          <w:spacing w:val="-4"/>
        </w:rPr>
        <w:t xml:space="preserve"> </w:t>
      </w:r>
      <w:r>
        <w:t>identified</w:t>
      </w:r>
      <w:r>
        <w:rPr>
          <w:spacing w:val="-2"/>
        </w:rPr>
        <w:t xml:space="preserve"> </w:t>
      </w:r>
      <w:r>
        <w:t>as</w:t>
      </w:r>
      <w:r>
        <w:rPr>
          <w:spacing w:val="-4"/>
        </w:rPr>
        <w:t xml:space="preserve"> </w:t>
      </w:r>
      <w:r>
        <w:t>having</w:t>
      </w:r>
      <w:r>
        <w:rPr>
          <w:spacing w:val="-2"/>
        </w:rPr>
        <w:t xml:space="preserve"> </w:t>
      </w:r>
      <w:r>
        <w:t>an</w:t>
      </w:r>
      <w:r>
        <w:rPr>
          <w:spacing w:val="-4"/>
        </w:rPr>
        <w:t xml:space="preserve"> </w:t>
      </w:r>
      <w:r>
        <w:t>approved</w:t>
      </w:r>
      <w:r>
        <w:rPr>
          <w:spacing w:val="-4"/>
        </w:rPr>
        <w:t xml:space="preserve"> </w:t>
      </w:r>
      <w:r>
        <w:t>Agricultural</w:t>
      </w:r>
      <w:r>
        <w:rPr>
          <w:spacing w:val="-3"/>
        </w:rPr>
        <w:t xml:space="preserve"> </w:t>
      </w:r>
      <w:r>
        <w:t>Use</w:t>
      </w:r>
      <w:r>
        <w:rPr>
          <w:spacing w:val="-3"/>
        </w:rPr>
        <w:t xml:space="preserve"> </w:t>
      </w:r>
      <w:r>
        <w:t>as</w:t>
      </w:r>
      <w:r>
        <w:rPr>
          <w:spacing w:val="-4"/>
        </w:rPr>
        <w:t xml:space="preserve"> </w:t>
      </w:r>
      <w:r>
        <w:t>the primary Use.</w:t>
      </w:r>
      <w:r>
        <w:tab/>
        <w:t>$125.00 plus $0.25 per sf</w:t>
      </w:r>
    </w:p>
    <w:p w14:paraId="7D850C39" w14:textId="77777777" w:rsidR="00DE04C8" w:rsidRDefault="00000000">
      <w:pPr>
        <w:pStyle w:val="ListParagraph"/>
        <w:numPr>
          <w:ilvl w:val="0"/>
          <w:numId w:val="9"/>
        </w:numPr>
        <w:tabs>
          <w:tab w:val="left" w:pos="1079"/>
        </w:tabs>
        <w:spacing w:before="229"/>
        <w:ind w:left="1079" w:hanging="720"/>
        <w:rPr>
          <w:sz w:val="20"/>
          <w:u w:val="none"/>
        </w:rPr>
      </w:pPr>
      <w:r>
        <w:rPr>
          <w:sz w:val="20"/>
        </w:rPr>
        <w:t>Use</w:t>
      </w:r>
      <w:r>
        <w:rPr>
          <w:spacing w:val="-6"/>
          <w:sz w:val="20"/>
        </w:rPr>
        <w:t xml:space="preserve"> </w:t>
      </w:r>
      <w:r>
        <w:rPr>
          <w:sz w:val="20"/>
        </w:rPr>
        <w:t>and</w:t>
      </w:r>
      <w:r>
        <w:rPr>
          <w:spacing w:val="-5"/>
          <w:sz w:val="20"/>
        </w:rPr>
        <w:t xml:space="preserve"> </w:t>
      </w:r>
      <w:r>
        <w:rPr>
          <w:sz w:val="20"/>
        </w:rPr>
        <w:t>Occupancy</w:t>
      </w:r>
      <w:r>
        <w:rPr>
          <w:spacing w:val="-6"/>
          <w:sz w:val="20"/>
        </w:rPr>
        <w:t xml:space="preserve"> </w:t>
      </w:r>
      <w:r>
        <w:rPr>
          <w:sz w:val="20"/>
        </w:rPr>
        <w:t>Certificate</w:t>
      </w:r>
      <w:r>
        <w:rPr>
          <w:spacing w:val="-5"/>
          <w:sz w:val="20"/>
        </w:rPr>
        <w:t xml:space="preserve"> </w:t>
      </w:r>
      <w:r>
        <w:rPr>
          <w:sz w:val="20"/>
        </w:rPr>
        <w:t>(New</w:t>
      </w:r>
      <w:r>
        <w:rPr>
          <w:spacing w:val="-6"/>
          <w:sz w:val="20"/>
        </w:rPr>
        <w:t xml:space="preserve"> </w:t>
      </w:r>
      <w:r>
        <w:rPr>
          <w:sz w:val="20"/>
        </w:rPr>
        <w:t>construction</w:t>
      </w:r>
      <w:r>
        <w:rPr>
          <w:spacing w:val="-5"/>
          <w:sz w:val="20"/>
        </w:rPr>
        <w:t xml:space="preserve"> </w:t>
      </w:r>
      <w:r>
        <w:rPr>
          <w:sz w:val="20"/>
        </w:rPr>
        <w:t>and</w:t>
      </w:r>
      <w:r>
        <w:rPr>
          <w:spacing w:val="-6"/>
          <w:sz w:val="20"/>
        </w:rPr>
        <w:t xml:space="preserve"> </w:t>
      </w:r>
      <w:r>
        <w:rPr>
          <w:sz w:val="20"/>
        </w:rPr>
        <w:t>changes</w:t>
      </w:r>
      <w:r>
        <w:rPr>
          <w:spacing w:val="-6"/>
          <w:sz w:val="20"/>
        </w:rPr>
        <w:t xml:space="preserve"> </w:t>
      </w:r>
      <w:r>
        <w:rPr>
          <w:sz w:val="20"/>
        </w:rPr>
        <w:t>in</w:t>
      </w:r>
      <w:r>
        <w:rPr>
          <w:spacing w:val="-5"/>
          <w:sz w:val="20"/>
        </w:rPr>
        <w:t xml:space="preserve"> </w:t>
      </w:r>
      <w:r>
        <w:rPr>
          <w:sz w:val="20"/>
        </w:rPr>
        <w:t>existing</w:t>
      </w:r>
      <w:r>
        <w:rPr>
          <w:spacing w:val="-5"/>
          <w:sz w:val="20"/>
        </w:rPr>
        <w:t xml:space="preserve"> </w:t>
      </w:r>
      <w:r>
        <w:rPr>
          <w:sz w:val="20"/>
        </w:rPr>
        <w:t>Use</w:t>
      </w:r>
      <w:r>
        <w:rPr>
          <w:spacing w:val="-6"/>
          <w:sz w:val="20"/>
        </w:rPr>
        <w:t xml:space="preserve"> </w:t>
      </w:r>
      <w:r>
        <w:rPr>
          <w:sz w:val="20"/>
        </w:rPr>
        <w:t>and</w:t>
      </w:r>
      <w:r>
        <w:rPr>
          <w:spacing w:val="-5"/>
          <w:sz w:val="20"/>
        </w:rPr>
        <w:t xml:space="preserve"> </w:t>
      </w:r>
      <w:r>
        <w:rPr>
          <w:spacing w:val="-2"/>
          <w:sz w:val="20"/>
        </w:rPr>
        <w:t>Occupancy)</w:t>
      </w:r>
    </w:p>
    <w:p w14:paraId="7432E7BB" w14:textId="77777777" w:rsidR="00DE04C8" w:rsidRDefault="00000000">
      <w:pPr>
        <w:pStyle w:val="BodyText"/>
        <w:ind w:left="360" w:right="355" w:hanging="1"/>
      </w:pPr>
      <w:r>
        <w:t>Each</w:t>
      </w:r>
      <w:r>
        <w:rPr>
          <w:spacing w:val="-8"/>
        </w:rPr>
        <w:t xml:space="preserve"> </w:t>
      </w:r>
      <w:r>
        <w:t>individual</w:t>
      </w:r>
      <w:r>
        <w:rPr>
          <w:spacing w:val="-10"/>
        </w:rPr>
        <w:t xml:space="preserve"> </w:t>
      </w:r>
      <w:r>
        <w:t>unit</w:t>
      </w:r>
      <w:r>
        <w:rPr>
          <w:spacing w:val="-9"/>
        </w:rPr>
        <w:t xml:space="preserve"> </w:t>
      </w:r>
      <w:r>
        <w:t>requires</w:t>
      </w:r>
      <w:r>
        <w:rPr>
          <w:spacing w:val="-10"/>
        </w:rPr>
        <w:t xml:space="preserve"> </w:t>
      </w:r>
      <w:r>
        <w:t>a</w:t>
      </w:r>
      <w:r>
        <w:rPr>
          <w:spacing w:val="-9"/>
        </w:rPr>
        <w:t xml:space="preserve"> </w:t>
      </w:r>
      <w:r>
        <w:t>Use</w:t>
      </w:r>
      <w:r>
        <w:rPr>
          <w:spacing w:val="-9"/>
        </w:rPr>
        <w:t xml:space="preserve"> </w:t>
      </w:r>
      <w:r>
        <w:t>and</w:t>
      </w:r>
      <w:r>
        <w:rPr>
          <w:spacing w:val="-8"/>
        </w:rPr>
        <w:t xml:space="preserve"> </w:t>
      </w:r>
      <w:r>
        <w:t>Occupancy</w:t>
      </w:r>
      <w:r>
        <w:rPr>
          <w:spacing w:val="-8"/>
        </w:rPr>
        <w:t xml:space="preserve"> </w:t>
      </w:r>
      <w:r>
        <w:t>Certificate</w:t>
      </w:r>
      <w:r>
        <w:rPr>
          <w:spacing w:val="-9"/>
        </w:rPr>
        <w:t xml:space="preserve"> </w:t>
      </w:r>
      <w:r>
        <w:t>(ex.</w:t>
      </w:r>
      <w:r>
        <w:rPr>
          <w:spacing w:val="-9"/>
        </w:rPr>
        <w:t xml:space="preserve"> </w:t>
      </w:r>
      <w:r>
        <w:t>residential</w:t>
      </w:r>
      <w:r>
        <w:rPr>
          <w:spacing w:val="-9"/>
        </w:rPr>
        <w:t xml:space="preserve"> </w:t>
      </w:r>
      <w:r>
        <w:t>units,</w:t>
      </w:r>
      <w:r>
        <w:rPr>
          <w:spacing w:val="-8"/>
        </w:rPr>
        <w:t xml:space="preserve"> </w:t>
      </w:r>
      <w:r>
        <w:t>multiple</w:t>
      </w:r>
      <w:r>
        <w:rPr>
          <w:spacing w:val="-9"/>
        </w:rPr>
        <w:t xml:space="preserve"> </w:t>
      </w:r>
      <w:r>
        <w:t>family</w:t>
      </w:r>
      <w:r>
        <w:rPr>
          <w:spacing w:val="-8"/>
        </w:rPr>
        <w:t xml:space="preserve"> </w:t>
      </w:r>
      <w:r>
        <w:t>dwelling</w:t>
      </w:r>
      <w:r>
        <w:rPr>
          <w:spacing w:val="-8"/>
        </w:rPr>
        <w:t xml:space="preserve"> </w:t>
      </w:r>
      <w:r>
        <w:t>units,</w:t>
      </w:r>
      <w:r>
        <w:rPr>
          <w:spacing w:val="-8"/>
        </w:rPr>
        <w:t xml:space="preserve"> </w:t>
      </w:r>
      <w:r>
        <w:t>condominium</w:t>
      </w:r>
      <w:r>
        <w:rPr>
          <w:spacing w:val="-8"/>
        </w:rPr>
        <w:t xml:space="preserve"> </w:t>
      </w:r>
      <w:r>
        <w:t>units, and similar facilities that have separate and distinct individual units.)</w:t>
      </w:r>
    </w:p>
    <w:p w14:paraId="5FF0E90B" w14:textId="77777777" w:rsidR="00DE04C8" w:rsidRDefault="00DE04C8">
      <w:pPr>
        <w:pStyle w:val="BodyText"/>
        <w:spacing w:before="92"/>
      </w:pPr>
    </w:p>
    <w:p w14:paraId="38292B6E" w14:textId="77777777" w:rsidR="00DE04C8" w:rsidRDefault="00000000">
      <w:pPr>
        <w:pStyle w:val="BodyText"/>
        <w:tabs>
          <w:tab w:val="left" w:pos="6839"/>
        </w:tabs>
        <w:spacing w:line="300" w:lineRule="atLeast"/>
        <w:ind w:left="360" w:right="2608"/>
      </w:pPr>
      <w:bookmarkStart w:id="20" w:name="Use_Groups_R-3,_R-4,_Additions,_Pools,_a"/>
      <w:bookmarkEnd w:id="20"/>
      <w:r>
        <w:t>Use Groups R-3, R-4, Additions, Pools, and Detached Accessory Uses</w:t>
      </w:r>
      <w:r>
        <w:tab/>
      </w:r>
      <w:r>
        <w:rPr>
          <w:spacing w:val="-49"/>
        </w:rPr>
        <w:t xml:space="preserve"> </w:t>
      </w:r>
      <w:r>
        <w:t>$150.00</w:t>
      </w:r>
      <w:r>
        <w:rPr>
          <w:spacing w:val="-13"/>
        </w:rPr>
        <w:t xml:space="preserve"> </w:t>
      </w:r>
      <w:r>
        <w:t>per</w:t>
      </w:r>
      <w:r>
        <w:rPr>
          <w:spacing w:val="-10"/>
        </w:rPr>
        <w:t xml:space="preserve"> </w:t>
      </w:r>
      <w:r>
        <w:t>dwelling</w:t>
      </w:r>
      <w:r>
        <w:rPr>
          <w:spacing w:val="-12"/>
        </w:rPr>
        <w:t xml:space="preserve"> </w:t>
      </w:r>
      <w:r>
        <w:t>unit All other Use Groups (New Structure)</w:t>
      </w:r>
      <w:r>
        <w:tab/>
        <w:t>$300.00 per unit</w:t>
      </w:r>
    </w:p>
    <w:p w14:paraId="1E73EC09" w14:textId="77777777" w:rsidR="00DE04C8" w:rsidRDefault="00000000">
      <w:pPr>
        <w:pStyle w:val="BodyText"/>
        <w:tabs>
          <w:tab w:val="left" w:pos="6839"/>
        </w:tabs>
        <w:spacing w:before="8"/>
        <w:ind w:left="359"/>
      </w:pPr>
      <w:r>
        <w:t>All</w:t>
      </w:r>
      <w:r>
        <w:rPr>
          <w:spacing w:val="-6"/>
        </w:rPr>
        <w:t xml:space="preserve"> </w:t>
      </w:r>
      <w:r>
        <w:t>other</w:t>
      </w:r>
      <w:r>
        <w:rPr>
          <w:spacing w:val="-4"/>
        </w:rPr>
        <w:t xml:space="preserve"> </w:t>
      </w:r>
      <w:r>
        <w:t>Use</w:t>
      </w:r>
      <w:r>
        <w:rPr>
          <w:spacing w:val="-5"/>
        </w:rPr>
        <w:t xml:space="preserve"> </w:t>
      </w:r>
      <w:r>
        <w:t>Groups</w:t>
      </w:r>
      <w:r>
        <w:rPr>
          <w:spacing w:val="-6"/>
        </w:rPr>
        <w:t xml:space="preserve"> </w:t>
      </w:r>
      <w:r>
        <w:t>(Fit-</w:t>
      </w:r>
      <w:r>
        <w:rPr>
          <w:spacing w:val="-2"/>
        </w:rPr>
        <w:t>out/Renovations)</w:t>
      </w:r>
      <w:r>
        <w:tab/>
      </w:r>
      <w:r>
        <w:rPr>
          <w:spacing w:val="-2"/>
        </w:rPr>
        <w:t>$200.00</w:t>
      </w:r>
    </w:p>
    <w:p w14:paraId="6032DD46" w14:textId="77777777" w:rsidR="00DE04C8" w:rsidRDefault="00DE04C8">
      <w:pPr>
        <w:pStyle w:val="BodyText"/>
        <w:spacing w:before="1"/>
      </w:pPr>
    </w:p>
    <w:p w14:paraId="1A5FB5A0" w14:textId="77777777" w:rsidR="00DE04C8" w:rsidRDefault="00000000">
      <w:pPr>
        <w:pStyle w:val="BodyText"/>
        <w:tabs>
          <w:tab w:val="left" w:pos="6839"/>
        </w:tabs>
        <w:ind w:left="359" w:right="461"/>
      </w:pPr>
      <w:r>
        <w:t>Temporary Use and Occupancy Certificate for New Construction</w:t>
      </w:r>
      <w:r>
        <w:tab/>
      </w:r>
      <w:r>
        <w:rPr>
          <w:b/>
        </w:rPr>
        <w:t>$</w:t>
      </w:r>
      <w:r>
        <w:t>200.00</w:t>
      </w:r>
      <w:r>
        <w:rPr>
          <w:spacing w:val="-6"/>
        </w:rPr>
        <w:t xml:space="preserve"> </w:t>
      </w:r>
      <w:r>
        <w:t>per</w:t>
      </w:r>
      <w:r>
        <w:rPr>
          <w:spacing w:val="-4"/>
        </w:rPr>
        <w:t xml:space="preserve"> </w:t>
      </w:r>
      <w:r>
        <w:t>unit</w:t>
      </w:r>
      <w:r>
        <w:rPr>
          <w:spacing w:val="-5"/>
        </w:rPr>
        <w:t xml:space="preserve"> </w:t>
      </w:r>
      <w:r>
        <w:t>in</w:t>
      </w:r>
      <w:r>
        <w:rPr>
          <w:spacing w:val="-4"/>
        </w:rPr>
        <w:t xml:space="preserve"> </w:t>
      </w:r>
      <w:r>
        <w:t>addition</w:t>
      </w:r>
      <w:r>
        <w:rPr>
          <w:spacing w:val="-4"/>
        </w:rPr>
        <w:t xml:space="preserve"> </w:t>
      </w:r>
      <w:r>
        <w:t>to</w:t>
      </w:r>
      <w:r>
        <w:rPr>
          <w:spacing w:val="-6"/>
        </w:rPr>
        <w:t xml:space="preserve"> </w:t>
      </w:r>
      <w:r>
        <w:t>other</w:t>
      </w:r>
      <w:r>
        <w:rPr>
          <w:spacing w:val="-4"/>
        </w:rPr>
        <w:t xml:space="preserve"> </w:t>
      </w:r>
      <w:r>
        <w:t>applicable</w:t>
      </w:r>
      <w:r>
        <w:rPr>
          <w:spacing w:val="-5"/>
        </w:rPr>
        <w:t xml:space="preserve"> </w:t>
      </w:r>
      <w:r>
        <w:t>costs Rental Use and Occupancy Certificate</w:t>
      </w:r>
    </w:p>
    <w:p w14:paraId="64C783E1" w14:textId="77777777" w:rsidR="00DE04C8" w:rsidRDefault="00000000">
      <w:pPr>
        <w:pStyle w:val="BodyText"/>
        <w:tabs>
          <w:tab w:val="left" w:pos="6838"/>
        </w:tabs>
        <w:spacing w:line="229" w:lineRule="exact"/>
        <w:ind w:left="358"/>
      </w:pPr>
      <w:r>
        <w:t>Use</w:t>
      </w:r>
      <w:r>
        <w:rPr>
          <w:spacing w:val="-4"/>
        </w:rPr>
        <w:t xml:space="preserve"> </w:t>
      </w:r>
      <w:r>
        <w:t>Groups</w:t>
      </w:r>
      <w:r>
        <w:rPr>
          <w:spacing w:val="-5"/>
        </w:rPr>
        <w:t xml:space="preserve"> </w:t>
      </w:r>
      <w:r>
        <w:t>R-3</w:t>
      </w:r>
      <w:r>
        <w:rPr>
          <w:spacing w:val="-3"/>
        </w:rPr>
        <w:t xml:space="preserve"> </w:t>
      </w:r>
      <w:r>
        <w:t>and</w:t>
      </w:r>
      <w:r>
        <w:rPr>
          <w:spacing w:val="-3"/>
        </w:rPr>
        <w:t xml:space="preserve"> </w:t>
      </w:r>
      <w:r>
        <w:t>R-</w:t>
      </w:r>
      <w:r>
        <w:rPr>
          <w:spacing w:val="-10"/>
        </w:rPr>
        <w:t>4</w:t>
      </w:r>
      <w:r>
        <w:tab/>
      </w:r>
      <w:r>
        <w:rPr>
          <w:spacing w:val="-2"/>
        </w:rPr>
        <w:t>$150.00</w:t>
      </w:r>
    </w:p>
    <w:p w14:paraId="551B36E3" w14:textId="77777777" w:rsidR="00DE04C8" w:rsidRDefault="00000000">
      <w:pPr>
        <w:pStyle w:val="BodyText"/>
        <w:tabs>
          <w:tab w:val="left" w:pos="6837"/>
        </w:tabs>
        <w:spacing w:before="1"/>
        <w:ind w:left="358"/>
      </w:pPr>
      <w:r>
        <w:t>All</w:t>
      </w:r>
      <w:r>
        <w:rPr>
          <w:spacing w:val="-4"/>
        </w:rPr>
        <w:t xml:space="preserve"> </w:t>
      </w:r>
      <w:r>
        <w:t>other</w:t>
      </w:r>
      <w:r>
        <w:rPr>
          <w:spacing w:val="-3"/>
        </w:rPr>
        <w:t xml:space="preserve"> </w:t>
      </w:r>
      <w:r>
        <w:t>Use</w:t>
      </w:r>
      <w:r>
        <w:rPr>
          <w:spacing w:val="-3"/>
        </w:rPr>
        <w:t xml:space="preserve"> </w:t>
      </w:r>
      <w:r>
        <w:rPr>
          <w:spacing w:val="-2"/>
        </w:rPr>
        <w:t>Groups</w:t>
      </w:r>
      <w:r>
        <w:tab/>
      </w:r>
      <w:r>
        <w:rPr>
          <w:spacing w:val="-2"/>
        </w:rPr>
        <w:t>$200.00</w:t>
      </w:r>
    </w:p>
    <w:p w14:paraId="10158EBD" w14:textId="77777777" w:rsidR="00DE04C8" w:rsidRDefault="00000000">
      <w:pPr>
        <w:pStyle w:val="BodyText"/>
        <w:tabs>
          <w:tab w:val="left" w:pos="6837"/>
        </w:tabs>
        <w:ind w:left="357" w:right="1566"/>
      </w:pPr>
      <w:r>
        <w:t>Copy of Use and Occupancy Certificate or Letter</w:t>
      </w:r>
      <w:r>
        <w:tab/>
        <w:t>$30.00</w:t>
      </w:r>
      <w:r>
        <w:rPr>
          <w:spacing w:val="-6"/>
        </w:rPr>
        <w:t xml:space="preserve"> </w:t>
      </w:r>
      <w:r>
        <w:t>per</w:t>
      </w:r>
      <w:r>
        <w:rPr>
          <w:spacing w:val="-6"/>
        </w:rPr>
        <w:t xml:space="preserve"> </w:t>
      </w:r>
      <w:r>
        <w:t>copy</w:t>
      </w:r>
      <w:r>
        <w:rPr>
          <w:spacing w:val="-6"/>
        </w:rPr>
        <w:t xml:space="preserve"> </w:t>
      </w:r>
      <w:r>
        <w:t>after</w:t>
      </w:r>
      <w:r>
        <w:rPr>
          <w:spacing w:val="-8"/>
        </w:rPr>
        <w:t xml:space="preserve"> </w:t>
      </w:r>
      <w:r>
        <w:t>original</w:t>
      </w:r>
      <w:r>
        <w:rPr>
          <w:spacing w:val="-9"/>
        </w:rPr>
        <w:t xml:space="preserve"> </w:t>
      </w:r>
      <w:r>
        <w:t>is</w:t>
      </w:r>
      <w:r>
        <w:rPr>
          <w:spacing w:val="-7"/>
        </w:rPr>
        <w:t xml:space="preserve"> </w:t>
      </w:r>
      <w:r>
        <w:t>issued Reissued Certificate with Change of Buyer or Renter Prior to Occupying</w:t>
      </w:r>
      <w:r>
        <w:tab/>
      </w:r>
      <w:r>
        <w:rPr>
          <w:spacing w:val="-2"/>
        </w:rPr>
        <w:t>$30.00</w:t>
      </w:r>
    </w:p>
    <w:p w14:paraId="2611AE32" w14:textId="77777777" w:rsidR="00DE04C8" w:rsidRDefault="00000000">
      <w:pPr>
        <w:pStyle w:val="ListParagraph"/>
        <w:numPr>
          <w:ilvl w:val="0"/>
          <w:numId w:val="9"/>
        </w:numPr>
        <w:tabs>
          <w:tab w:val="left" w:pos="1077"/>
          <w:tab w:val="left" w:pos="6836"/>
        </w:tabs>
        <w:spacing w:before="229" w:line="230" w:lineRule="exact"/>
        <w:ind w:left="1077" w:hanging="720"/>
        <w:rPr>
          <w:sz w:val="20"/>
          <w:u w:val="none"/>
        </w:rPr>
      </w:pPr>
      <w:r>
        <w:rPr>
          <w:spacing w:val="-2"/>
          <w:sz w:val="20"/>
        </w:rPr>
        <w:t>Roofing</w:t>
      </w:r>
      <w:r>
        <w:rPr>
          <w:sz w:val="20"/>
          <w:u w:val="none"/>
        </w:rPr>
        <w:tab/>
        <w:t>3%</w:t>
      </w:r>
      <w:r>
        <w:rPr>
          <w:spacing w:val="-5"/>
          <w:sz w:val="20"/>
          <w:u w:val="none"/>
        </w:rPr>
        <w:t xml:space="preserve"> </w:t>
      </w:r>
      <w:r>
        <w:rPr>
          <w:sz w:val="20"/>
          <w:u w:val="none"/>
        </w:rPr>
        <w:t>of</w:t>
      </w:r>
      <w:r>
        <w:rPr>
          <w:spacing w:val="-4"/>
          <w:sz w:val="20"/>
          <w:u w:val="none"/>
        </w:rPr>
        <w:t xml:space="preserve"> </w:t>
      </w:r>
      <w:r>
        <w:rPr>
          <w:sz w:val="20"/>
          <w:u w:val="none"/>
        </w:rPr>
        <w:t>Construction</w:t>
      </w:r>
      <w:r>
        <w:rPr>
          <w:spacing w:val="-3"/>
          <w:sz w:val="20"/>
          <w:u w:val="none"/>
        </w:rPr>
        <w:t xml:space="preserve"> </w:t>
      </w:r>
      <w:r>
        <w:rPr>
          <w:spacing w:val="-4"/>
          <w:sz w:val="20"/>
          <w:u w:val="none"/>
        </w:rPr>
        <w:t>Cost</w:t>
      </w:r>
    </w:p>
    <w:p w14:paraId="0F547D39" w14:textId="77777777" w:rsidR="00DE04C8" w:rsidRDefault="00000000">
      <w:pPr>
        <w:pStyle w:val="BodyText"/>
        <w:spacing w:line="230" w:lineRule="exact"/>
        <w:ind w:left="6839"/>
      </w:pPr>
      <w:r>
        <w:t>Minimum</w:t>
      </w:r>
      <w:r>
        <w:rPr>
          <w:spacing w:val="-5"/>
        </w:rPr>
        <w:t xml:space="preserve"> </w:t>
      </w:r>
      <w:r>
        <w:t>Fee</w:t>
      </w:r>
      <w:r>
        <w:rPr>
          <w:spacing w:val="-5"/>
        </w:rPr>
        <w:t xml:space="preserve"> </w:t>
      </w:r>
      <w:r>
        <w:rPr>
          <w:spacing w:val="-2"/>
        </w:rPr>
        <w:t>$150.00</w:t>
      </w:r>
    </w:p>
    <w:p w14:paraId="3754AB01" w14:textId="77777777" w:rsidR="00DE04C8" w:rsidRDefault="00DE04C8">
      <w:pPr>
        <w:pStyle w:val="BodyText"/>
        <w:spacing w:before="1"/>
      </w:pPr>
    </w:p>
    <w:p w14:paraId="46312126" w14:textId="77777777" w:rsidR="00DE04C8" w:rsidRDefault="00000000">
      <w:pPr>
        <w:pStyle w:val="ListParagraph"/>
        <w:numPr>
          <w:ilvl w:val="0"/>
          <w:numId w:val="9"/>
        </w:numPr>
        <w:tabs>
          <w:tab w:val="left" w:pos="1079"/>
          <w:tab w:val="left" w:pos="6839"/>
        </w:tabs>
        <w:ind w:left="1079" w:hanging="720"/>
        <w:rPr>
          <w:sz w:val="20"/>
          <w:u w:val="none"/>
        </w:rPr>
      </w:pPr>
      <w:r>
        <w:rPr>
          <w:sz w:val="20"/>
        </w:rPr>
        <w:t>Egress</w:t>
      </w:r>
      <w:r>
        <w:rPr>
          <w:spacing w:val="-8"/>
          <w:sz w:val="20"/>
        </w:rPr>
        <w:t xml:space="preserve"> </w:t>
      </w:r>
      <w:r>
        <w:rPr>
          <w:sz w:val="20"/>
        </w:rPr>
        <w:t>Window</w:t>
      </w:r>
      <w:r>
        <w:rPr>
          <w:spacing w:val="-7"/>
          <w:sz w:val="20"/>
        </w:rPr>
        <w:t xml:space="preserve"> </w:t>
      </w:r>
      <w:r>
        <w:rPr>
          <w:sz w:val="20"/>
        </w:rPr>
        <w:t>(Including</w:t>
      </w:r>
      <w:r>
        <w:rPr>
          <w:spacing w:val="-6"/>
          <w:sz w:val="20"/>
        </w:rPr>
        <w:t xml:space="preserve"> </w:t>
      </w:r>
      <w:r>
        <w:rPr>
          <w:sz w:val="20"/>
        </w:rPr>
        <w:t>Plan</w:t>
      </w:r>
      <w:r>
        <w:rPr>
          <w:spacing w:val="-6"/>
          <w:sz w:val="20"/>
        </w:rPr>
        <w:t xml:space="preserve"> </w:t>
      </w:r>
      <w:r>
        <w:rPr>
          <w:spacing w:val="-2"/>
          <w:sz w:val="20"/>
        </w:rPr>
        <w:t>Review)</w:t>
      </w:r>
      <w:r>
        <w:rPr>
          <w:sz w:val="20"/>
          <w:u w:val="none"/>
        </w:rPr>
        <w:tab/>
      </w:r>
      <w:r>
        <w:rPr>
          <w:spacing w:val="-2"/>
          <w:sz w:val="20"/>
          <w:u w:val="none"/>
        </w:rPr>
        <w:t>$200.00</w:t>
      </w:r>
    </w:p>
    <w:p w14:paraId="65D19C33" w14:textId="77777777" w:rsidR="00DE04C8" w:rsidRDefault="00DE04C8">
      <w:pPr>
        <w:pStyle w:val="BodyText"/>
        <w:spacing w:before="1"/>
      </w:pPr>
    </w:p>
    <w:p w14:paraId="356231DC" w14:textId="77777777" w:rsidR="00DE04C8" w:rsidRDefault="00000000">
      <w:pPr>
        <w:pStyle w:val="ListParagraph"/>
        <w:numPr>
          <w:ilvl w:val="0"/>
          <w:numId w:val="9"/>
        </w:numPr>
        <w:tabs>
          <w:tab w:val="left" w:pos="1080"/>
          <w:tab w:val="left" w:pos="6839"/>
        </w:tabs>
        <w:ind w:left="1080" w:hanging="720"/>
        <w:rPr>
          <w:sz w:val="20"/>
          <w:u w:val="none"/>
        </w:rPr>
      </w:pPr>
      <w:r>
        <w:rPr>
          <w:sz w:val="20"/>
        </w:rPr>
        <w:t>Hot</w:t>
      </w:r>
      <w:r>
        <w:rPr>
          <w:spacing w:val="-6"/>
          <w:sz w:val="20"/>
        </w:rPr>
        <w:t xml:space="preserve"> </w:t>
      </w:r>
      <w:r>
        <w:rPr>
          <w:sz w:val="20"/>
        </w:rPr>
        <w:t>Tub</w:t>
      </w:r>
      <w:r>
        <w:rPr>
          <w:spacing w:val="-5"/>
          <w:sz w:val="20"/>
        </w:rPr>
        <w:t xml:space="preserve"> </w:t>
      </w:r>
      <w:r>
        <w:rPr>
          <w:sz w:val="20"/>
        </w:rPr>
        <w:t>(Including</w:t>
      </w:r>
      <w:r>
        <w:rPr>
          <w:spacing w:val="-5"/>
          <w:sz w:val="20"/>
        </w:rPr>
        <w:t xml:space="preserve"> </w:t>
      </w:r>
      <w:r>
        <w:rPr>
          <w:sz w:val="20"/>
        </w:rPr>
        <w:t>concrete</w:t>
      </w:r>
      <w:r>
        <w:rPr>
          <w:spacing w:val="-6"/>
          <w:sz w:val="20"/>
        </w:rPr>
        <w:t xml:space="preserve"> </w:t>
      </w:r>
      <w:r>
        <w:rPr>
          <w:spacing w:val="-4"/>
          <w:sz w:val="20"/>
        </w:rPr>
        <w:t>pad)</w:t>
      </w:r>
      <w:r>
        <w:rPr>
          <w:sz w:val="20"/>
          <w:u w:val="none"/>
        </w:rPr>
        <w:tab/>
      </w:r>
      <w:r>
        <w:rPr>
          <w:spacing w:val="-2"/>
          <w:sz w:val="20"/>
          <w:u w:val="none"/>
        </w:rPr>
        <w:t>$100.00</w:t>
      </w:r>
    </w:p>
    <w:p w14:paraId="131F9CE4" w14:textId="77777777" w:rsidR="00DE04C8" w:rsidRDefault="00000000">
      <w:pPr>
        <w:pStyle w:val="ListParagraph"/>
        <w:numPr>
          <w:ilvl w:val="0"/>
          <w:numId w:val="9"/>
        </w:numPr>
        <w:tabs>
          <w:tab w:val="left" w:pos="1079"/>
        </w:tabs>
        <w:spacing w:before="228"/>
        <w:ind w:left="1079" w:hanging="719"/>
        <w:rPr>
          <w:sz w:val="20"/>
          <w:u w:val="none"/>
        </w:rPr>
      </w:pPr>
      <w:r>
        <w:rPr>
          <w:sz w:val="20"/>
        </w:rPr>
        <w:t>Swimming</w:t>
      </w:r>
      <w:r>
        <w:rPr>
          <w:spacing w:val="-8"/>
          <w:sz w:val="20"/>
        </w:rPr>
        <w:t xml:space="preserve"> </w:t>
      </w:r>
      <w:r>
        <w:rPr>
          <w:spacing w:val="-4"/>
          <w:sz w:val="20"/>
        </w:rPr>
        <w:t>Pools</w:t>
      </w:r>
    </w:p>
    <w:p w14:paraId="3ED293BF" w14:textId="77777777" w:rsidR="00DE04C8" w:rsidRDefault="00000000">
      <w:pPr>
        <w:pStyle w:val="BodyText"/>
        <w:tabs>
          <w:tab w:val="left" w:pos="6839"/>
        </w:tabs>
        <w:spacing w:before="1"/>
        <w:ind w:left="6838" w:right="1119" w:hanging="6479"/>
      </w:pPr>
      <w:r>
        <w:t>Aboveground/In ground</w:t>
      </w:r>
      <w:r>
        <w:tab/>
        <w:t>$30.00</w:t>
      </w:r>
      <w:r>
        <w:rPr>
          <w:spacing w:val="-5"/>
        </w:rPr>
        <w:t xml:space="preserve"> </w:t>
      </w:r>
      <w:r>
        <w:t>for</w:t>
      </w:r>
      <w:r>
        <w:rPr>
          <w:spacing w:val="-5"/>
        </w:rPr>
        <w:t xml:space="preserve"> </w:t>
      </w:r>
      <w:r>
        <w:t>the</w:t>
      </w:r>
      <w:r>
        <w:rPr>
          <w:spacing w:val="-8"/>
        </w:rPr>
        <w:t xml:space="preserve"> </w:t>
      </w:r>
      <w:r>
        <w:t>first</w:t>
      </w:r>
      <w:r>
        <w:rPr>
          <w:spacing w:val="-6"/>
        </w:rPr>
        <w:t xml:space="preserve"> </w:t>
      </w:r>
      <w:r>
        <w:t>$1000.00</w:t>
      </w:r>
      <w:r>
        <w:rPr>
          <w:spacing w:val="-5"/>
        </w:rPr>
        <w:t xml:space="preserve"> </w:t>
      </w:r>
      <w:r>
        <w:t>of</w:t>
      </w:r>
      <w:r>
        <w:rPr>
          <w:spacing w:val="-5"/>
        </w:rPr>
        <w:t xml:space="preserve"> </w:t>
      </w:r>
      <w:r>
        <w:t>construction cost plus $10.00 for each additional</w:t>
      </w:r>
    </w:p>
    <w:p w14:paraId="2F7AD3B7" w14:textId="77777777" w:rsidR="00DE04C8" w:rsidRDefault="00000000">
      <w:pPr>
        <w:pStyle w:val="BodyText"/>
        <w:spacing w:before="1"/>
        <w:ind w:left="6836" w:right="933"/>
      </w:pPr>
      <w:r>
        <w:t>$1000.00</w:t>
      </w:r>
      <w:r>
        <w:rPr>
          <w:spacing w:val="-8"/>
        </w:rPr>
        <w:t xml:space="preserve"> </w:t>
      </w:r>
      <w:r>
        <w:t>of</w:t>
      </w:r>
      <w:r>
        <w:rPr>
          <w:spacing w:val="-6"/>
        </w:rPr>
        <w:t xml:space="preserve"> </w:t>
      </w:r>
      <w:r>
        <w:t>construction</w:t>
      </w:r>
      <w:r>
        <w:rPr>
          <w:spacing w:val="-8"/>
        </w:rPr>
        <w:t xml:space="preserve"> </w:t>
      </w:r>
      <w:r>
        <w:t>cost,</w:t>
      </w:r>
      <w:r>
        <w:rPr>
          <w:spacing w:val="-7"/>
        </w:rPr>
        <w:t xml:space="preserve"> </w:t>
      </w:r>
      <w:r>
        <w:t>or</w:t>
      </w:r>
      <w:r>
        <w:rPr>
          <w:spacing w:val="-6"/>
        </w:rPr>
        <w:t xml:space="preserve"> </w:t>
      </w:r>
      <w:r>
        <w:t>portion thereof, with a minimum fee of $150.00</w:t>
      </w:r>
    </w:p>
    <w:p w14:paraId="1618D858" w14:textId="77777777" w:rsidR="00DE04C8" w:rsidRDefault="00000000">
      <w:pPr>
        <w:pStyle w:val="BodyText"/>
        <w:tabs>
          <w:tab w:val="left" w:pos="6836"/>
        </w:tabs>
        <w:spacing w:before="229"/>
        <w:ind w:left="356"/>
      </w:pPr>
      <w:r>
        <w:t>Pool</w:t>
      </w:r>
      <w:r>
        <w:rPr>
          <w:spacing w:val="-7"/>
        </w:rPr>
        <w:t xml:space="preserve"> </w:t>
      </w:r>
      <w:r>
        <w:t>Barrier</w:t>
      </w:r>
      <w:r>
        <w:rPr>
          <w:spacing w:val="-5"/>
        </w:rPr>
        <w:t xml:space="preserve"> </w:t>
      </w:r>
      <w:r>
        <w:t>(Including</w:t>
      </w:r>
      <w:r>
        <w:rPr>
          <w:spacing w:val="-7"/>
        </w:rPr>
        <w:t xml:space="preserve"> </w:t>
      </w:r>
      <w:r>
        <w:t>Plan</w:t>
      </w:r>
      <w:r>
        <w:rPr>
          <w:spacing w:val="-5"/>
        </w:rPr>
        <w:t xml:space="preserve"> </w:t>
      </w:r>
      <w:r>
        <w:rPr>
          <w:spacing w:val="-2"/>
        </w:rPr>
        <w:t>Review)</w:t>
      </w:r>
      <w:r>
        <w:tab/>
      </w:r>
      <w:r>
        <w:rPr>
          <w:spacing w:val="-2"/>
        </w:rPr>
        <w:t>$100.00</w:t>
      </w:r>
    </w:p>
    <w:p w14:paraId="523058AC" w14:textId="77777777" w:rsidR="00DE04C8" w:rsidRDefault="00DE04C8">
      <w:pPr>
        <w:pStyle w:val="BodyText"/>
        <w:spacing w:before="1"/>
      </w:pPr>
    </w:p>
    <w:p w14:paraId="23C69ADF" w14:textId="77777777" w:rsidR="00DE04C8" w:rsidRDefault="00000000">
      <w:pPr>
        <w:pStyle w:val="ListParagraph"/>
        <w:numPr>
          <w:ilvl w:val="0"/>
          <w:numId w:val="9"/>
        </w:numPr>
        <w:tabs>
          <w:tab w:val="left" w:pos="1076"/>
          <w:tab w:val="left" w:pos="6835"/>
        </w:tabs>
        <w:ind w:left="1076" w:hanging="720"/>
        <w:rPr>
          <w:sz w:val="20"/>
          <w:u w:val="none"/>
        </w:rPr>
      </w:pPr>
      <w:r>
        <w:rPr>
          <w:sz w:val="20"/>
        </w:rPr>
        <w:t>Blasting</w:t>
      </w:r>
      <w:r>
        <w:rPr>
          <w:spacing w:val="-10"/>
          <w:sz w:val="20"/>
        </w:rPr>
        <w:t xml:space="preserve"> </w:t>
      </w:r>
      <w:r>
        <w:rPr>
          <w:spacing w:val="-2"/>
          <w:sz w:val="20"/>
        </w:rPr>
        <w:t>Permit</w:t>
      </w:r>
      <w:r>
        <w:rPr>
          <w:sz w:val="20"/>
          <w:u w:val="none"/>
        </w:rPr>
        <w:tab/>
        <w:t>$250.00</w:t>
      </w:r>
      <w:r>
        <w:rPr>
          <w:spacing w:val="-4"/>
          <w:sz w:val="20"/>
          <w:u w:val="none"/>
        </w:rPr>
        <w:t xml:space="preserve"> </w:t>
      </w:r>
      <w:r>
        <w:rPr>
          <w:sz w:val="20"/>
          <w:u w:val="none"/>
        </w:rPr>
        <w:t>per</w:t>
      </w:r>
      <w:r>
        <w:rPr>
          <w:spacing w:val="-2"/>
          <w:sz w:val="20"/>
          <w:u w:val="none"/>
        </w:rPr>
        <w:t xml:space="preserve"> </w:t>
      </w:r>
      <w:r>
        <w:rPr>
          <w:spacing w:val="-5"/>
          <w:sz w:val="20"/>
          <w:u w:val="none"/>
        </w:rPr>
        <w:t>day</w:t>
      </w:r>
    </w:p>
    <w:p w14:paraId="1530356E" w14:textId="77777777" w:rsidR="00DE04C8" w:rsidRDefault="00000000">
      <w:pPr>
        <w:pStyle w:val="BodyText"/>
        <w:ind w:left="360"/>
      </w:pPr>
      <w:r>
        <w:t>Blasting</w:t>
      </w:r>
      <w:r>
        <w:rPr>
          <w:spacing w:val="-6"/>
        </w:rPr>
        <w:t xml:space="preserve"> </w:t>
      </w:r>
      <w:r>
        <w:t>Permit</w:t>
      </w:r>
      <w:r>
        <w:rPr>
          <w:spacing w:val="-6"/>
        </w:rPr>
        <w:t xml:space="preserve"> </w:t>
      </w:r>
      <w:r>
        <w:t>approval</w:t>
      </w:r>
      <w:r>
        <w:rPr>
          <w:spacing w:val="-6"/>
        </w:rPr>
        <w:t xml:space="preserve"> </w:t>
      </w:r>
      <w:r>
        <w:t>shall</w:t>
      </w:r>
      <w:r>
        <w:rPr>
          <w:spacing w:val="-7"/>
        </w:rPr>
        <w:t xml:space="preserve"> </w:t>
      </w:r>
      <w:r>
        <w:t>be</w:t>
      </w:r>
      <w:r>
        <w:rPr>
          <w:spacing w:val="-6"/>
        </w:rPr>
        <w:t xml:space="preserve"> </w:t>
      </w:r>
      <w:r>
        <w:t>issued</w:t>
      </w:r>
      <w:r>
        <w:rPr>
          <w:spacing w:val="-5"/>
        </w:rPr>
        <w:t xml:space="preserve"> </w:t>
      </w:r>
      <w:r>
        <w:t>by</w:t>
      </w:r>
      <w:r>
        <w:rPr>
          <w:spacing w:val="-5"/>
        </w:rPr>
        <w:t xml:space="preserve"> </w:t>
      </w:r>
      <w:r>
        <w:t>Zoning</w:t>
      </w:r>
      <w:r>
        <w:rPr>
          <w:spacing w:val="-6"/>
        </w:rPr>
        <w:t xml:space="preserve"> </w:t>
      </w:r>
      <w:r>
        <w:t>Officer</w:t>
      </w:r>
      <w:r>
        <w:rPr>
          <w:spacing w:val="-5"/>
        </w:rPr>
        <w:t xml:space="preserve"> </w:t>
      </w:r>
      <w:r>
        <w:t>after</w:t>
      </w:r>
      <w:r>
        <w:rPr>
          <w:spacing w:val="-5"/>
        </w:rPr>
        <w:t xml:space="preserve"> </w:t>
      </w:r>
      <w:r>
        <w:t>review</w:t>
      </w:r>
      <w:r>
        <w:rPr>
          <w:spacing w:val="-7"/>
        </w:rPr>
        <w:t xml:space="preserve"> </w:t>
      </w:r>
      <w:r>
        <w:t>by</w:t>
      </w:r>
      <w:r>
        <w:rPr>
          <w:spacing w:val="-5"/>
        </w:rPr>
        <w:t xml:space="preserve"> </w:t>
      </w:r>
      <w:r>
        <w:t>Building</w:t>
      </w:r>
      <w:r>
        <w:rPr>
          <w:spacing w:val="-5"/>
        </w:rPr>
        <w:t xml:space="preserve"> </w:t>
      </w:r>
      <w:r>
        <w:t>Inspector,</w:t>
      </w:r>
      <w:r>
        <w:rPr>
          <w:spacing w:val="-6"/>
        </w:rPr>
        <w:t xml:space="preserve"> </w:t>
      </w:r>
      <w:r>
        <w:t>Fire</w:t>
      </w:r>
      <w:r>
        <w:rPr>
          <w:spacing w:val="-6"/>
        </w:rPr>
        <w:t xml:space="preserve"> </w:t>
      </w:r>
      <w:r>
        <w:t>Marshal,</w:t>
      </w:r>
      <w:r>
        <w:rPr>
          <w:spacing w:val="-6"/>
        </w:rPr>
        <w:t xml:space="preserve"> </w:t>
      </w:r>
      <w:r>
        <w:t>and</w:t>
      </w:r>
      <w:r>
        <w:rPr>
          <w:spacing w:val="-6"/>
        </w:rPr>
        <w:t xml:space="preserve"> </w:t>
      </w:r>
      <w:r>
        <w:t>Township</w:t>
      </w:r>
      <w:r>
        <w:rPr>
          <w:spacing w:val="-5"/>
        </w:rPr>
        <w:t xml:space="preserve"> </w:t>
      </w:r>
      <w:r>
        <w:rPr>
          <w:spacing w:val="-2"/>
        </w:rPr>
        <w:t>Engineer.</w:t>
      </w:r>
    </w:p>
    <w:p w14:paraId="757E7D52" w14:textId="77777777" w:rsidR="00DE04C8" w:rsidRDefault="00000000">
      <w:pPr>
        <w:pStyle w:val="ListParagraph"/>
        <w:numPr>
          <w:ilvl w:val="0"/>
          <w:numId w:val="9"/>
        </w:numPr>
        <w:tabs>
          <w:tab w:val="left" w:pos="1080"/>
        </w:tabs>
        <w:spacing w:before="228"/>
        <w:ind w:left="360" w:right="5521" w:firstLine="0"/>
        <w:rPr>
          <w:sz w:val="20"/>
          <w:u w:val="none"/>
        </w:rPr>
      </w:pPr>
      <w:r>
        <w:rPr>
          <w:sz w:val="20"/>
        </w:rPr>
        <w:t>Storage</w:t>
      </w:r>
      <w:r>
        <w:rPr>
          <w:spacing w:val="-13"/>
          <w:sz w:val="20"/>
        </w:rPr>
        <w:t xml:space="preserve"> </w:t>
      </w:r>
      <w:r>
        <w:rPr>
          <w:sz w:val="20"/>
        </w:rPr>
        <w:t>Tanks</w:t>
      </w:r>
      <w:r>
        <w:rPr>
          <w:spacing w:val="-12"/>
          <w:sz w:val="20"/>
        </w:rPr>
        <w:t xml:space="preserve"> </w:t>
      </w:r>
      <w:r>
        <w:rPr>
          <w:sz w:val="20"/>
        </w:rPr>
        <w:t>(Non-Residential</w:t>
      </w:r>
      <w:r>
        <w:rPr>
          <w:spacing w:val="-12"/>
          <w:sz w:val="20"/>
        </w:rPr>
        <w:t xml:space="preserve"> </w:t>
      </w:r>
      <w:r>
        <w:rPr>
          <w:sz w:val="20"/>
        </w:rPr>
        <w:t>Aboveground/Underground)</w:t>
      </w:r>
      <w:r>
        <w:rPr>
          <w:sz w:val="20"/>
          <w:u w:val="none"/>
        </w:rPr>
        <w:t xml:space="preserve"> Tanks not associated with residential heating or cooking operations.</w:t>
      </w:r>
    </w:p>
    <w:p w14:paraId="109AB41E" w14:textId="77777777" w:rsidR="00DE04C8" w:rsidRDefault="00DE04C8">
      <w:pPr>
        <w:pStyle w:val="ListParagraph"/>
        <w:rPr>
          <w:sz w:val="20"/>
        </w:rPr>
        <w:sectPr w:rsidR="00DE04C8">
          <w:pgSz w:w="12240" w:h="15840"/>
          <w:pgMar w:top="3360" w:right="360" w:bottom="1260" w:left="360" w:header="105" w:footer="1079" w:gutter="0"/>
          <w:cols w:space="720"/>
        </w:sectPr>
      </w:pPr>
    </w:p>
    <w:p w14:paraId="19FCAA28" w14:textId="77777777" w:rsidR="00DE04C8" w:rsidRDefault="00DE04C8">
      <w:pPr>
        <w:pStyle w:val="BodyText"/>
        <w:rPr>
          <w:sz w:val="7"/>
        </w:rPr>
      </w:pPr>
    </w:p>
    <w:tbl>
      <w:tblPr>
        <w:tblW w:w="0" w:type="auto"/>
        <w:tblInd w:w="317" w:type="dxa"/>
        <w:tblLayout w:type="fixed"/>
        <w:tblCellMar>
          <w:left w:w="0" w:type="dxa"/>
          <w:right w:w="0" w:type="dxa"/>
        </w:tblCellMar>
        <w:tblLook w:val="01E0" w:firstRow="1" w:lastRow="1" w:firstColumn="1" w:lastColumn="1" w:noHBand="0" w:noVBand="0"/>
      </w:tblPr>
      <w:tblGrid>
        <w:gridCol w:w="1574"/>
        <w:gridCol w:w="2774"/>
        <w:gridCol w:w="2519"/>
        <w:gridCol w:w="1885"/>
        <w:gridCol w:w="2236"/>
      </w:tblGrid>
      <w:tr w:rsidR="00DE04C8" w14:paraId="0063FCB0" w14:textId="77777777">
        <w:trPr>
          <w:trHeight w:val="194"/>
        </w:trPr>
        <w:tc>
          <w:tcPr>
            <w:tcW w:w="1574" w:type="dxa"/>
          </w:tcPr>
          <w:p w14:paraId="0D189069" w14:textId="77777777" w:rsidR="00DE04C8" w:rsidRDefault="00000000">
            <w:pPr>
              <w:pStyle w:val="TableParagraph"/>
              <w:spacing w:line="175" w:lineRule="exact"/>
              <w:ind w:right="134"/>
              <w:jc w:val="center"/>
              <w:rPr>
                <w:sz w:val="18"/>
              </w:rPr>
            </w:pPr>
            <w:r>
              <w:rPr>
                <w:color w:val="004080"/>
                <w:sz w:val="18"/>
              </w:rPr>
              <w:t>Chuck</w:t>
            </w:r>
            <w:r>
              <w:rPr>
                <w:color w:val="004080"/>
                <w:spacing w:val="-2"/>
                <w:sz w:val="18"/>
              </w:rPr>
              <w:t xml:space="preserve"> </w:t>
            </w:r>
            <w:r>
              <w:rPr>
                <w:color w:val="004080"/>
                <w:sz w:val="18"/>
              </w:rPr>
              <w:t>Dennie,</w:t>
            </w:r>
            <w:r>
              <w:rPr>
                <w:color w:val="004080"/>
                <w:spacing w:val="-3"/>
                <w:sz w:val="18"/>
              </w:rPr>
              <w:t xml:space="preserve"> </w:t>
            </w:r>
            <w:r>
              <w:rPr>
                <w:color w:val="004080"/>
                <w:spacing w:val="-5"/>
                <w:sz w:val="18"/>
              </w:rPr>
              <w:t>PE</w:t>
            </w:r>
          </w:p>
        </w:tc>
        <w:tc>
          <w:tcPr>
            <w:tcW w:w="2774" w:type="dxa"/>
          </w:tcPr>
          <w:p w14:paraId="0268B163" w14:textId="77777777" w:rsidR="00DE04C8" w:rsidRDefault="00000000">
            <w:pPr>
              <w:pStyle w:val="TableParagraph"/>
              <w:spacing w:line="175" w:lineRule="exact"/>
              <w:ind w:right="80"/>
              <w:jc w:val="center"/>
              <w:rPr>
                <w:sz w:val="18"/>
              </w:rPr>
            </w:pPr>
            <w:r>
              <w:rPr>
                <w:color w:val="004080"/>
                <w:sz w:val="18"/>
              </w:rPr>
              <w:t>Stephanie</w:t>
            </w:r>
            <w:r>
              <w:rPr>
                <w:color w:val="004080"/>
                <w:spacing w:val="-5"/>
                <w:sz w:val="18"/>
              </w:rPr>
              <w:t xml:space="preserve"> </w:t>
            </w:r>
            <w:r>
              <w:rPr>
                <w:color w:val="004080"/>
                <w:sz w:val="18"/>
              </w:rPr>
              <w:t>DerOhannessian,</w:t>
            </w:r>
            <w:r>
              <w:rPr>
                <w:color w:val="004080"/>
                <w:spacing w:val="-4"/>
                <w:sz w:val="18"/>
              </w:rPr>
              <w:t xml:space="preserve"> </w:t>
            </w:r>
            <w:r>
              <w:rPr>
                <w:color w:val="004080"/>
                <w:spacing w:val="-5"/>
                <w:sz w:val="18"/>
              </w:rPr>
              <w:t>MB</w:t>
            </w:r>
          </w:p>
        </w:tc>
        <w:tc>
          <w:tcPr>
            <w:tcW w:w="2519" w:type="dxa"/>
          </w:tcPr>
          <w:p w14:paraId="0569E102" w14:textId="77777777" w:rsidR="00DE04C8" w:rsidRDefault="00000000">
            <w:pPr>
              <w:pStyle w:val="TableParagraph"/>
              <w:spacing w:line="175" w:lineRule="exact"/>
              <w:ind w:left="94" w:right="55"/>
              <w:jc w:val="center"/>
              <w:rPr>
                <w:sz w:val="18"/>
              </w:rPr>
            </w:pPr>
            <w:r>
              <w:rPr>
                <w:color w:val="004080"/>
                <w:spacing w:val="-6"/>
                <w:sz w:val="18"/>
              </w:rPr>
              <w:t>Dr.</w:t>
            </w:r>
            <w:r>
              <w:rPr>
                <w:color w:val="004080"/>
                <w:spacing w:val="-4"/>
                <w:sz w:val="18"/>
              </w:rPr>
              <w:t xml:space="preserve"> </w:t>
            </w:r>
            <w:r>
              <w:rPr>
                <w:color w:val="004080"/>
                <w:spacing w:val="-6"/>
                <w:sz w:val="18"/>
              </w:rPr>
              <w:t>Eileen</w:t>
            </w:r>
            <w:r>
              <w:rPr>
                <w:color w:val="004080"/>
                <w:spacing w:val="-4"/>
                <w:sz w:val="18"/>
              </w:rPr>
              <w:t xml:space="preserve"> </w:t>
            </w:r>
            <w:r>
              <w:rPr>
                <w:color w:val="004080"/>
                <w:spacing w:val="-6"/>
                <w:sz w:val="18"/>
              </w:rPr>
              <w:t>Ming,</w:t>
            </w:r>
            <w:r>
              <w:rPr>
                <w:color w:val="004080"/>
                <w:spacing w:val="-2"/>
                <w:sz w:val="18"/>
              </w:rPr>
              <w:t xml:space="preserve"> </w:t>
            </w:r>
            <w:r>
              <w:rPr>
                <w:color w:val="004080"/>
                <w:spacing w:val="-6"/>
                <w:sz w:val="18"/>
              </w:rPr>
              <w:t>MPH,</w:t>
            </w:r>
            <w:r>
              <w:rPr>
                <w:color w:val="004080"/>
                <w:spacing w:val="-3"/>
                <w:sz w:val="18"/>
              </w:rPr>
              <w:t xml:space="preserve"> </w:t>
            </w:r>
            <w:r>
              <w:rPr>
                <w:color w:val="004080"/>
                <w:spacing w:val="-6"/>
                <w:sz w:val="18"/>
              </w:rPr>
              <w:t>Sc.D.</w:t>
            </w:r>
          </w:p>
        </w:tc>
        <w:tc>
          <w:tcPr>
            <w:tcW w:w="1885" w:type="dxa"/>
          </w:tcPr>
          <w:p w14:paraId="49E9CC7D" w14:textId="77777777" w:rsidR="00DE04C8" w:rsidRDefault="00000000">
            <w:pPr>
              <w:pStyle w:val="TableParagraph"/>
              <w:spacing w:line="175" w:lineRule="exact"/>
              <w:ind w:left="113" w:right="43"/>
              <w:jc w:val="center"/>
              <w:rPr>
                <w:sz w:val="18"/>
              </w:rPr>
            </w:pPr>
            <w:r>
              <w:rPr>
                <w:color w:val="004080"/>
                <w:sz w:val="18"/>
              </w:rPr>
              <w:t>Michael</w:t>
            </w:r>
            <w:r>
              <w:rPr>
                <w:color w:val="004080"/>
                <w:spacing w:val="-7"/>
                <w:sz w:val="18"/>
              </w:rPr>
              <w:t xml:space="preserve"> </w:t>
            </w:r>
            <w:r>
              <w:rPr>
                <w:color w:val="004080"/>
                <w:sz w:val="18"/>
              </w:rPr>
              <w:t>Davey,</w:t>
            </w:r>
            <w:r>
              <w:rPr>
                <w:color w:val="004080"/>
                <w:spacing w:val="-5"/>
                <w:sz w:val="18"/>
              </w:rPr>
              <w:t xml:space="preserve"> </w:t>
            </w:r>
            <w:r>
              <w:rPr>
                <w:color w:val="004080"/>
                <w:spacing w:val="-4"/>
                <w:sz w:val="18"/>
              </w:rPr>
              <w:t>Esq.</w:t>
            </w:r>
          </w:p>
        </w:tc>
        <w:tc>
          <w:tcPr>
            <w:tcW w:w="2236" w:type="dxa"/>
          </w:tcPr>
          <w:p w14:paraId="2956C22D" w14:textId="77777777" w:rsidR="00DE04C8" w:rsidRDefault="00000000">
            <w:pPr>
              <w:pStyle w:val="TableParagraph"/>
              <w:spacing w:line="175" w:lineRule="exact"/>
              <w:ind w:left="166"/>
              <w:rPr>
                <w:sz w:val="18"/>
              </w:rPr>
            </w:pPr>
            <w:r>
              <w:rPr>
                <w:color w:val="004080"/>
                <w:sz w:val="18"/>
              </w:rPr>
              <w:t>Giovanna</w:t>
            </w:r>
            <w:r>
              <w:rPr>
                <w:color w:val="004080"/>
                <w:spacing w:val="-4"/>
                <w:sz w:val="18"/>
              </w:rPr>
              <w:t xml:space="preserve"> </w:t>
            </w:r>
            <w:r>
              <w:rPr>
                <w:color w:val="004080"/>
                <w:sz w:val="18"/>
              </w:rPr>
              <w:t>Iacono,</w:t>
            </w:r>
            <w:r>
              <w:rPr>
                <w:color w:val="004080"/>
                <w:spacing w:val="-1"/>
                <w:sz w:val="18"/>
              </w:rPr>
              <w:t xml:space="preserve"> </w:t>
            </w:r>
            <w:r>
              <w:rPr>
                <w:color w:val="004080"/>
                <w:sz w:val="18"/>
              </w:rPr>
              <w:t>PE,</w:t>
            </w:r>
            <w:r>
              <w:rPr>
                <w:color w:val="004080"/>
                <w:spacing w:val="-6"/>
                <w:sz w:val="18"/>
              </w:rPr>
              <w:t xml:space="preserve"> </w:t>
            </w:r>
            <w:r>
              <w:rPr>
                <w:color w:val="004080"/>
                <w:spacing w:val="-5"/>
                <w:sz w:val="18"/>
              </w:rPr>
              <w:t>MBA</w:t>
            </w:r>
          </w:p>
        </w:tc>
      </w:tr>
      <w:tr w:rsidR="00DE04C8" w14:paraId="2F070FF5" w14:textId="77777777">
        <w:trPr>
          <w:trHeight w:val="173"/>
        </w:trPr>
        <w:tc>
          <w:tcPr>
            <w:tcW w:w="1574" w:type="dxa"/>
          </w:tcPr>
          <w:p w14:paraId="16E1923B" w14:textId="77777777" w:rsidR="00DE04C8" w:rsidRDefault="00000000">
            <w:pPr>
              <w:pStyle w:val="TableParagraph"/>
              <w:spacing w:line="153" w:lineRule="exact"/>
              <w:ind w:left="9" w:right="134"/>
              <w:jc w:val="center"/>
              <w:rPr>
                <w:sz w:val="16"/>
              </w:rPr>
            </w:pPr>
            <w:r>
              <w:rPr>
                <w:color w:val="004080"/>
                <w:spacing w:val="-2"/>
                <w:sz w:val="16"/>
              </w:rPr>
              <w:t>CHAIRMAN</w:t>
            </w:r>
          </w:p>
        </w:tc>
        <w:tc>
          <w:tcPr>
            <w:tcW w:w="2774" w:type="dxa"/>
          </w:tcPr>
          <w:p w14:paraId="66B38DF1" w14:textId="77777777" w:rsidR="00DE04C8" w:rsidRDefault="00000000">
            <w:pPr>
              <w:pStyle w:val="TableParagraph"/>
              <w:spacing w:line="153" w:lineRule="exact"/>
              <w:ind w:left="44" w:right="80"/>
              <w:jc w:val="center"/>
              <w:rPr>
                <w:sz w:val="16"/>
              </w:rPr>
            </w:pPr>
            <w:r>
              <w:rPr>
                <w:color w:val="004080"/>
                <w:spacing w:val="-5"/>
                <w:sz w:val="16"/>
              </w:rPr>
              <w:t>VICE-</w:t>
            </w:r>
            <w:r>
              <w:rPr>
                <w:color w:val="004080"/>
                <w:spacing w:val="-2"/>
                <w:sz w:val="16"/>
              </w:rPr>
              <w:t>CHAIR</w:t>
            </w:r>
          </w:p>
        </w:tc>
        <w:tc>
          <w:tcPr>
            <w:tcW w:w="2519" w:type="dxa"/>
          </w:tcPr>
          <w:p w14:paraId="11593AB7" w14:textId="77777777" w:rsidR="00DE04C8" w:rsidRDefault="00000000">
            <w:pPr>
              <w:pStyle w:val="TableParagraph"/>
              <w:spacing w:line="153" w:lineRule="exact"/>
              <w:ind w:left="39" w:right="94"/>
              <w:jc w:val="center"/>
              <w:rPr>
                <w:sz w:val="16"/>
              </w:rPr>
            </w:pPr>
            <w:r>
              <w:rPr>
                <w:color w:val="004080"/>
                <w:spacing w:val="-2"/>
                <w:sz w:val="16"/>
              </w:rPr>
              <w:t>SUPERVISOR</w:t>
            </w:r>
          </w:p>
        </w:tc>
        <w:tc>
          <w:tcPr>
            <w:tcW w:w="1885" w:type="dxa"/>
          </w:tcPr>
          <w:p w14:paraId="272E3435" w14:textId="77777777" w:rsidR="00DE04C8" w:rsidRDefault="00000000">
            <w:pPr>
              <w:pStyle w:val="TableParagraph"/>
              <w:spacing w:line="153" w:lineRule="exact"/>
              <w:ind w:left="70" w:right="113"/>
              <w:jc w:val="center"/>
              <w:rPr>
                <w:sz w:val="16"/>
              </w:rPr>
            </w:pPr>
            <w:r>
              <w:rPr>
                <w:color w:val="004080"/>
                <w:spacing w:val="-2"/>
                <w:sz w:val="16"/>
              </w:rPr>
              <w:t>SUPERVISOR</w:t>
            </w:r>
          </w:p>
        </w:tc>
        <w:tc>
          <w:tcPr>
            <w:tcW w:w="2236" w:type="dxa"/>
          </w:tcPr>
          <w:p w14:paraId="329591CC" w14:textId="77777777" w:rsidR="00DE04C8" w:rsidRDefault="00000000">
            <w:pPr>
              <w:pStyle w:val="TableParagraph"/>
              <w:spacing w:line="153" w:lineRule="exact"/>
              <w:ind w:left="535"/>
              <w:rPr>
                <w:sz w:val="16"/>
              </w:rPr>
            </w:pPr>
            <w:r>
              <w:rPr>
                <w:color w:val="004080"/>
                <w:spacing w:val="-2"/>
                <w:sz w:val="16"/>
              </w:rPr>
              <w:t>SUPERVISOR</w:t>
            </w:r>
          </w:p>
        </w:tc>
      </w:tr>
    </w:tbl>
    <w:p w14:paraId="3CFC0378" w14:textId="77777777" w:rsidR="00DE04C8" w:rsidRDefault="00DE04C8">
      <w:pPr>
        <w:pStyle w:val="BodyText"/>
        <w:spacing w:before="59"/>
      </w:pPr>
    </w:p>
    <w:p w14:paraId="2B1DE7CA" w14:textId="77777777" w:rsidR="00DE04C8" w:rsidRDefault="00000000">
      <w:pPr>
        <w:pStyle w:val="BodyText"/>
        <w:ind w:left="360"/>
      </w:pPr>
      <w:r>
        <w:t>Tank</w:t>
      </w:r>
      <w:r>
        <w:rPr>
          <w:spacing w:val="-9"/>
        </w:rPr>
        <w:t xml:space="preserve"> </w:t>
      </w:r>
      <w:r>
        <w:t>Installation</w:t>
      </w:r>
      <w:r>
        <w:rPr>
          <w:spacing w:val="-8"/>
        </w:rPr>
        <w:t xml:space="preserve"> </w:t>
      </w:r>
      <w:r>
        <w:rPr>
          <w:spacing w:val="-2"/>
        </w:rPr>
        <w:t>(Aboveground/Underground)</w:t>
      </w:r>
    </w:p>
    <w:p w14:paraId="3551F804" w14:textId="77777777" w:rsidR="00DE04C8" w:rsidRDefault="00000000">
      <w:pPr>
        <w:pStyle w:val="BodyText"/>
        <w:tabs>
          <w:tab w:val="left" w:pos="6839"/>
        </w:tabs>
        <w:ind w:left="359"/>
      </w:pPr>
      <w:r>
        <w:t>0</w:t>
      </w:r>
      <w:r>
        <w:rPr>
          <w:spacing w:val="-3"/>
        </w:rPr>
        <w:t xml:space="preserve"> </w:t>
      </w:r>
      <w:r>
        <w:t>to</w:t>
      </w:r>
      <w:r>
        <w:rPr>
          <w:spacing w:val="-3"/>
        </w:rPr>
        <w:t xml:space="preserve"> </w:t>
      </w:r>
      <w:r>
        <w:t>10,000</w:t>
      </w:r>
      <w:r>
        <w:rPr>
          <w:spacing w:val="-3"/>
        </w:rPr>
        <w:t xml:space="preserve"> </w:t>
      </w:r>
      <w:r>
        <w:rPr>
          <w:spacing w:val="-2"/>
        </w:rPr>
        <w:t>Gallons</w:t>
      </w:r>
      <w:r>
        <w:tab/>
      </w:r>
      <w:proofErr w:type="spellStart"/>
      <w:r>
        <w:t>Gallons</w:t>
      </w:r>
      <w:proofErr w:type="spellEnd"/>
      <w:r>
        <w:rPr>
          <w:spacing w:val="-5"/>
        </w:rPr>
        <w:t xml:space="preserve"> </w:t>
      </w:r>
      <w:r>
        <w:t>x</w:t>
      </w:r>
      <w:r>
        <w:rPr>
          <w:spacing w:val="-3"/>
        </w:rPr>
        <w:t xml:space="preserve"> </w:t>
      </w:r>
      <w:r>
        <w:rPr>
          <w:spacing w:val="-2"/>
        </w:rPr>
        <w:t>$0.05</w:t>
      </w:r>
    </w:p>
    <w:p w14:paraId="24A47DCF" w14:textId="77777777" w:rsidR="00DE04C8" w:rsidRDefault="00000000">
      <w:pPr>
        <w:pStyle w:val="BodyText"/>
        <w:spacing w:before="1"/>
        <w:ind w:left="6838"/>
      </w:pPr>
      <w:r>
        <w:t>Minimum</w:t>
      </w:r>
      <w:r>
        <w:rPr>
          <w:spacing w:val="-5"/>
        </w:rPr>
        <w:t xml:space="preserve"> </w:t>
      </w:r>
      <w:r>
        <w:t>Fee</w:t>
      </w:r>
      <w:r>
        <w:rPr>
          <w:spacing w:val="-5"/>
        </w:rPr>
        <w:t xml:space="preserve"> </w:t>
      </w:r>
      <w:r>
        <w:rPr>
          <w:spacing w:val="-2"/>
        </w:rPr>
        <w:t>$100.00</w:t>
      </w:r>
    </w:p>
    <w:p w14:paraId="557B2532" w14:textId="77777777" w:rsidR="00DE04C8" w:rsidRDefault="00000000">
      <w:pPr>
        <w:pStyle w:val="BodyText"/>
        <w:tabs>
          <w:tab w:val="left" w:pos="6837"/>
        </w:tabs>
        <w:ind w:left="358"/>
      </w:pPr>
      <w:r>
        <w:t>Greater</w:t>
      </w:r>
      <w:r>
        <w:rPr>
          <w:spacing w:val="-5"/>
        </w:rPr>
        <w:t xml:space="preserve"> </w:t>
      </w:r>
      <w:r>
        <w:t>than</w:t>
      </w:r>
      <w:r>
        <w:rPr>
          <w:spacing w:val="-5"/>
        </w:rPr>
        <w:t xml:space="preserve"> </w:t>
      </w:r>
      <w:r>
        <w:t>10,000</w:t>
      </w:r>
      <w:r>
        <w:rPr>
          <w:spacing w:val="-5"/>
        </w:rPr>
        <w:t xml:space="preserve"> </w:t>
      </w:r>
      <w:r>
        <w:rPr>
          <w:spacing w:val="-2"/>
        </w:rPr>
        <w:t>Gallons</w:t>
      </w:r>
      <w:r>
        <w:tab/>
      </w:r>
      <w:proofErr w:type="spellStart"/>
      <w:r>
        <w:t>Gallons</w:t>
      </w:r>
      <w:proofErr w:type="spellEnd"/>
      <w:r>
        <w:rPr>
          <w:spacing w:val="-5"/>
        </w:rPr>
        <w:t xml:space="preserve"> </w:t>
      </w:r>
      <w:r>
        <w:t>x</w:t>
      </w:r>
      <w:r>
        <w:rPr>
          <w:spacing w:val="-3"/>
        </w:rPr>
        <w:t xml:space="preserve"> </w:t>
      </w:r>
      <w:r>
        <w:rPr>
          <w:spacing w:val="-2"/>
        </w:rPr>
        <w:t>$0.05</w:t>
      </w:r>
    </w:p>
    <w:p w14:paraId="704ED570" w14:textId="77777777" w:rsidR="00DE04C8" w:rsidRDefault="00000000">
      <w:pPr>
        <w:pStyle w:val="BodyText"/>
        <w:spacing w:before="1"/>
        <w:ind w:left="6836"/>
      </w:pPr>
      <w:r>
        <w:t>Minimum</w:t>
      </w:r>
      <w:r>
        <w:rPr>
          <w:spacing w:val="-5"/>
        </w:rPr>
        <w:t xml:space="preserve"> </w:t>
      </w:r>
      <w:r>
        <w:t>Fee</w:t>
      </w:r>
      <w:r>
        <w:rPr>
          <w:spacing w:val="-5"/>
        </w:rPr>
        <w:t xml:space="preserve"> </w:t>
      </w:r>
      <w:r>
        <w:rPr>
          <w:spacing w:val="-2"/>
        </w:rPr>
        <w:t>$100.00</w:t>
      </w:r>
    </w:p>
    <w:p w14:paraId="1B5F2792" w14:textId="77777777" w:rsidR="00DE04C8" w:rsidRDefault="00000000">
      <w:pPr>
        <w:pStyle w:val="BodyText"/>
        <w:tabs>
          <w:tab w:val="left" w:pos="6836"/>
        </w:tabs>
        <w:spacing w:line="229" w:lineRule="exact"/>
        <w:ind w:left="356"/>
      </w:pPr>
      <w:r>
        <w:t>Tank</w:t>
      </w:r>
      <w:r>
        <w:rPr>
          <w:spacing w:val="-4"/>
        </w:rPr>
        <w:t xml:space="preserve"> </w:t>
      </w:r>
      <w:r>
        <w:t>Removal</w:t>
      </w:r>
      <w:r>
        <w:rPr>
          <w:spacing w:val="-4"/>
        </w:rPr>
        <w:t xml:space="preserve"> </w:t>
      </w:r>
      <w:r>
        <w:rPr>
          <w:spacing w:val="-2"/>
        </w:rPr>
        <w:t>(Underground)</w:t>
      </w:r>
      <w:r>
        <w:tab/>
        <w:t>$100.00</w:t>
      </w:r>
      <w:r>
        <w:rPr>
          <w:spacing w:val="-4"/>
        </w:rPr>
        <w:t xml:space="preserve"> </w:t>
      </w:r>
      <w:r>
        <w:t>per</w:t>
      </w:r>
      <w:r>
        <w:rPr>
          <w:spacing w:val="-2"/>
        </w:rPr>
        <w:t xml:space="preserve"> </w:t>
      </w:r>
      <w:r>
        <w:rPr>
          <w:spacing w:val="-4"/>
        </w:rPr>
        <w:t>tank</w:t>
      </w:r>
    </w:p>
    <w:p w14:paraId="2C7DC583" w14:textId="77777777" w:rsidR="00DE04C8" w:rsidRDefault="00000000">
      <w:pPr>
        <w:pStyle w:val="BodyText"/>
        <w:spacing w:line="229" w:lineRule="exact"/>
        <w:ind w:left="356"/>
      </w:pPr>
      <w:r>
        <w:t>Copies</w:t>
      </w:r>
      <w:r>
        <w:rPr>
          <w:spacing w:val="-6"/>
        </w:rPr>
        <w:t xml:space="preserve"> </w:t>
      </w:r>
      <w:r>
        <w:t>of</w:t>
      </w:r>
      <w:r>
        <w:rPr>
          <w:spacing w:val="-3"/>
        </w:rPr>
        <w:t xml:space="preserve"> </w:t>
      </w:r>
      <w:r>
        <w:t>soil</w:t>
      </w:r>
      <w:r>
        <w:rPr>
          <w:spacing w:val="-5"/>
        </w:rPr>
        <w:t xml:space="preserve"> </w:t>
      </w:r>
      <w:r>
        <w:t>and</w:t>
      </w:r>
      <w:r>
        <w:rPr>
          <w:spacing w:val="-3"/>
        </w:rPr>
        <w:t xml:space="preserve"> </w:t>
      </w:r>
      <w:r>
        <w:t>water</w:t>
      </w:r>
      <w:r>
        <w:rPr>
          <w:spacing w:val="-4"/>
        </w:rPr>
        <w:t xml:space="preserve"> </w:t>
      </w:r>
      <w:r>
        <w:t>test</w:t>
      </w:r>
      <w:r>
        <w:rPr>
          <w:spacing w:val="-4"/>
        </w:rPr>
        <w:t xml:space="preserve"> </w:t>
      </w:r>
      <w:r>
        <w:t>results,</w:t>
      </w:r>
      <w:r>
        <w:rPr>
          <w:spacing w:val="-4"/>
        </w:rPr>
        <w:t xml:space="preserve"> </w:t>
      </w:r>
      <w:r>
        <w:t>disposal</w:t>
      </w:r>
      <w:r>
        <w:rPr>
          <w:spacing w:val="-4"/>
        </w:rPr>
        <w:t xml:space="preserve"> </w:t>
      </w:r>
      <w:r>
        <w:t>ticket</w:t>
      </w:r>
      <w:r>
        <w:rPr>
          <w:spacing w:val="-4"/>
        </w:rPr>
        <w:t xml:space="preserve"> </w:t>
      </w:r>
      <w:r>
        <w:t>and</w:t>
      </w:r>
      <w:r>
        <w:rPr>
          <w:spacing w:val="-4"/>
        </w:rPr>
        <w:t xml:space="preserve"> </w:t>
      </w:r>
      <w:r>
        <w:t>closure</w:t>
      </w:r>
      <w:r>
        <w:rPr>
          <w:spacing w:val="-4"/>
        </w:rPr>
        <w:t xml:space="preserve"> </w:t>
      </w:r>
      <w:r>
        <w:t>report</w:t>
      </w:r>
      <w:r>
        <w:rPr>
          <w:spacing w:val="-5"/>
        </w:rPr>
        <w:t xml:space="preserve"> </w:t>
      </w:r>
      <w:r>
        <w:t>shall</w:t>
      </w:r>
      <w:r>
        <w:rPr>
          <w:spacing w:val="-4"/>
        </w:rPr>
        <w:t xml:space="preserve"> </w:t>
      </w:r>
      <w:r>
        <w:t>be</w:t>
      </w:r>
      <w:r>
        <w:rPr>
          <w:spacing w:val="-6"/>
        </w:rPr>
        <w:t xml:space="preserve"> </w:t>
      </w:r>
      <w:r>
        <w:t>provided</w:t>
      </w:r>
      <w:r>
        <w:rPr>
          <w:spacing w:val="-4"/>
        </w:rPr>
        <w:t xml:space="preserve"> </w:t>
      </w:r>
      <w:r>
        <w:t>to</w:t>
      </w:r>
      <w:r>
        <w:rPr>
          <w:spacing w:val="-5"/>
        </w:rPr>
        <w:t xml:space="preserve"> </w:t>
      </w:r>
      <w:r>
        <w:t>the</w:t>
      </w:r>
      <w:r>
        <w:rPr>
          <w:spacing w:val="-5"/>
        </w:rPr>
        <w:t xml:space="preserve"> </w:t>
      </w:r>
      <w:r>
        <w:rPr>
          <w:spacing w:val="-2"/>
        </w:rPr>
        <w:t>township.</w:t>
      </w:r>
    </w:p>
    <w:p w14:paraId="700EF247" w14:textId="77777777" w:rsidR="00DE04C8" w:rsidRDefault="00DE04C8">
      <w:pPr>
        <w:pStyle w:val="BodyText"/>
        <w:spacing w:before="1"/>
      </w:pPr>
    </w:p>
    <w:p w14:paraId="087176C5" w14:textId="77777777" w:rsidR="00DE04C8" w:rsidRDefault="00000000">
      <w:pPr>
        <w:pStyle w:val="ListParagraph"/>
        <w:numPr>
          <w:ilvl w:val="0"/>
          <w:numId w:val="9"/>
        </w:numPr>
        <w:tabs>
          <w:tab w:val="left" w:pos="1076"/>
        </w:tabs>
        <w:ind w:left="1076" w:hanging="720"/>
        <w:rPr>
          <w:sz w:val="20"/>
          <w:u w:val="none"/>
        </w:rPr>
      </w:pPr>
      <w:r>
        <w:rPr>
          <w:sz w:val="20"/>
        </w:rPr>
        <w:t>Storage</w:t>
      </w:r>
      <w:r>
        <w:rPr>
          <w:spacing w:val="-8"/>
          <w:sz w:val="20"/>
        </w:rPr>
        <w:t xml:space="preserve"> </w:t>
      </w:r>
      <w:r>
        <w:rPr>
          <w:sz w:val="20"/>
        </w:rPr>
        <w:t>Tanks</w:t>
      </w:r>
      <w:r>
        <w:rPr>
          <w:spacing w:val="-8"/>
          <w:sz w:val="20"/>
        </w:rPr>
        <w:t xml:space="preserve"> </w:t>
      </w:r>
      <w:r>
        <w:rPr>
          <w:sz w:val="20"/>
        </w:rPr>
        <w:t>(Residential</w:t>
      </w:r>
      <w:r>
        <w:rPr>
          <w:spacing w:val="-7"/>
          <w:sz w:val="20"/>
        </w:rPr>
        <w:t xml:space="preserve"> </w:t>
      </w:r>
      <w:r>
        <w:rPr>
          <w:spacing w:val="-2"/>
          <w:sz w:val="20"/>
        </w:rPr>
        <w:t>Aboveground/Underground)</w:t>
      </w:r>
    </w:p>
    <w:p w14:paraId="03E6297A" w14:textId="77777777" w:rsidR="00DE04C8" w:rsidRDefault="00000000">
      <w:pPr>
        <w:pStyle w:val="BodyText"/>
        <w:ind w:left="360"/>
      </w:pPr>
      <w:r>
        <w:t>Oil/Propane</w:t>
      </w:r>
      <w:r>
        <w:rPr>
          <w:spacing w:val="-8"/>
        </w:rPr>
        <w:t xml:space="preserve"> </w:t>
      </w:r>
      <w:r>
        <w:t>tanks</w:t>
      </w:r>
      <w:r>
        <w:rPr>
          <w:spacing w:val="-9"/>
        </w:rPr>
        <w:t xml:space="preserve"> </w:t>
      </w:r>
      <w:r>
        <w:t>specifically</w:t>
      </w:r>
      <w:r>
        <w:rPr>
          <w:spacing w:val="-8"/>
        </w:rPr>
        <w:t xml:space="preserve"> </w:t>
      </w:r>
      <w:r>
        <w:t>associated</w:t>
      </w:r>
      <w:r>
        <w:rPr>
          <w:spacing w:val="-7"/>
        </w:rPr>
        <w:t xml:space="preserve"> </w:t>
      </w:r>
      <w:r>
        <w:t>with</w:t>
      </w:r>
      <w:r>
        <w:rPr>
          <w:spacing w:val="-7"/>
        </w:rPr>
        <w:t xml:space="preserve"> </w:t>
      </w:r>
      <w:r>
        <w:t>residential</w:t>
      </w:r>
      <w:r>
        <w:rPr>
          <w:spacing w:val="-8"/>
        </w:rPr>
        <w:t xml:space="preserve"> </w:t>
      </w:r>
      <w:r>
        <w:t>heating</w:t>
      </w:r>
      <w:r>
        <w:rPr>
          <w:spacing w:val="-7"/>
        </w:rPr>
        <w:t xml:space="preserve"> </w:t>
      </w:r>
      <w:r>
        <w:t>or</w:t>
      </w:r>
      <w:r>
        <w:rPr>
          <w:spacing w:val="-7"/>
        </w:rPr>
        <w:t xml:space="preserve"> </w:t>
      </w:r>
      <w:r>
        <w:t>cooking</w:t>
      </w:r>
      <w:r>
        <w:rPr>
          <w:spacing w:val="-7"/>
        </w:rPr>
        <w:t xml:space="preserve"> </w:t>
      </w:r>
      <w:r>
        <w:rPr>
          <w:spacing w:val="-2"/>
        </w:rPr>
        <w:t>operations.</w:t>
      </w:r>
    </w:p>
    <w:p w14:paraId="2FD1F2DB" w14:textId="77777777" w:rsidR="00DE04C8" w:rsidRDefault="00DE04C8">
      <w:pPr>
        <w:pStyle w:val="BodyText"/>
        <w:spacing w:before="1"/>
      </w:pPr>
    </w:p>
    <w:p w14:paraId="245E849E" w14:textId="77777777" w:rsidR="00DE04C8" w:rsidRDefault="00000000">
      <w:pPr>
        <w:pStyle w:val="BodyText"/>
        <w:spacing w:line="229" w:lineRule="exact"/>
        <w:ind w:left="359"/>
      </w:pPr>
      <w:r>
        <w:t>Tank</w:t>
      </w:r>
      <w:r>
        <w:rPr>
          <w:spacing w:val="-9"/>
        </w:rPr>
        <w:t xml:space="preserve"> </w:t>
      </w:r>
      <w:r>
        <w:t>Installation</w:t>
      </w:r>
      <w:r>
        <w:rPr>
          <w:spacing w:val="-8"/>
        </w:rPr>
        <w:t xml:space="preserve"> </w:t>
      </w:r>
      <w:r>
        <w:rPr>
          <w:spacing w:val="-2"/>
        </w:rPr>
        <w:t>(Aboveground/Underground)</w:t>
      </w:r>
    </w:p>
    <w:p w14:paraId="591258B2" w14:textId="77777777" w:rsidR="00DE04C8" w:rsidRDefault="00000000">
      <w:pPr>
        <w:pStyle w:val="BodyText"/>
        <w:tabs>
          <w:tab w:val="left" w:pos="6838"/>
        </w:tabs>
        <w:spacing w:line="229" w:lineRule="exact"/>
        <w:ind w:left="359"/>
      </w:pPr>
      <w:r>
        <w:t>0</w:t>
      </w:r>
      <w:r>
        <w:rPr>
          <w:spacing w:val="-2"/>
        </w:rPr>
        <w:t xml:space="preserve"> </w:t>
      </w:r>
      <w:r>
        <w:t>to</w:t>
      </w:r>
      <w:r>
        <w:rPr>
          <w:spacing w:val="-1"/>
        </w:rPr>
        <w:t xml:space="preserve"> </w:t>
      </w:r>
      <w:r>
        <w:t>1,000</w:t>
      </w:r>
      <w:r>
        <w:rPr>
          <w:spacing w:val="-2"/>
        </w:rPr>
        <w:t xml:space="preserve"> Gallons</w:t>
      </w:r>
      <w:r>
        <w:tab/>
      </w:r>
      <w:proofErr w:type="spellStart"/>
      <w:r>
        <w:t>Gallons</w:t>
      </w:r>
      <w:proofErr w:type="spellEnd"/>
      <w:r>
        <w:rPr>
          <w:spacing w:val="-5"/>
        </w:rPr>
        <w:t xml:space="preserve"> </w:t>
      </w:r>
      <w:r>
        <w:t>x</w:t>
      </w:r>
      <w:r>
        <w:rPr>
          <w:spacing w:val="-3"/>
        </w:rPr>
        <w:t xml:space="preserve"> </w:t>
      </w:r>
      <w:r>
        <w:rPr>
          <w:spacing w:val="-2"/>
        </w:rPr>
        <w:t>$0.05</w:t>
      </w:r>
    </w:p>
    <w:p w14:paraId="2FE18074" w14:textId="77777777" w:rsidR="00DE04C8" w:rsidRDefault="00000000">
      <w:pPr>
        <w:pStyle w:val="BodyText"/>
        <w:spacing w:before="1"/>
        <w:ind w:left="6837"/>
      </w:pPr>
      <w:r>
        <w:t>Minimum</w:t>
      </w:r>
      <w:r>
        <w:rPr>
          <w:spacing w:val="-5"/>
        </w:rPr>
        <w:t xml:space="preserve"> </w:t>
      </w:r>
      <w:r>
        <w:t>Fee</w:t>
      </w:r>
      <w:r>
        <w:rPr>
          <w:spacing w:val="-5"/>
        </w:rPr>
        <w:t xml:space="preserve"> </w:t>
      </w:r>
      <w:r>
        <w:rPr>
          <w:spacing w:val="-2"/>
        </w:rPr>
        <w:t>$75.00</w:t>
      </w:r>
    </w:p>
    <w:p w14:paraId="7909A92B" w14:textId="77777777" w:rsidR="00DE04C8" w:rsidRDefault="00000000">
      <w:pPr>
        <w:pStyle w:val="BodyText"/>
        <w:tabs>
          <w:tab w:val="left" w:pos="6837"/>
        </w:tabs>
        <w:ind w:left="357"/>
      </w:pPr>
      <w:r>
        <w:t>Greater</w:t>
      </w:r>
      <w:r>
        <w:rPr>
          <w:spacing w:val="-5"/>
        </w:rPr>
        <w:t xml:space="preserve"> </w:t>
      </w:r>
      <w:r>
        <w:t>than</w:t>
      </w:r>
      <w:r>
        <w:rPr>
          <w:spacing w:val="-5"/>
        </w:rPr>
        <w:t xml:space="preserve"> </w:t>
      </w:r>
      <w:r>
        <w:t>1,000</w:t>
      </w:r>
      <w:r>
        <w:rPr>
          <w:spacing w:val="-5"/>
        </w:rPr>
        <w:t xml:space="preserve"> </w:t>
      </w:r>
      <w:r>
        <w:rPr>
          <w:spacing w:val="-2"/>
        </w:rPr>
        <w:t>Gallons</w:t>
      </w:r>
      <w:r>
        <w:tab/>
      </w:r>
      <w:proofErr w:type="spellStart"/>
      <w:r>
        <w:t>Gallons</w:t>
      </w:r>
      <w:proofErr w:type="spellEnd"/>
      <w:r>
        <w:rPr>
          <w:spacing w:val="-5"/>
        </w:rPr>
        <w:t xml:space="preserve"> </w:t>
      </w:r>
      <w:r>
        <w:t>x</w:t>
      </w:r>
      <w:r>
        <w:rPr>
          <w:spacing w:val="-3"/>
        </w:rPr>
        <w:t xml:space="preserve"> </w:t>
      </w:r>
      <w:r>
        <w:rPr>
          <w:spacing w:val="-2"/>
        </w:rPr>
        <w:t>$0.05</w:t>
      </w:r>
    </w:p>
    <w:p w14:paraId="02ABDE52" w14:textId="77777777" w:rsidR="00DE04C8" w:rsidRDefault="00000000">
      <w:pPr>
        <w:pStyle w:val="BodyText"/>
        <w:spacing w:before="1"/>
        <w:ind w:left="6836"/>
      </w:pPr>
      <w:r>
        <w:t>Minimum</w:t>
      </w:r>
      <w:r>
        <w:rPr>
          <w:spacing w:val="-5"/>
        </w:rPr>
        <w:t xml:space="preserve"> </w:t>
      </w:r>
      <w:r>
        <w:t>Fee</w:t>
      </w:r>
      <w:r>
        <w:rPr>
          <w:spacing w:val="-5"/>
        </w:rPr>
        <w:t xml:space="preserve"> </w:t>
      </w:r>
      <w:r>
        <w:rPr>
          <w:spacing w:val="-2"/>
        </w:rPr>
        <w:t>$75.00</w:t>
      </w:r>
    </w:p>
    <w:p w14:paraId="167CA178" w14:textId="77777777" w:rsidR="00DE04C8" w:rsidRDefault="00DE04C8">
      <w:pPr>
        <w:pStyle w:val="BodyText"/>
        <w:spacing w:before="229"/>
      </w:pPr>
    </w:p>
    <w:p w14:paraId="464B3C7B" w14:textId="77777777" w:rsidR="00DE04C8" w:rsidRDefault="00000000">
      <w:pPr>
        <w:pStyle w:val="BodyText"/>
        <w:tabs>
          <w:tab w:val="left" w:pos="1795"/>
          <w:tab w:val="left" w:pos="6835"/>
        </w:tabs>
        <w:ind w:left="355" w:right="2742"/>
      </w:pPr>
      <w:r>
        <w:t>Tank Removal</w:t>
      </w:r>
      <w:r>
        <w:tab/>
      </w:r>
      <w:r>
        <w:rPr>
          <w:spacing w:val="-2"/>
        </w:rPr>
        <w:t>(Underground)</w:t>
      </w:r>
      <w:r>
        <w:tab/>
        <w:t>$100.00 per tank</w:t>
      </w:r>
      <w:r>
        <w:rPr>
          <w:spacing w:val="40"/>
        </w:rPr>
        <w:t xml:space="preserve"> </w:t>
      </w:r>
      <w:r>
        <w:t>Copies</w:t>
      </w:r>
      <w:r>
        <w:rPr>
          <w:spacing w:val="-3"/>
        </w:rPr>
        <w:t xml:space="preserve"> </w:t>
      </w:r>
      <w:r>
        <w:t>of</w:t>
      </w:r>
      <w:r>
        <w:rPr>
          <w:spacing w:val="-2"/>
        </w:rPr>
        <w:t xml:space="preserve"> </w:t>
      </w:r>
      <w:r>
        <w:t>soil</w:t>
      </w:r>
      <w:r>
        <w:rPr>
          <w:spacing w:val="-2"/>
        </w:rPr>
        <w:t xml:space="preserve"> </w:t>
      </w:r>
      <w:r>
        <w:t>and</w:t>
      </w:r>
      <w:r>
        <w:rPr>
          <w:spacing w:val="-2"/>
        </w:rPr>
        <w:t xml:space="preserve"> </w:t>
      </w:r>
      <w:r>
        <w:t>water</w:t>
      </w:r>
      <w:r>
        <w:rPr>
          <w:spacing w:val="-2"/>
        </w:rPr>
        <w:t xml:space="preserve"> </w:t>
      </w:r>
      <w:r>
        <w:t>test</w:t>
      </w:r>
      <w:r>
        <w:rPr>
          <w:spacing w:val="-2"/>
        </w:rPr>
        <w:t xml:space="preserve"> </w:t>
      </w:r>
      <w:r>
        <w:t>results,</w:t>
      </w:r>
      <w:r>
        <w:rPr>
          <w:spacing w:val="-2"/>
        </w:rPr>
        <w:t xml:space="preserve"> </w:t>
      </w:r>
      <w:r>
        <w:t>disposal</w:t>
      </w:r>
      <w:r>
        <w:rPr>
          <w:spacing w:val="-2"/>
        </w:rPr>
        <w:t xml:space="preserve"> </w:t>
      </w:r>
      <w:r>
        <w:t>ticket</w:t>
      </w:r>
      <w:r>
        <w:rPr>
          <w:spacing w:val="-2"/>
        </w:rPr>
        <w:t xml:space="preserve"> </w:t>
      </w:r>
      <w:r>
        <w:t>and</w:t>
      </w:r>
      <w:r>
        <w:rPr>
          <w:spacing w:val="-2"/>
        </w:rPr>
        <w:t xml:space="preserve"> </w:t>
      </w:r>
      <w:r>
        <w:t>closure</w:t>
      </w:r>
      <w:r>
        <w:rPr>
          <w:spacing w:val="-2"/>
        </w:rPr>
        <w:t xml:space="preserve"> </w:t>
      </w:r>
      <w:r>
        <w:t>report</w:t>
      </w:r>
      <w:r>
        <w:rPr>
          <w:spacing w:val="-2"/>
        </w:rPr>
        <w:t xml:space="preserve"> </w:t>
      </w:r>
      <w:r>
        <w:t>shall</w:t>
      </w:r>
      <w:r>
        <w:rPr>
          <w:spacing w:val="-3"/>
        </w:rPr>
        <w:t xml:space="preserve"> </w:t>
      </w:r>
      <w:r>
        <w:t>be</w:t>
      </w:r>
      <w:r>
        <w:rPr>
          <w:spacing w:val="-4"/>
        </w:rPr>
        <w:t xml:space="preserve"> </w:t>
      </w:r>
      <w:r>
        <w:t>provided</w:t>
      </w:r>
      <w:r>
        <w:rPr>
          <w:spacing w:val="-2"/>
        </w:rPr>
        <w:t xml:space="preserve"> </w:t>
      </w:r>
      <w:r>
        <w:t>to</w:t>
      </w:r>
      <w:r>
        <w:rPr>
          <w:spacing w:val="-3"/>
        </w:rPr>
        <w:t xml:space="preserve"> </w:t>
      </w:r>
      <w:r>
        <w:t>the</w:t>
      </w:r>
      <w:r>
        <w:rPr>
          <w:spacing w:val="-2"/>
        </w:rPr>
        <w:t xml:space="preserve"> </w:t>
      </w:r>
      <w:r>
        <w:t>Township.</w:t>
      </w:r>
    </w:p>
    <w:p w14:paraId="4F5C1AE4" w14:textId="77777777" w:rsidR="00DE04C8" w:rsidRDefault="00DE04C8">
      <w:pPr>
        <w:pStyle w:val="BodyText"/>
        <w:spacing w:before="10"/>
      </w:pPr>
    </w:p>
    <w:tbl>
      <w:tblPr>
        <w:tblW w:w="0" w:type="auto"/>
        <w:tblInd w:w="313" w:type="dxa"/>
        <w:tblLayout w:type="fixed"/>
        <w:tblCellMar>
          <w:left w:w="0" w:type="dxa"/>
          <w:right w:w="0" w:type="dxa"/>
        </w:tblCellMar>
        <w:tblLook w:val="01E0" w:firstRow="1" w:lastRow="1" w:firstColumn="1" w:lastColumn="1" w:noHBand="0" w:noVBand="0"/>
      </w:tblPr>
      <w:tblGrid>
        <w:gridCol w:w="4384"/>
        <w:gridCol w:w="3263"/>
      </w:tblGrid>
      <w:tr w:rsidR="00DE04C8" w14:paraId="1DCAF374" w14:textId="77777777">
        <w:trPr>
          <w:trHeight w:val="225"/>
        </w:trPr>
        <w:tc>
          <w:tcPr>
            <w:tcW w:w="4384" w:type="dxa"/>
          </w:tcPr>
          <w:p w14:paraId="1B807F5D" w14:textId="77777777" w:rsidR="00DE04C8" w:rsidRDefault="00000000">
            <w:pPr>
              <w:pStyle w:val="TableParagraph"/>
              <w:tabs>
                <w:tab w:val="left" w:pos="770"/>
              </w:tabs>
              <w:spacing w:line="205" w:lineRule="exact"/>
              <w:ind w:left="50"/>
              <w:rPr>
                <w:sz w:val="20"/>
              </w:rPr>
            </w:pPr>
            <w:r>
              <w:rPr>
                <w:spacing w:val="-5"/>
                <w:sz w:val="20"/>
                <w:u w:val="single"/>
              </w:rPr>
              <w:t>M.</w:t>
            </w:r>
            <w:r>
              <w:rPr>
                <w:sz w:val="20"/>
                <w:u w:val="single"/>
              </w:rPr>
              <w:tab/>
            </w:r>
            <w:r>
              <w:rPr>
                <w:spacing w:val="-2"/>
                <w:sz w:val="20"/>
                <w:u w:val="single"/>
              </w:rPr>
              <w:t>Fireplaces</w:t>
            </w:r>
          </w:p>
        </w:tc>
        <w:tc>
          <w:tcPr>
            <w:tcW w:w="3263" w:type="dxa"/>
          </w:tcPr>
          <w:p w14:paraId="2BA2C0CB" w14:textId="77777777" w:rsidR="00DE04C8" w:rsidRDefault="00DE04C8">
            <w:pPr>
              <w:pStyle w:val="TableParagraph"/>
              <w:rPr>
                <w:sz w:val="16"/>
              </w:rPr>
            </w:pPr>
          </w:p>
        </w:tc>
      </w:tr>
      <w:tr w:rsidR="00DE04C8" w14:paraId="0BFFB677" w14:textId="77777777">
        <w:trPr>
          <w:trHeight w:val="228"/>
        </w:trPr>
        <w:tc>
          <w:tcPr>
            <w:tcW w:w="4384" w:type="dxa"/>
          </w:tcPr>
          <w:p w14:paraId="0DEA7C77" w14:textId="77777777" w:rsidR="00DE04C8" w:rsidRDefault="00000000">
            <w:pPr>
              <w:pStyle w:val="TableParagraph"/>
              <w:spacing w:line="209" w:lineRule="exact"/>
              <w:ind w:left="54"/>
              <w:rPr>
                <w:sz w:val="20"/>
              </w:rPr>
            </w:pPr>
            <w:r>
              <w:rPr>
                <w:sz w:val="20"/>
              </w:rPr>
              <w:t>Masonry</w:t>
            </w:r>
            <w:r>
              <w:rPr>
                <w:spacing w:val="-6"/>
                <w:sz w:val="20"/>
              </w:rPr>
              <w:t xml:space="preserve"> </w:t>
            </w:r>
            <w:r>
              <w:rPr>
                <w:spacing w:val="-2"/>
                <w:sz w:val="20"/>
              </w:rPr>
              <w:t>Fireplaces</w:t>
            </w:r>
          </w:p>
        </w:tc>
        <w:tc>
          <w:tcPr>
            <w:tcW w:w="3263" w:type="dxa"/>
          </w:tcPr>
          <w:p w14:paraId="77B5941B" w14:textId="77777777" w:rsidR="00DE04C8" w:rsidRDefault="00000000">
            <w:pPr>
              <w:pStyle w:val="TableParagraph"/>
              <w:spacing w:line="209" w:lineRule="exact"/>
              <w:ind w:left="2149"/>
              <w:rPr>
                <w:sz w:val="20"/>
              </w:rPr>
            </w:pPr>
            <w:r>
              <w:rPr>
                <w:spacing w:val="-2"/>
                <w:sz w:val="20"/>
              </w:rPr>
              <w:t>$200.00</w:t>
            </w:r>
          </w:p>
        </w:tc>
      </w:tr>
      <w:tr w:rsidR="00DE04C8" w14:paraId="7B0DA271" w14:textId="77777777">
        <w:trPr>
          <w:trHeight w:val="229"/>
        </w:trPr>
        <w:tc>
          <w:tcPr>
            <w:tcW w:w="4384" w:type="dxa"/>
          </w:tcPr>
          <w:p w14:paraId="6C07A102" w14:textId="77777777" w:rsidR="00DE04C8" w:rsidRDefault="00000000">
            <w:pPr>
              <w:pStyle w:val="TableParagraph"/>
              <w:spacing w:line="209" w:lineRule="exact"/>
              <w:ind w:left="53"/>
              <w:rPr>
                <w:sz w:val="20"/>
              </w:rPr>
            </w:pPr>
            <w:r>
              <w:rPr>
                <w:spacing w:val="-2"/>
                <w:sz w:val="20"/>
              </w:rPr>
              <w:t>Pre-manufactured</w:t>
            </w:r>
            <w:r>
              <w:rPr>
                <w:spacing w:val="17"/>
                <w:sz w:val="20"/>
              </w:rPr>
              <w:t xml:space="preserve"> </w:t>
            </w:r>
            <w:r>
              <w:rPr>
                <w:spacing w:val="-2"/>
                <w:sz w:val="20"/>
              </w:rPr>
              <w:t>fireplace</w:t>
            </w:r>
          </w:p>
        </w:tc>
        <w:tc>
          <w:tcPr>
            <w:tcW w:w="3263" w:type="dxa"/>
          </w:tcPr>
          <w:p w14:paraId="7BB8C940" w14:textId="77777777" w:rsidR="00DE04C8" w:rsidRDefault="00000000">
            <w:pPr>
              <w:pStyle w:val="TableParagraph"/>
              <w:spacing w:line="209" w:lineRule="exact"/>
              <w:ind w:left="2148"/>
              <w:rPr>
                <w:sz w:val="20"/>
              </w:rPr>
            </w:pPr>
            <w:r>
              <w:rPr>
                <w:spacing w:val="-2"/>
                <w:sz w:val="20"/>
              </w:rPr>
              <w:t>$200.00</w:t>
            </w:r>
          </w:p>
        </w:tc>
      </w:tr>
      <w:tr w:rsidR="00DE04C8" w14:paraId="396A43D9" w14:textId="77777777">
        <w:trPr>
          <w:trHeight w:val="230"/>
        </w:trPr>
        <w:tc>
          <w:tcPr>
            <w:tcW w:w="4384" w:type="dxa"/>
          </w:tcPr>
          <w:p w14:paraId="551DD58A" w14:textId="77777777" w:rsidR="00DE04C8" w:rsidRDefault="00000000">
            <w:pPr>
              <w:pStyle w:val="TableParagraph"/>
              <w:spacing w:line="210" w:lineRule="exact"/>
              <w:ind w:left="52"/>
              <w:rPr>
                <w:sz w:val="20"/>
              </w:rPr>
            </w:pPr>
            <w:r>
              <w:rPr>
                <w:sz w:val="20"/>
              </w:rPr>
              <w:t>Wood</w:t>
            </w:r>
            <w:r>
              <w:rPr>
                <w:spacing w:val="-3"/>
                <w:sz w:val="20"/>
              </w:rPr>
              <w:t xml:space="preserve"> </w:t>
            </w:r>
            <w:r>
              <w:rPr>
                <w:spacing w:val="-2"/>
                <w:sz w:val="20"/>
              </w:rPr>
              <w:t>Stoves</w:t>
            </w:r>
          </w:p>
        </w:tc>
        <w:tc>
          <w:tcPr>
            <w:tcW w:w="3263" w:type="dxa"/>
          </w:tcPr>
          <w:p w14:paraId="7495FF26" w14:textId="77777777" w:rsidR="00DE04C8" w:rsidRDefault="00000000">
            <w:pPr>
              <w:pStyle w:val="TableParagraph"/>
              <w:spacing w:line="210" w:lineRule="exact"/>
              <w:ind w:left="2148"/>
              <w:rPr>
                <w:sz w:val="20"/>
              </w:rPr>
            </w:pPr>
            <w:r>
              <w:rPr>
                <w:spacing w:val="-2"/>
                <w:sz w:val="20"/>
              </w:rPr>
              <w:t>$200.00</w:t>
            </w:r>
          </w:p>
        </w:tc>
      </w:tr>
      <w:tr w:rsidR="00DE04C8" w14:paraId="199989FD" w14:textId="77777777">
        <w:trPr>
          <w:trHeight w:val="345"/>
        </w:trPr>
        <w:tc>
          <w:tcPr>
            <w:tcW w:w="4384" w:type="dxa"/>
          </w:tcPr>
          <w:p w14:paraId="3CB9BD2A" w14:textId="77777777" w:rsidR="00DE04C8" w:rsidRDefault="00000000">
            <w:pPr>
              <w:pStyle w:val="TableParagraph"/>
              <w:spacing w:line="226" w:lineRule="exact"/>
              <w:ind w:left="52"/>
              <w:rPr>
                <w:sz w:val="20"/>
              </w:rPr>
            </w:pPr>
            <w:r>
              <w:rPr>
                <w:spacing w:val="-2"/>
                <w:sz w:val="20"/>
              </w:rPr>
              <w:t>Insert</w:t>
            </w:r>
          </w:p>
        </w:tc>
        <w:tc>
          <w:tcPr>
            <w:tcW w:w="3263" w:type="dxa"/>
          </w:tcPr>
          <w:p w14:paraId="3C9ACC39" w14:textId="77777777" w:rsidR="00DE04C8" w:rsidRDefault="00000000">
            <w:pPr>
              <w:pStyle w:val="TableParagraph"/>
              <w:spacing w:line="226" w:lineRule="exact"/>
              <w:ind w:left="2147"/>
              <w:rPr>
                <w:sz w:val="20"/>
              </w:rPr>
            </w:pPr>
            <w:r>
              <w:rPr>
                <w:spacing w:val="-2"/>
                <w:sz w:val="20"/>
              </w:rPr>
              <w:t>$200.00</w:t>
            </w:r>
          </w:p>
        </w:tc>
      </w:tr>
      <w:tr w:rsidR="00DE04C8" w14:paraId="658D97E2" w14:textId="77777777">
        <w:trPr>
          <w:trHeight w:val="340"/>
        </w:trPr>
        <w:tc>
          <w:tcPr>
            <w:tcW w:w="4384" w:type="dxa"/>
          </w:tcPr>
          <w:p w14:paraId="324F7C3D" w14:textId="77777777" w:rsidR="00DE04C8" w:rsidRDefault="00000000">
            <w:pPr>
              <w:pStyle w:val="TableParagraph"/>
              <w:tabs>
                <w:tab w:val="left" w:pos="771"/>
              </w:tabs>
              <w:spacing w:before="111" w:line="210" w:lineRule="exact"/>
              <w:ind w:left="51"/>
              <w:rPr>
                <w:sz w:val="20"/>
              </w:rPr>
            </w:pPr>
            <w:r>
              <w:rPr>
                <w:spacing w:val="-5"/>
                <w:sz w:val="20"/>
                <w:u w:val="single"/>
              </w:rPr>
              <w:t>N.</w:t>
            </w:r>
            <w:r>
              <w:rPr>
                <w:sz w:val="20"/>
                <w:u w:val="single"/>
              </w:rPr>
              <w:tab/>
            </w:r>
            <w:r>
              <w:rPr>
                <w:spacing w:val="-2"/>
                <w:sz w:val="20"/>
                <w:u w:val="single"/>
              </w:rPr>
              <w:t>Elevators</w:t>
            </w:r>
          </w:p>
        </w:tc>
        <w:tc>
          <w:tcPr>
            <w:tcW w:w="3263" w:type="dxa"/>
          </w:tcPr>
          <w:p w14:paraId="2E5DF505" w14:textId="77777777" w:rsidR="00DE04C8" w:rsidRDefault="00000000">
            <w:pPr>
              <w:pStyle w:val="TableParagraph"/>
              <w:spacing w:before="111" w:line="210" w:lineRule="exact"/>
              <w:ind w:left="2147"/>
              <w:rPr>
                <w:sz w:val="20"/>
              </w:rPr>
            </w:pPr>
            <w:r>
              <w:rPr>
                <w:sz w:val="20"/>
              </w:rPr>
              <w:t>$100.00</w:t>
            </w:r>
            <w:r>
              <w:rPr>
                <w:spacing w:val="-3"/>
                <w:sz w:val="20"/>
              </w:rPr>
              <w:t xml:space="preserve"> </w:t>
            </w:r>
            <w:r>
              <w:rPr>
                <w:spacing w:val="-4"/>
                <w:sz w:val="20"/>
              </w:rPr>
              <w:t>each</w:t>
            </w:r>
          </w:p>
        </w:tc>
      </w:tr>
    </w:tbl>
    <w:p w14:paraId="0408957E" w14:textId="77777777" w:rsidR="00DE04C8" w:rsidRDefault="00000000">
      <w:pPr>
        <w:pStyle w:val="BodyText"/>
        <w:spacing w:before="3"/>
        <w:ind w:left="360"/>
      </w:pPr>
      <w:r>
        <w:t>Certificate</w:t>
      </w:r>
      <w:r>
        <w:rPr>
          <w:spacing w:val="-6"/>
        </w:rPr>
        <w:t xml:space="preserve"> </w:t>
      </w:r>
      <w:r>
        <w:t>of</w:t>
      </w:r>
      <w:r>
        <w:rPr>
          <w:spacing w:val="-5"/>
        </w:rPr>
        <w:t xml:space="preserve"> </w:t>
      </w:r>
      <w:r>
        <w:t>approval</w:t>
      </w:r>
      <w:r>
        <w:rPr>
          <w:spacing w:val="-6"/>
        </w:rPr>
        <w:t xml:space="preserve"> </w:t>
      </w:r>
      <w:r>
        <w:t>from</w:t>
      </w:r>
      <w:r>
        <w:rPr>
          <w:spacing w:val="-4"/>
        </w:rPr>
        <w:t xml:space="preserve"> </w:t>
      </w:r>
      <w:r>
        <w:t>PA</w:t>
      </w:r>
      <w:r>
        <w:rPr>
          <w:spacing w:val="-6"/>
        </w:rPr>
        <w:t xml:space="preserve"> </w:t>
      </w:r>
      <w:r>
        <w:t>Department</w:t>
      </w:r>
      <w:r>
        <w:rPr>
          <w:spacing w:val="-6"/>
        </w:rPr>
        <w:t xml:space="preserve"> </w:t>
      </w:r>
      <w:r>
        <w:t>Labor</w:t>
      </w:r>
      <w:r>
        <w:rPr>
          <w:spacing w:val="-4"/>
        </w:rPr>
        <w:t xml:space="preserve"> </w:t>
      </w:r>
      <w:r>
        <w:t>and</w:t>
      </w:r>
      <w:r>
        <w:rPr>
          <w:spacing w:val="-5"/>
        </w:rPr>
        <w:t xml:space="preserve"> </w:t>
      </w:r>
      <w:r>
        <w:t>Industry</w:t>
      </w:r>
      <w:r>
        <w:rPr>
          <w:spacing w:val="-5"/>
        </w:rPr>
        <w:t xml:space="preserve"> </w:t>
      </w:r>
      <w:r>
        <w:t>shall</w:t>
      </w:r>
      <w:r>
        <w:rPr>
          <w:spacing w:val="-6"/>
        </w:rPr>
        <w:t xml:space="preserve"> </w:t>
      </w:r>
      <w:r>
        <w:t>be</w:t>
      </w:r>
      <w:r>
        <w:rPr>
          <w:spacing w:val="-5"/>
        </w:rPr>
        <w:t xml:space="preserve"> </w:t>
      </w:r>
      <w:r>
        <w:t>provided</w:t>
      </w:r>
      <w:r>
        <w:rPr>
          <w:spacing w:val="-5"/>
        </w:rPr>
        <w:t xml:space="preserve"> </w:t>
      </w:r>
      <w:r>
        <w:t>to</w:t>
      </w:r>
      <w:r>
        <w:rPr>
          <w:spacing w:val="-5"/>
        </w:rPr>
        <w:t xml:space="preserve"> </w:t>
      </w:r>
      <w:r>
        <w:t>the</w:t>
      </w:r>
      <w:r>
        <w:rPr>
          <w:spacing w:val="-6"/>
        </w:rPr>
        <w:t xml:space="preserve"> </w:t>
      </w:r>
      <w:r>
        <w:rPr>
          <w:spacing w:val="-2"/>
        </w:rPr>
        <w:t>Township.</w:t>
      </w:r>
    </w:p>
    <w:p w14:paraId="585BB4D3" w14:textId="77777777" w:rsidR="00DE04C8" w:rsidRDefault="00000000">
      <w:pPr>
        <w:pStyle w:val="ListParagraph"/>
        <w:numPr>
          <w:ilvl w:val="0"/>
          <w:numId w:val="6"/>
        </w:numPr>
        <w:tabs>
          <w:tab w:val="left" w:pos="1080"/>
        </w:tabs>
        <w:spacing w:before="229"/>
        <w:ind w:hanging="720"/>
        <w:rPr>
          <w:sz w:val="20"/>
          <w:u w:val="none"/>
        </w:rPr>
      </w:pPr>
      <w:r>
        <w:rPr>
          <w:sz w:val="20"/>
        </w:rPr>
        <w:t>Industrialized</w:t>
      </w:r>
      <w:r>
        <w:rPr>
          <w:spacing w:val="-7"/>
          <w:sz w:val="20"/>
        </w:rPr>
        <w:t xml:space="preserve"> </w:t>
      </w:r>
      <w:r>
        <w:rPr>
          <w:sz w:val="20"/>
        </w:rPr>
        <w:t>Housing</w:t>
      </w:r>
      <w:r>
        <w:rPr>
          <w:spacing w:val="-7"/>
          <w:sz w:val="20"/>
        </w:rPr>
        <w:t xml:space="preserve"> </w:t>
      </w:r>
      <w:r>
        <w:rPr>
          <w:sz w:val="20"/>
        </w:rPr>
        <w:t>(Mobile</w:t>
      </w:r>
      <w:r>
        <w:rPr>
          <w:spacing w:val="-8"/>
          <w:sz w:val="20"/>
        </w:rPr>
        <w:t xml:space="preserve"> </w:t>
      </w:r>
      <w:r>
        <w:rPr>
          <w:sz w:val="20"/>
        </w:rPr>
        <w:t>Home)</w:t>
      </w:r>
      <w:r>
        <w:rPr>
          <w:spacing w:val="-7"/>
          <w:sz w:val="20"/>
        </w:rPr>
        <w:t xml:space="preserve"> </w:t>
      </w:r>
      <w:r>
        <w:rPr>
          <w:sz w:val="20"/>
        </w:rPr>
        <w:t>Units</w:t>
      </w:r>
      <w:r>
        <w:rPr>
          <w:spacing w:val="-9"/>
          <w:sz w:val="20"/>
        </w:rPr>
        <w:t xml:space="preserve"> </w:t>
      </w:r>
      <w:r>
        <w:rPr>
          <w:spacing w:val="-2"/>
          <w:sz w:val="20"/>
        </w:rPr>
        <w:t>Installation</w:t>
      </w:r>
    </w:p>
    <w:p w14:paraId="5134E961" w14:textId="77777777" w:rsidR="00DE04C8" w:rsidRDefault="00000000">
      <w:pPr>
        <w:pStyle w:val="BodyText"/>
        <w:tabs>
          <w:tab w:val="left" w:pos="6839"/>
        </w:tabs>
        <w:ind w:left="360"/>
      </w:pPr>
      <w:r>
        <w:t>Permanent</w:t>
      </w:r>
      <w:r>
        <w:rPr>
          <w:spacing w:val="-7"/>
        </w:rPr>
        <w:t xml:space="preserve"> </w:t>
      </w:r>
      <w:r>
        <w:rPr>
          <w:spacing w:val="-2"/>
        </w:rPr>
        <w:t>Residential</w:t>
      </w:r>
      <w:r>
        <w:tab/>
        <w:t>$150.00</w:t>
      </w:r>
      <w:r>
        <w:rPr>
          <w:spacing w:val="-4"/>
        </w:rPr>
        <w:t xml:space="preserve"> </w:t>
      </w:r>
      <w:r>
        <w:t>per</w:t>
      </w:r>
      <w:r>
        <w:rPr>
          <w:spacing w:val="-2"/>
        </w:rPr>
        <w:t xml:space="preserve"> </w:t>
      </w:r>
      <w:r>
        <w:rPr>
          <w:spacing w:val="-4"/>
        </w:rPr>
        <w:t>unit</w:t>
      </w:r>
    </w:p>
    <w:p w14:paraId="75EA0933" w14:textId="77777777" w:rsidR="00DE04C8" w:rsidRDefault="00000000">
      <w:pPr>
        <w:pStyle w:val="BodyText"/>
        <w:tabs>
          <w:tab w:val="left" w:pos="6838"/>
        </w:tabs>
        <w:ind w:left="359"/>
      </w:pPr>
      <w:r>
        <w:t>Temporary</w:t>
      </w:r>
      <w:r>
        <w:rPr>
          <w:spacing w:val="-7"/>
        </w:rPr>
        <w:t xml:space="preserve"> </w:t>
      </w:r>
      <w:r>
        <w:rPr>
          <w:spacing w:val="-2"/>
        </w:rPr>
        <w:t>Residential</w:t>
      </w:r>
      <w:r>
        <w:tab/>
      </w:r>
      <w:r>
        <w:rPr>
          <w:spacing w:val="-2"/>
        </w:rPr>
        <w:t>$50.00</w:t>
      </w:r>
    </w:p>
    <w:p w14:paraId="2E6FD700" w14:textId="77777777" w:rsidR="00DE04C8" w:rsidRDefault="00000000">
      <w:pPr>
        <w:pStyle w:val="BodyText"/>
        <w:spacing w:before="1"/>
        <w:ind w:left="358" w:right="562" w:hanging="1"/>
      </w:pPr>
      <w:r>
        <w:t>(When</w:t>
      </w:r>
      <w:r>
        <w:rPr>
          <w:spacing w:val="-1"/>
        </w:rPr>
        <w:t xml:space="preserve"> </w:t>
      </w:r>
      <w:r>
        <w:t>associated</w:t>
      </w:r>
      <w:r>
        <w:rPr>
          <w:spacing w:val="-1"/>
        </w:rPr>
        <w:t xml:space="preserve"> </w:t>
      </w:r>
      <w:r>
        <w:t>with</w:t>
      </w:r>
      <w:r>
        <w:rPr>
          <w:spacing w:val="-1"/>
        </w:rPr>
        <w:t xml:space="preserve"> </w:t>
      </w:r>
      <w:r>
        <w:t>an</w:t>
      </w:r>
      <w:r>
        <w:rPr>
          <w:spacing w:val="-1"/>
        </w:rPr>
        <w:t xml:space="preserve"> </w:t>
      </w:r>
      <w:r>
        <w:t>application</w:t>
      </w:r>
      <w:r>
        <w:rPr>
          <w:spacing w:val="-1"/>
        </w:rPr>
        <w:t xml:space="preserve"> </w:t>
      </w:r>
      <w:r>
        <w:t>for</w:t>
      </w:r>
      <w:r>
        <w:rPr>
          <w:spacing w:val="-1"/>
        </w:rPr>
        <w:t xml:space="preserve"> </w:t>
      </w:r>
      <w:r>
        <w:t>a</w:t>
      </w:r>
      <w:r>
        <w:rPr>
          <w:spacing w:val="-4"/>
        </w:rPr>
        <w:t xml:space="preserve"> </w:t>
      </w:r>
      <w:r>
        <w:t>single-family</w:t>
      </w:r>
      <w:r>
        <w:rPr>
          <w:spacing w:val="-3"/>
        </w:rPr>
        <w:t xml:space="preserve"> </w:t>
      </w:r>
      <w:r>
        <w:t>detached</w:t>
      </w:r>
      <w:r>
        <w:rPr>
          <w:spacing w:val="-1"/>
        </w:rPr>
        <w:t xml:space="preserve"> </w:t>
      </w:r>
      <w:r>
        <w:t>dwelling.</w:t>
      </w:r>
      <w:r>
        <w:rPr>
          <w:spacing w:val="-4"/>
        </w:rPr>
        <w:t xml:space="preserve"> </w:t>
      </w:r>
      <w:r>
        <w:t>Permit</w:t>
      </w:r>
      <w:r>
        <w:rPr>
          <w:spacing w:val="-2"/>
        </w:rPr>
        <w:t xml:space="preserve"> </w:t>
      </w:r>
      <w:r>
        <w:t>may</w:t>
      </w:r>
      <w:r>
        <w:rPr>
          <w:spacing w:val="-1"/>
        </w:rPr>
        <w:t xml:space="preserve"> </w:t>
      </w:r>
      <w:r>
        <w:t>be</w:t>
      </w:r>
      <w:r>
        <w:rPr>
          <w:spacing w:val="-2"/>
        </w:rPr>
        <w:t xml:space="preserve"> </w:t>
      </w:r>
      <w:r>
        <w:t>renewed</w:t>
      </w:r>
      <w:r>
        <w:rPr>
          <w:spacing w:val="-1"/>
        </w:rPr>
        <w:t xml:space="preserve"> </w:t>
      </w:r>
      <w:r>
        <w:t>at</w:t>
      </w:r>
      <w:r>
        <w:rPr>
          <w:spacing w:val="-2"/>
        </w:rPr>
        <w:t xml:space="preserve"> </w:t>
      </w:r>
      <w:r>
        <w:t>the</w:t>
      </w:r>
      <w:r>
        <w:rPr>
          <w:spacing w:val="-4"/>
        </w:rPr>
        <w:t xml:space="preserve"> </w:t>
      </w:r>
      <w:r>
        <w:t>option</w:t>
      </w:r>
      <w:r>
        <w:rPr>
          <w:spacing w:val="-3"/>
        </w:rPr>
        <w:t xml:space="preserve"> </w:t>
      </w:r>
      <w:r>
        <w:t>of</w:t>
      </w:r>
      <w:r>
        <w:rPr>
          <w:spacing w:val="-1"/>
        </w:rPr>
        <w:t xml:space="preserve"> </w:t>
      </w:r>
      <w:r>
        <w:t>the</w:t>
      </w:r>
      <w:r>
        <w:rPr>
          <w:spacing w:val="-4"/>
        </w:rPr>
        <w:t xml:space="preserve"> </w:t>
      </w:r>
      <w:r>
        <w:t>Township each six-month period; Each period shall be an additional application.)</w:t>
      </w:r>
    </w:p>
    <w:p w14:paraId="1397DD04" w14:textId="77777777" w:rsidR="00DE04C8" w:rsidRDefault="00000000">
      <w:pPr>
        <w:pStyle w:val="ListParagraph"/>
        <w:numPr>
          <w:ilvl w:val="0"/>
          <w:numId w:val="6"/>
        </w:numPr>
        <w:tabs>
          <w:tab w:val="left" w:pos="1078"/>
          <w:tab w:val="left" w:pos="6838"/>
        </w:tabs>
        <w:spacing w:before="229"/>
        <w:ind w:left="1078" w:hanging="720"/>
        <w:rPr>
          <w:sz w:val="20"/>
          <w:u w:val="none"/>
        </w:rPr>
      </w:pPr>
      <w:r>
        <w:rPr>
          <w:sz w:val="20"/>
        </w:rPr>
        <w:t>Television</w:t>
      </w:r>
      <w:r>
        <w:rPr>
          <w:spacing w:val="-11"/>
          <w:sz w:val="20"/>
        </w:rPr>
        <w:t xml:space="preserve"> </w:t>
      </w:r>
      <w:r>
        <w:rPr>
          <w:sz w:val="20"/>
        </w:rPr>
        <w:t>Satellite</w:t>
      </w:r>
      <w:r>
        <w:rPr>
          <w:spacing w:val="-11"/>
          <w:sz w:val="20"/>
        </w:rPr>
        <w:t xml:space="preserve"> </w:t>
      </w:r>
      <w:r>
        <w:rPr>
          <w:spacing w:val="-4"/>
          <w:sz w:val="20"/>
        </w:rPr>
        <w:t>Dish</w:t>
      </w:r>
      <w:r>
        <w:rPr>
          <w:sz w:val="20"/>
          <w:u w:val="none"/>
        </w:rPr>
        <w:tab/>
      </w:r>
      <w:r>
        <w:rPr>
          <w:spacing w:val="-2"/>
          <w:sz w:val="20"/>
          <w:u w:val="none"/>
        </w:rPr>
        <w:t>$100.00</w:t>
      </w:r>
    </w:p>
    <w:p w14:paraId="440696E7" w14:textId="77777777" w:rsidR="00DE04C8" w:rsidRDefault="00000000">
      <w:pPr>
        <w:pStyle w:val="BodyText"/>
        <w:ind w:left="360"/>
      </w:pPr>
      <w:r>
        <w:t>(Dish</w:t>
      </w:r>
      <w:r>
        <w:rPr>
          <w:spacing w:val="-5"/>
        </w:rPr>
        <w:t xml:space="preserve"> </w:t>
      </w:r>
      <w:r>
        <w:t>shall</w:t>
      </w:r>
      <w:r>
        <w:rPr>
          <w:spacing w:val="-4"/>
        </w:rPr>
        <w:t xml:space="preserve"> </w:t>
      </w:r>
      <w:r>
        <w:t>be</w:t>
      </w:r>
      <w:r>
        <w:rPr>
          <w:spacing w:val="-5"/>
        </w:rPr>
        <w:t xml:space="preserve"> </w:t>
      </w:r>
      <w:r>
        <w:t>located</w:t>
      </w:r>
      <w:r>
        <w:rPr>
          <w:spacing w:val="-4"/>
        </w:rPr>
        <w:t xml:space="preserve"> </w:t>
      </w:r>
      <w:r>
        <w:t>within</w:t>
      </w:r>
      <w:r>
        <w:rPr>
          <w:spacing w:val="-4"/>
        </w:rPr>
        <w:t xml:space="preserve"> </w:t>
      </w:r>
      <w:r>
        <w:t>the</w:t>
      </w:r>
      <w:r>
        <w:rPr>
          <w:spacing w:val="-5"/>
        </w:rPr>
        <w:t xml:space="preserve"> </w:t>
      </w:r>
      <w:r>
        <w:t>building</w:t>
      </w:r>
      <w:r>
        <w:rPr>
          <w:spacing w:val="-4"/>
        </w:rPr>
        <w:t xml:space="preserve"> </w:t>
      </w:r>
      <w:r>
        <w:t>envelope</w:t>
      </w:r>
      <w:r>
        <w:rPr>
          <w:spacing w:val="-5"/>
        </w:rPr>
        <w:t xml:space="preserve"> </w:t>
      </w:r>
      <w:r>
        <w:t>and</w:t>
      </w:r>
      <w:r>
        <w:rPr>
          <w:spacing w:val="-4"/>
        </w:rPr>
        <w:t xml:space="preserve"> </w:t>
      </w:r>
      <w:r>
        <w:t>shall</w:t>
      </w:r>
      <w:r>
        <w:rPr>
          <w:spacing w:val="-7"/>
        </w:rPr>
        <w:t xml:space="preserve"> </w:t>
      </w:r>
      <w:r>
        <w:t>be</w:t>
      </w:r>
      <w:r>
        <w:rPr>
          <w:spacing w:val="-5"/>
        </w:rPr>
        <w:t xml:space="preserve"> </w:t>
      </w:r>
      <w:r>
        <w:t>greater</w:t>
      </w:r>
      <w:r>
        <w:rPr>
          <w:spacing w:val="-7"/>
        </w:rPr>
        <w:t xml:space="preserve"> </w:t>
      </w:r>
      <w:r>
        <w:t>than</w:t>
      </w:r>
      <w:r>
        <w:rPr>
          <w:spacing w:val="-4"/>
        </w:rPr>
        <w:t xml:space="preserve"> </w:t>
      </w:r>
      <w:r>
        <w:t>three</w:t>
      </w:r>
      <w:r>
        <w:rPr>
          <w:spacing w:val="-5"/>
        </w:rPr>
        <w:t xml:space="preserve"> </w:t>
      </w:r>
      <w:r>
        <w:t>feet</w:t>
      </w:r>
      <w:r>
        <w:rPr>
          <w:spacing w:val="-4"/>
        </w:rPr>
        <w:t xml:space="preserve"> </w:t>
      </w:r>
      <w:r>
        <w:t>(3’-0”)</w:t>
      </w:r>
      <w:r>
        <w:rPr>
          <w:spacing w:val="-4"/>
        </w:rPr>
        <w:t xml:space="preserve"> </w:t>
      </w:r>
      <w:r>
        <w:t>in</w:t>
      </w:r>
      <w:r>
        <w:rPr>
          <w:spacing w:val="-4"/>
        </w:rPr>
        <w:t xml:space="preserve"> </w:t>
      </w:r>
      <w:r>
        <w:rPr>
          <w:spacing w:val="-2"/>
        </w:rPr>
        <w:t>diameter)</w:t>
      </w:r>
    </w:p>
    <w:p w14:paraId="4BD7FB73" w14:textId="77777777" w:rsidR="00DE04C8" w:rsidRDefault="00DE04C8">
      <w:pPr>
        <w:pStyle w:val="BodyText"/>
        <w:spacing w:before="3"/>
      </w:pPr>
    </w:p>
    <w:p w14:paraId="37D65B52" w14:textId="77777777" w:rsidR="00DE04C8" w:rsidRDefault="00000000">
      <w:pPr>
        <w:pStyle w:val="ListParagraph"/>
        <w:numPr>
          <w:ilvl w:val="0"/>
          <w:numId w:val="6"/>
        </w:numPr>
        <w:tabs>
          <w:tab w:val="left" w:pos="1079"/>
          <w:tab w:val="left" w:pos="6839"/>
        </w:tabs>
        <w:spacing w:line="237" w:lineRule="auto"/>
        <w:ind w:left="1079" w:right="4025" w:hanging="720"/>
        <w:rPr>
          <w:sz w:val="20"/>
          <w:u w:val="none"/>
        </w:rPr>
      </w:pPr>
      <w:r>
        <w:rPr>
          <w:sz w:val="20"/>
        </w:rPr>
        <w:t>Solar System (where structural modifications</w:t>
      </w:r>
      <w:r>
        <w:rPr>
          <w:sz w:val="20"/>
          <w:u w:val="none"/>
        </w:rPr>
        <w:tab/>
      </w:r>
      <w:r>
        <w:rPr>
          <w:spacing w:val="-2"/>
          <w:sz w:val="20"/>
          <w:u w:val="none"/>
        </w:rPr>
        <w:t xml:space="preserve">$100.00 </w:t>
      </w:r>
      <w:r>
        <w:rPr>
          <w:sz w:val="20"/>
        </w:rPr>
        <w:t>are required to existing structures)</w:t>
      </w:r>
    </w:p>
    <w:p w14:paraId="357A2BE3" w14:textId="77777777" w:rsidR="00DE04C8" w:rsidRDefault="00DE04C8">
      <w:pPr>
        <w:pStyle w:val="BodyText"/>
        <w:spacing w:before="1"/>
      </w:pPr>
    </w:p>
    <w:p w14:paraId="2AF267CD" w14:textId="77777777" w:rsidR="00DE04C8" w:rsidRDefault="00000000">
      <w:pPr>
        <w:pStyle w:val="ListParagraph"/>
        <w:numPr>
          <w:ilvl w:val="0"/>
          <w:numId w:val="6"/>
        </w:numPr>
        <w:tabs>
          <w:tab w:val="left" w:pos="1080"/>
          <w:tab w:val="left" w:pos="6839"/>
        </w:tabs>
        <w:ind w:hanging="720"/>
        <w:rPr>
          <w:sz w:val="20"/>
          <w:u w:val="none"/>
        </w:rPr>
      </w:pPr>
      <w:r>
        <w:rPr>
          <w:spacing w:val="-2"/>
          <w:sz w:val="20"/>
        </w:rPr>
        <w:t>Accessibility</w:t>
      </w:r>
      <w:r>
        <w:rPr>
          <w:spacing w:val="10"/>
          <w:sz w:val="20"/>
        </w:rPr>
        <w:t xml:space="preserve"> </w:t>
      </w:r>
      <w:r>
        <w:rPr>
          <w:spacing w:val="-2"/>
          <w:sz w:val="20"/>
        </w:rPr>
        <w:t>Improvements/Review</w:t>
      </w:r>
      <w:r>
        <w:rPr>
          <w:sz w:val="20"/>
          <w:u w:val="none"/>
        </w:rPr>
        <w:tab/>
      </w:r>
      <w:r>
        <w:rPr>
          <w:spacing w:val="-2"/>
          <w:sz w:val="20"/>
          <w:u w:val="none"/>
        </w:rPr>
        <w:t>$200.00</w:t>
      </w:r>
    </w:p>
    <w:p w14:paraId="3084F020" w14:textId="77777777" w:rsidR="00DE04C8" w:rsidRDefault="00DE04C8">
      <w:pPr>
        <w:pStyle w:val="BodyText"/>
        <w:spacing w:before="1"/>
      </w:pPr>
    </w:p>
    <w:p w14:paraId="76FCCE7E" w14:textId="77777777" w:rsidR="00DE04C8" w:rsidRDefault="00000000">
      <w:pPr>
        <w:pStyle w:val="ListParagraph"/>
        <w:numPr>
          <w:ilvl w:val="0"/>
          <w:numId w:val="6"/>
        </w:numPr>
        <w:tabs>
          <w:tab w:val="left" w:pos="1079"/>
          <w:tab w:val="left" w:pos="6839"/>
        </w:tabs>
        <w:ind w:left="1079" w:hanging="719"/>
        <w:rPr>
          <w:sz w:val="20"/>
          <w:u w:val="none"/>
        </w:rPr>
      </w:pPr>
      <w:r>
        <w:rPr>
          <w:spacing w:val="-2"/>
          <w:sz w:val="20"/>
        </w:rPr>
        <w:t>Miscellaneous</w:t>
      </w:r>
      <w:r>
        <w:rPr>
          <w:spacing w:val="12"/>
          <w:sz w:val="20"/>
        </w:rPr>
        <w:t xml:space="preserve"> </w:t>
      </w:r>
      <w:r>
        <w:rPr>
          <w:spacing w:val="-2"/>
          <w:sz w:val="20"/>
        </w:rPr>
        <w:t>Renovations</w:t>
      </w:r>
      <w:r>
        <w:rPr>
          <w:sz w:val="20"/>
          <w:u w:val="none"/>
        </w:rPr>
        <w:tab/>
        <w:t>3%</w:t>
      </w:r>
      <w:r>
        <w:rPr>
          <w:spacing w:val="-5"/>
          <w:sz w:val="20"/>
          <w:u w:val="none"/>
        </w:rPr>
        <w:t xml:space="preserve"> </w:t>
      </w:r>
      <w:r>
        <w:rPr>
          <w:sz w:val="20"/>
          <w:u w:val="none"/>
        </w:rPr>
        <w:t>of</w:t>
      </w:r>
      <w:r>
        <w:rPr>
          <w:spacing w:val="-4"/>
          <w:sz w:val="20"/>
          <w:u w:val="none"/>
        </w:rPr>
        <w:t xml:space="preserve"> </w:t>
      </w:r>
      <w:r>
        <w:rPr>
          <w:sz w:val="20"/>
          <w:u w:val="none"/>
        </w:rPr>
        <w:t>Construction</w:t>
      </w:r>
      <w:r>
        <w:rPr>
          <w:spacing w:val="-3"/>
          <w:sz w:val="20"/>
          <w:u w:val="none"/>
        </w:rPr>
        <w:t xml:space="preserve"> </w:t>
      </w:r>
      <w:r>
        <w:rPr>
          <w:spacing w:val="-4"/>
          <w:sz w:val="20"/>
          <w:u w:val="none"/>
        </w:rPr>
        <w:t>Cost</w:t>
      </w:r>
    </w:p>
    <w:p w14:paraId="5B8AB3EE" w14:textId="77777777" w:rsidR="00DE04C8" w:rsidRDefault="00DE04C8">
      <w:pPr>
        <w:pStyle w:val="ListParagraph"/>
        <w:rPr>
          <w:sz w:val="20"/>
        </w:rPr>
        <w:sectPr w:rsidR="00DE04C8">
          <w:pgSz w:w="12240" w:h="15840"/>
          <w:pgMar w:top="3360" w:right="360" w:bottom="1280" w:left="360" w:header="105" w:footer="1079" w:gutter="0"/>
          <w:cols w:space="720"/>
        </w:sectPr>
      </w:pPr>
    </w:p>
    <w:p w14:paraId="73258A8C" w14:textId="77777777" w:rsidR="00DE04C8" w:rsidRDefault="00DE04C8">
      <w:pPr>
        <w:pStyle w:val="BodyText"/>
        <w:rPr>
          <w:sz w:val="7"/>
        </w:rPr>
      </w:pPr>
    </w:p>
    <w:tbl>
      <w:tblPr>
        <w:tblW w:w="0" w:type="auto"/>
        <w:tblInd w:w="317" w:type="dxa"/>
        <w:tblLayout w:type="fixed"/>
        <w:tblCellMar>
          <w:left w:w="0" w:type="dxa"/>
          <w:right w:w="0" w:type="dxa"/>
        </w:tblCellMar>
        <w:tblLook w:val="01E0" w:firstRow="1" w:lastRow="1" w:firstColumn="1" w:lastColumn="1" w:noHBand="0" w:noVBand="0"/>
      </w:tblPr>
      <w:tblGrid>
        <w:gridCol w:w="1574"/>
        <w:gridCol w:w="2774"/>
        <w:gridCol w:w="2519"/>
        <w:gridCol w:w="1885"/>
        <w:gridCol w:w="2236"/>
      </w:tblGrid>
      <w:tr w:rsidR="00DE04C8" w14:paraId="164EADA8" w14:textId="77777777">
        <w:trPr>
          <w:trHeight w:val="194"/>
        </w:trPr>
        <w:tc>
          <w:tcPr>
            <w:tcW w:w="1574" w:type="dxa"/>
          </w:tcPr>
          <w:p w14:paraId="02411BF1" w14:textId="77777777" w:rsidR="00DE04C8" w:rsidRDefault="00000000">
            <w:pPr>
              <w:pStyle w:val="TableParagraph"/>
              <w:spacing w:line="175" w:lineRule="exact"/>
              <w:ind w:right="134"/>
              <w:jc w:val="center"/>
              <w:rPr>
                <w:sz w:val="18"/>
              </w:rPr>
            </w:pPr>
            <w:r>
              <w:rPr>
                <w:color w:val="004080"/>
                <w:sz w:val="18"/>
              </w:rPr>
              <w:t>Chuck</w:t>
            </w:r>
            <w:r>
              <w:rPr>
                <w:color w:val="004080"/>
                <w:spacing w:val="-2"/>
                <w:sz w:val="18"/>
              </w:rPr>
              <w:t xml:space="preserve"> </w:t>
            </w:r>
            <w:r>
              <w:rPr>
                <w:color w:val="004080"/>
                <w:sz w:val="18"/>
              </w:rPr>
              <w:t>Dennie,</w:t>
            </w:r>
            <w:r>
              <w:rPr>
                <w:color w:val="004080"/>
                <w:spacing w:val="-3"/>
                <w:sz w:val="18"/>
              </w:rPr>
              <w:t xml:space="preserve"> </w:t>
            </w:r>
            <w:r>
              <w:rPr>
                <w:color w:val="004080"/>
                <w:spacing w:val="-5"/>
                <w:sz w:val="18"/>
              </w:rPr>
              <w:t>PE</w:t>
            </w:r>
          </w:p>
        </w:tc>
        <w:tc>
          <w:tcPr>
            <w:tcW w:w="2774" w:type="dxa"/>
          </w:tcPr>
          <w:p w14:paraId="16D9A26D" w14:textId="77777777" w:rsidR="00DE04C8" w:rsidRDefault="00000000">
            <w:pPr>
              <w:pStyle w:val="TableParagraph"/>
              <w:spacing w:line="175" w:lineRule="exact"/>
              <w:ind w:right="80"/>
              <w:jc w:val="center"/>
              <w:rPr>
                <w:sz w:val="18"/>
              </w:rPr>
            </w:pPr>
            <w:r>
              <w:rPr>
                <w:color w:val="004080"/>
                <w:sz w:val="18"/>
              </w:rPr>
              <w:t>Stephanie</w:t>
            </w:r>
            <w:r>
              <w:rPr>
                <w:color w:val="004080"/>
                <w:spacing w:val="-5"/>
                <w:sz w:val="18"/>
              </w:rPr>
              <w:t xml:space="preserve"> </w:t>
            </w:r>
            <w:r>
              <w:rPr>
                <w:color w:val="004080"/>
                <w:sz w:val="18"/>
              </w:rPr>
              <w:t>DerOhannessian,</w:t>
            </w:r>
            <w:r>
              <w:rPr>
                <w:color w:val="004080"/>
                <w:spacing w:val="-4"/>
                <w:sz w:val="18"/>
              </w:rPr>
              <w:t xml:space="preserve"> </w:t>
            </w:r>
            <w:r>
              <w:rPr>
                <w:color w:val="004080"/>
                <w:spacing w:val="-5"/>
                <w:sz w:val="18"/>
              </w:rPr>
              <w:t>MB</w:t>
            </w:r>
          </w:p>
        </w:tc>
        <w:tc>
          <w:tcPr>
            <w:tcW w:w="2519" w:type="dxa"/>
          </w:tcPr>
          <w:p w14:paraId="3638FA14" w14:textId="77777777" w:rsidR="00DE04C8" w:rsidRDefault="00000000">
            <w:pPr>
              <w:pStyle w:val="TableParagraph"/>
              <w:spacing w:line="175" w:lineRule="exact"/>
              <w:ind w:left="94" w:right="55"/>
              <w:jc w:val="center"/>
              <w:rPr>
                <w:sz w:val="18"/>
              </w:rPr>
            </w:pPr>
            <w:r>
              <w:rPr>
                <w:color w:val="004080"/>
                <w:spacing w:val="-6"/>
                <w:sz w:val="18"/>
              </w:rPr>
              <w:t>Dr.</w:t>
            </w:r>
            <w:r>
              <w:rPr>
                <w:color w:val="004080"/>
                <w:spacing w:val="-4"/>
                <w:sz w:val="18"/>
              </w:rPr>
              <w:t xml:space="preserve"> </w:t>
            </w:r>
            <w:r>
              <w:rPr>
                <w:color w:val="004080"/>
                <w:spacing w:val="-6"/>
                <w:sz w:val="18"/>
              </w:rPr>
              <w:t>Eileen</w:t>
            </w:r>
            <w:r>
              <w:rPr>
                <w:color w:val="004080"/>
                <w:spacing w:val="-4"/>
                <w:sz w:val="18"/>
              </w:rPr>
              <w:t xml:space="preserve"> </w:t>
            </w:r>
            <w:r>
              <w:rPr>
                <w:color w:val="004080"/>
                <w:spacing w:val="-6"/>
                <w:sz w:val="18"/>
              </w:rPr>
              <w:t>Ming,</w:t>
            </w:r>
            <w:r>
              <w:rPr>
                <w:color w:val="004080"/>
                <w:spacing w:val="-2"/>
                <w:sz w:val="18"/>
              </w:rPr>
              <w:t xml:space="preserve"> </w:t>
            </w:r>
            <w:r>
              <w:rPr>
                <w:color w:val="004080"/>
                <w:spacing w:val="-6"/>
                <w:sz w:val="18"/>
              </w:rPr>
              <w:t>MPH,</w:t>
            </w:r>
            <w:r>
              <w:rPr>
                <w:color w:val="004080"/>
                <w:spacing w:val="-3"/>
                <w:sz w:val="18"/>
              </w:rPr>
              <w:t xml:space="preserve"> </w:t>
            </w:r>
            <w:r>
              <w:rPr>
                <w:color w:val="004080"/>
                <w:spacing w:val="-6"/>
                <w:sz w:val="18"/>
              </w:rPr>
              <w:t>Sc.D.</w:t>
            </w:r>
          </w:p>
        </w:tc>
        <w:tc>
          <w:tcPr>
            <w:tcW w:w="1885" w:type="dxa"/>
          </w:tcPr>
          <w:p w14:paraId="42DEB0E0" w14:textId="77777777" w:rsidR="00DE04C8" w:rsidRDefault="00000000">
            <w:pPr>
              <w:pStyle w:val="TableParagraph"/>
              <w:spacing w:line="175" w:lineRule="exact"/>
              <w:ind w:left="113" w:right="43"/>
              <w:jc w:val="center"/>
              <w:rPr>
                <w:sz w:val="18"/>
              </w:rPr>
            </w:pPr>
            <w:r>
              <w:rPr>
                <w:color w:val="004080"/>
                <w:sz w:val="18"/>
              </w:rPr>
              <w:t>Michael</w:t>
            </w:r>
            <w:r>
              <w:rPr>
                <w:color w:val="004080"/>
                <w:spacing w:val="-7"/>
                <w:sz w:val="18"/>
              </w:rPr>
              <w:t xml:space="preserve"> </w:t>
            </w:r>
            <w:r>
              <w:rPr>
                <w:color w:val="004080"/>
                <w:sz w:val="18"/>
              </w:rPr>
              <w:t>Davey,</w:t>
            </w:r>
            <w:r>
              <w:rPr>
                <w:color w:val="004080"/>
                <w:spacing w:val="-5"/>
                <w:sz w:val="18"/>
              </w:rPr>
              <w:t xml:space="preserve"> </w:t>
            </w:r>
            <w:r>
              <w:rPr>
                <w:color w:val="004080"/>
                <w:spacing w:val="-4"/>
                <w:sz w:val="18"/>
              </w:rPr>
              <w:t>Esq.</w:t>
            </w:r>
          </w:p>
        </w:tc>
        <w:tc>
          <w:tcPr>
            <w:tcW w:w="2236" w:type="dxa"/>
          </w:tcPr>
          <w:p w14:paraId="74345285" w14:textId="77777777" w:rsidR="00DE04C8" w:rsidRDefault="00000000">
            <w:pPr>
              <w:pStyle w:val="TableParagraph"/>
              <w:spacing w:line="175" w:lineRule="exact"/>
              <w:ind w:left="166"/>
              <w:rPr>
                <w:sz w:val="18"/>
              </w:rPr>
            </w:pPr>
            <w:r>
              <w:rPr>
                <w:color w:val="004080"/>
                <w:sz w:val="18"/>
              </w:rPr>
              <w:t>Giovanna</w:t>
            </w:r>
            <w:r>
              <w:rPr>
                <w:color w:val="004080"/>
                <w:spacing w:val="-4"/>
                <w:sz w:val="18"/>
              </w:rPr>
              <w:t xml:space="preserve"> </w:t>
            </w:r>
            <w:r>
              <w:rPr>
                <w:color w:val="004080"/>
                <w:sz w:val="18"/>
              </w:rPr>
              <w:t>Iacono,</w:t>
            </w:r>
            <w:r>
              <w:rPr>
                <w:color w:val="004080"/>
                <w:spacing w:val="-1"/>
                <w:sz w:val="18"/>
              </w:rPr>
              <w:t xml:space="preserve"> </w:t>
            </w:r>
            <w:r>
              <w:rPr>
                <w:color w:val="004080"/>
                <w:sz w:val="18"/>
              </w:rPr>
              <w:t>PE,</w:t>
            </w:r>
            <w:r>
              <w:rPr>
                <w:color w:val="004080"/>
                <w:spacing w:val="-6"/>
                <w:sz w:val="18"/>
              </w:rPr>
              <w:t xml:space="preserve"> </w:t>
            </w:r>
            <w:r>
              <w:rPr>
                <w:color w:val="004080"/>
                <w:spacing w:val="-5"/>
                <w:sz w:val="18"/>
              </w:rPr>
              <w:t>MBA</w:t>
            </w:r>
          </w:p>
        </w:tc>
      </w:tr>
      <w:tr w:rsidR="00DE04C8" w14:paraId="0293CCA8" w14:textId="77777777">
        <w:trPr>
          <w:trHeight w:val="173"/>
        </w:trPr>
        <w:tc>
          <w:tcPr>
            <w:tcW w:w="1574" w:type="dxa"/>
          </w:tcPr>
          <w:p w14:paraId="6368CAE3" w14:textId="77777777" w:rsidR="00DE04C8" w:rsidRDefault="00000000">
            <w:pPr>
              <w:pStyle w:val="TableParagraph"/>
              <w:spacing w:line="153" w:lineRule="exact"/>
              <w:ind w:left="9" w:right="134"/>
              <w:jc w:val="center"/>
              <w:rPr>
                <w:sz w:val="16"/>
              </w:rPr>
            </w:pPr>
            <w:r>
              <w:rPr>
                <w:color w:val="004080"/>
                <w:spacing w:val="-2"/>
                <w:sz w:val="16"/>
              </w:rPr>
              <w:t>CHAIRMAN</w:t>
            </w:r>
          </w:p>
        </w:tc>
        <w:tc>
          <w:tcPr>
            <w:tcW w:w="2774" w:type="dxa"/>
          </w:tcPr>
          <w:p w14:paraId="463C63E5" w14:textId="77777777" w:rsidR="00DE04C8" w:rsidRDefault="00000000">
            <w:pPr>
              <w:pStyle w:val="TableParagraph"/>
              <w:spacing w:line="153" w:lineRule="exact"/>
              <w:ind w:left="44" w:right="80"/>
              <w:jc w:val="center"/>
              <w:rPr>
                <w:sz w:val="16"/>
              </w:rPr>
            </w:pPr>
            <w:r>
              <w:rPr>
                <w:color w:val="004080"/>
                <w:spacing w:val="-5"/>
                <w:sz w:val="16"/>
              </w:rPr>
              <w:t>VICE-</w:t>
            </w:r>
            <w:r>
              <w:rPr>
                <w:color w:val="004080"/>
                <w:spacing w:val="-2"/>
                <w:sz w:val="16"/>
              </w:rPr>
              <w:t>CHAIR</w:t>
            </w:r>
          </w:p>
        </w:tc>
        <w:tc>
          <w:tcPr>
            <w:tcW w:w="2519" w:type="dxa"/>
          </w:tcPr>
          <w:p w14:paraId="15D12495" w14:textId="77777777" w:rsidR="00DE04C8" w:rsidRDefault="00000000">
            <w:pPr>
              <w:pStyle w:val="TableParagraph"/>
              <w:spacing w:line="153" w:lineRule="exact"/>
              <w:ind w:left="39" w:right="94"/>
              <w:jc w:val="center"/>
              <w:rPr>
                <w:sz w:val="16"/>
              </w:rPr>
            </w:pPr>
            <w:r>
              <w:rPr>
                <w:color w:val="004080"/>
                <w:spacing w:val="-2"/>
                <w:sz w:val="16"/>
              </w:rPr>
              <w:t>SUPERVISOR</w:t>
            </w:r>
          </w:p>
        </w:tc>
        <w:tc>
          <w:tcPr>
            <w:tcW w:w="1885" w:type="dxa"/>
          </w:tcPr>
          <w:p w14:paraId="13751A2F" w14:textId="77777777" w:rsidR="00DE04C8" w:rsidRDefault="00000000">
            <w:pPr>
              <w:pStyle w:val="TableParagraph"/>
              <w:spacing w:line="153" w:lineRule="exact"/>
              <w:ind w:left="70" w:right="113"/>
              <w:jc w:val="center"/>
              <w:rPr>
                <w:sz w:val="16"/>
              </w:rPr>
            </w:pPr>
            <w:r>
              <w:rPr>
                <w:color w:val="004080"/>
                <w:spacing w:val="-2"/>
                <w:sz w:val="16"/>
              </w:rPr>
              <w:t>SUPERVISOR</w:t>
            </w:r>
          </w:p>
        </w:tc>
        <w:tc>
          <w:tcPr>
            <w:tcW w:w="2236" w:type="dxa"/>
          </w:tcPr>
          <w:p w14:paraId="0E7A3D71" w14:textId="77777777" w:rsidR="00DE04C8" w:rsidRDefault="00000000">
            <w:pPr>
              <w:pStyle w:val="TableParagraph"/>
              <w:spacing w:line="153" w:lineRule="exact"/>
              <w:ind w:left="535"/>
              <w:rPr>
                <w:sz w:val="16"/>
              </w:rPr>
            </w:pPr>
            <w:r>
              <w:rPr>
                <w:color w:val="004080"/>
                <w:spacing w:val="-2"/>
                <w:sz w:val="16"/>
              </w:rPr>
              <w:t>SUPERVISOR</w:t>
            </w:r>
          </w:p>
        </w:tc>
      </w:tr>
    </w:tbl>
    <w:p w14:paraId="7B1EE9C6" w14:textId="77777777" w:rsidR="00DE04C8" w:rsidRDefault="00DE04C8">
      <w:pPr>
        <w:pStyle w:val="BodyText"/>
        <w:spacing w:before="59"/>
      </w:pPr>
    </w:p>
    <w:p w14:paraId="6BFB393B" w14:textId="77777777" w:rsidR="00DE04C8" w:rsidRDefault="00000000">
      <w:pPr>
        <w:pStyle w:val="BodyText"/>
        <w:tabs>
          <w:tab w:val="left" w:pos="6839"/>
        </w:tabs>
        <w:ind w:left="360"/>
        <w:jc w:val="both"/>
      </w:pPr>
      <w:r>
        <w:t>Includes</w:t>
      </w:r>
      <w:r>
        <w:rPr>
          <w:spacing w:val="-7"/>
        </w:rPr>
        <w:t xml:space="preserve"> </w:t>
      </w:r>
      <w:r>
        <w:t>all</w:t>
      </w:r>
      <w:r>
        <w:rPr>
          <w:spacing w:val="-7"/>
        </w:rPr>
        <w:t xml:space="preserve"> </w:t>
      </w:r>
      <w:r>
        <w:t>applications</w:t>
      </w:r>
      <w:r>
        <w:rPr>
          <w:spacing w:val="-7"/>
        </w:rPr>
        <w:t xml:space="preserve"> </w:t>
      </w:r>
      <w:r>
        <w:t>not</w:t>
      </w:r>
      <w:r>
        <w:rPr>
          <w:spacing w:val="-6"/>
        </w:rPr>
        <w:t xml:space="preserve"> </w:t>
      </w:r>
      <w:r>
        <w:t>covered</w:t>
      </w:r>
      <w:r>
        <w:rPr>
          <w:spacing w:val="-5"/>
        </w:rPr>
        <w:t xml:space="preserve"> </w:t>
      </w:r>
      <w:r>
        <w:t>elsewhere</w:t>
      </w:r>
      <w:r>
        <w:rPr>
          <w:spacing w:val="-6"/>
        </w:rPr>
        <w:t xml:space="preserve"> </w:t>
      </w:r>
      <w:r>
        <w:t>within</w:t>
      </w:r>
      <w:r>
        <w:rPr>
          <w:spacing w:val="-7"/>
        </w:rPr>
        <w:t xml:space="preserve"> </w:t>
      </w:r>
      <w:r>
        <w:t>this</w:t>
      </w:r>
      <w:r>
        <w:rPr>
          <w:spacing w:val="-7"/>
        </w:rPr>
        <w:t xml:space="preserve"> </w:t>
      </w:r>
      <w:r>
        <w:rPr>
          <w:spacing w:val="-2"/>
        </w:rPr>
        <w:t>Resolution.</w:t>
      </w:r>
      <w:r>
        <w:tab/>
        <w:t>Minimum</w:t>
      </w:r>
      <w:r>
        <w:rPr>
          <w:spacing w:val="-5"/>
        </w:rPr>
        <w:t xml:space="preserve"> </w:t>
      </w:r>
      <w:r>
        <w:t>Fee</w:t>
      </w:r>
      <w:r>
        <w:rPr>
          <w:spacing w:val="-5"/>
        </w:rPr>
        <w:t xml:space="preserve"> </w:t>
      </w:r>
      <w:r>
        <w:rPr>
          <w:spacing w:val="-2"/>
        </w:rPr>
        <w:t>$200.00</w:t>
      </w:r>
    </w:p>
    <w:p w14:paraId="1FCF775C" w14:textId="77777777" w:rsidR="00DE04C8" w:rsidRDefault="00DE04C8">
      <w:pPr>
        <w:pStyle w:val="BodyText"/>
        <w:spacing w:before="1"/>
      </w:pPr>
    </w:p>
    <w:p w14:paraId="7522BFB0" w14:textId="77777777" w:rsidR="00DE04C8" w:rsidRDefault="00000000">
      <w:pPr>
        <w:pStyle w:val="ListParagraph"/>
        <w:numPr>
          <w:ilvl w:val="0"/>
          <w:numId w:val="6"/>
        </w:numPr>
        <w:tabs>
          <w:tab w:val="left" w:pos="1079"/>
        </w:tabs>
        <w:ind w:left="1079" w:hanging="720"/>
        <w:jc w:val="both"/>
        <w:rPr>
          <w:sz w:val="20"/>
          <w:u w:val="none"/>
        </w:rPr>
      </w:pPr>
      <w:r>
        <w:rPr>
          <w:sz w:val="20"/>
        </w:rPr>
        <w:t>Professional</w:t>
      </w:r>
      <w:r>
        <w:rPr>
          <w:spacing w:val="-8"/>
          <w:sz w:val="20"/>
        </w:rPr>
        <w:t xml:space="preserve"> </w:t>
      </w:r>
      <w:r>
        <w:rPr>
          <w:sz w:val="20"/>
        </w:rPr>
        <w:t>Services</w:t>
      </w:r>
      <w:r>
        <w:rPr>
          <w:spacing w:val="-8"/>
          <w:sz w:val="20"/>
        </w:rPr>
        <w:t xml:space="preserve"> </w:t>
      </w:r>
      <w:r>
        <w:rPr>
          <w:sz w:val="20"/>
        </w:rPr>
        <w:t>Agreement</w:t>
      </w:r>
      <w:r>
        <w:rPr>
          <w:spacing w:val="-7"/>
          <w:sz w:val="20"/>
        </w:rPr>
        <w:t xml:space="preserve"> </w:t>
      </w:r>
      <w:r>
        <w:rPr>
          <w:sz w:val="20"/>
        </w:rPr>
        <w:t>for</w:t>
      </w:r>
      <w:r>
        <w:rPr>
          <w:spacing w:val="-9"/>
          <w:sz w:val="20"/>
        </w:rPr>
        <w:t xml:space="preserve"> </w:t>
      </w:r>
      <w:r>
        <w:rPr>
          <w:sz w:val="20"/>
        </w:rPr>
        <w:t>Individual</w:t>
      </w:r>
      <w:r>
        <w:rPr>
          <w:spacing w:val="-8"/>
          <w:sz w:val="20"/>
        </w:rPr>
        <w:t xml:space="preserve"> </w:t>
      </w:r>
      <w:r>
        <w:rPr>
          <w:spacing w:val="-4"/>
          <w:sz w:val="20"/>
        </w:rPr>
        <w:t>Lots</w:t>
      </w:r>
    </w:p>
    <w:p w14:paraId="5120B6C7" w14:textId="77777777" w:rsidR="00DE04C8" w:rsidRDefault="00000000">
      <w:pPr>
        <w:pStyle w:val="BodyText"/>
        <w:ind w:left="359" w:right="358"/>
        <w:jc w:val="both"/>
      </w:pPr>
      <w:r>
        <w:t>Individuals improving or developing a single lot, after subdivision has taken place, shall execute a Professional Services Agreement with the Township to cover all miscellaneous costs incurred with their project.</w:t>
      </w:r>
    </w:p>
    <w:p w14:paraId="6F10C33C" w14:textId="77777777" w:rsidR="00DE04C8" w:rsidRDefault="00000000">
      <w:pPr>
        <w:pStyle w:val="BodyText"/>
        <w:spacing w:before="229"/>
        <w:ind w:left="359" w:right="353"/>
        <w:jc w:val="both"/>
      </w:pPr>
      <w:r>
        <w:t>The</w:t>
      </w:r>
      <w:r>
        <w:rPr>
          <w:spacing w:val="-4"/>
        </w:rPr>
        <w:t xml:space="preserve"> </w:t>
      </w:r>
      <w:r>
        <w:t>Agreement</w:t>
      </w:r>
      <w:r>
        <w:rPr>
          <w:spacing w:val="-5"/>
        </w:rPr>
        <w:t xml:space="preserve"> </w:t>
      </w:r>
      <w:r>
        <w:t>includes</w:t>
      </w:r>
      <w:r>
        <w:rPr>
          <w:spacing w:val="-5"/>
        </w:rPr>
        <w:t xml:space="preserve"> </w:t>
      </w:r>
      <w:r>
        <w:t>the</w:t>
      </w:r>
      <w:r>
        <w:rPr>
          <w:spacing w:val="-6"/>
        </w:rPr>
        <w:t xml:space="preserve"> </w:t>
      </w:r>
      <w:r>
        <w:t>establishment</w:t>
      </w:r>
      <w:r>
        <w:rPr>
          <w:spacing w:val="-4"/>
        </w:rPr>
        <w:t xml:space="preserve"> </w:t>
      </w:r>
      <w:r>
        <w:t>of</w:t>
      </w:r>
      <w:r>
        <w:rPr>
          <w:spacing w:val="-4"/>
        </w:rPr>
        <w:t xml:space="preserve"> </w:t>
      </w:r>
      <w:r>
        <w:t>a</w:t>
      </w:r>
      <w:r>
        <w:rPr>
          <w:spacing w:val="-4"/>
        </w:rPr>
        <w:t xml:space="preserve"> </w:t>
      </w:r>
      <w:r>
        <w:t>Professional</w:t>
      </w:r>
      <w:r>
        <w:rPr>
          <w:spacing w:val="-5"/>
        </w:rPr>
        <w:t xml:space="preserve"> </w:t>
      </w:r>
      <w:r>
        <w:t>Services</w:t>
      </w:r>
      <w:r>
        <w:rPr>
          <w:spacing w:val="-5"/>
        </w:rPr>
        <w:t xml:space="preserve"> </w:t>
      </w:r>
      <w:r>
        <w:t>Escrow</w:t>
      </w:r>
      <w:r>
        <w:rPr>
          <w:spacing w:val="-4"/>
        </w:rPr>
        <w:t xml:space="preserve"> </w:t>
      </w:r>
      <w:r>
        <w:t>Account.</w:t>
      </w:r>
      <w:r>
        <w:rPr>
          <w:spacing w:val="-4"/>
        </w:rPr>
        <w:t xml:space="preserve"> </w:t>
      </w:r>
      <w:r>
        <w:t>The</w:t>
      </w:r>
      <w:r>
        <w:rPr>
          <w:spacing w:val="-4"/>
        </w:rPr>
        <w:t xml:space="preserve"> </w:t>
      </w:r>
      <w:r>
        <w:t>Escrow</w:t>
      </w:r>
      <w:r>
        <w:rPr>
          <w:spacing w:val="-4"/>
        </w:rPr>
        <w:t xml:space="preserve"> </w:t>
      </w:r>
      <w:r>
        <w:t>Account</w:t>
      </w:r>
      <w:r>
        <w:rPr>
          <w:spacing w:val="-5"/>
        </w:rPr>
        <w:t xml:space="preserve"> </w:t>
      </w:r>
      <w:r>
        <w:t>covers</w:t>
      </w:r>
      <w:r>
        <w:rPr>
          <w:spacing w:val="-5"/>
        </w:rPr>
        <w:t xml:space="preserve"> </w:t>
      </w:r>
      <w:r>
        <w:t>the</w:t>
      </w:r>
      <w:r>
        <w:rPr>
          <w:spacing w:val="-9"/>
        </w:rPr>
        <w:t xml:space="preserve"> </w:t>
      </w:r>
      <w:r>
        <w:t>expenses</w:t>
      </w:r>
      <w:r>
        <w:rPr>
          <w:spacing w:val="-5"/>
        </w:rPr>
        <w:t xml:space="preserve"> </w:t>
      </w:r>
      <w:r>
        <w:t>of</w:t>
      </w:r>
      <w:r>
        <w:rPr>
          <w:spacing w:val="-4"/>
        </w:rPr>
        <w:t xml:space="preserve"> </w:t>
      </w:r>
      <w:r>
        <w:t>the Township</w:t>
      </w:r>
      <w:r>
        <w:rPr>
          <w:spacing w:val="-6"/>
        </w:rPr>
        <w:t xml:space="preserve"> </w:t>
      </w:r>
      <w:r>
        <w:t>for</w:t>
      </w:r>
      <w:r>
        <w:rPr>
          <w:spacing w:val="-6"/>
        </w:rPr>
        <w:t xml:space="preserve"> </w:t>
      </w:r>
      <w:r>
        <w:t>advisory</w:t>
      </w:r>
      <w:r>
        <w:rPr>
          <w:spacing w:val="-6"/>
        </w:rPr>
        <w:t xml:space="preserve"> </w:t>
      </w:r>
      <w:r>
        <w:t>services</w:t>
      </w:r>
      <w:r>
        <w:rPr>
          <w:spacing w:val="-8"/>
        </w:rPr>
        <w:t xml:space="preserve"> </w:t>
      </w:r>
      <w:r>
        <w:t>in</w:t>
      </w:r>
      <w:r>
        <w:rPr>
          <w:spacing w:val="-6"/>
        </w:rPr>
        <w:t xml:space="preserve"> </w:t>
      </w:r>
      <w:r>
        <w:t>reviewing</w:t>
      </w:r>
      <w:r>
        <w:rPr>
          <w:spacing w:val="-6"/>
        </w:rPr>
        <w:t xml:space="preserve"> </w:t>
      </w:r>
      <w:r>
        <w:t>the</w:t>
      </w:r>
      <w:r>
        <w:rPr>
          <w:spacing w:val="-6"/>
        </w:rPr>
        <w:t xml:space="preserve"> </w:t>
      </w:r>
      <w:r>
        <w:t>application.</w:t>
      </w:r>
      <w:r>
        <w:rPr>
          <w:spacing w:val="-9"/>
        </w:rPr>
        <w:t xml:space="preserve"> </w:t>
      </w:r>
      <w:r>
        <w:t>Escrow</w:t>
      </w:r>
      <w:r>
        <w:rPr>
          <w:spacing w:val="-7"/>
        </w:rPr>
        <w:t xml:space="preserve"> </w:t>
      </w:r>
      <w:r>
        <w:t>amount</w:t>
      </w:r>
      <w:r>
        <w:rPr>
          <w:spacing w:val="-7"/>
        </w:rPr>
        <w:t xml:space="preserve"> </w:t>
      </w:r>
      <w:r>
        <w:t>shall</w:t>
      </w:r>
      <w:r>
        <w:rPr>
          <w:spacing w:val="-7"/>
        </w:rPr>
        <w:t xml:space="preserve"> </w:t>
      </w:r>
      <w:r>
        <w:t>be</w:t>
      </w:r>
      <w:r>
        <w:rPr>
          <w:spacing w:val="-6"/>
        </w:rPr>
        <w:t xml:space="preserve"> </w:t>
      </w:r>
      <w:r>
        <w:t>established</w:t>
      </w:r>
      <w:r>
        <w:rPr>
          <w:spacing w:val="-5"/>
        </w:rPr>
        <w:t xml:space="preserve"> </w:t>
      </w:r>
      <w:r>
        <w:t>on</w:t>
      </w:r>
      <w:r>
        <w:rPr>
          <w:spacing w:val="-6"/>
        </w:rPr>
        <w:t xml:space="preserve"> </w:t>
      </w:r>
      <w:r>
        <w:t>a</w:t>
      </w:r>
      <w:r>
        <w:rPr>
          <w:spacing w:val="-6"/>
        </w:rPr>
        <w:t xml:space="preserve"> </w:t>
      </w:r>
      <w:r>
        <w:t>case-by-case</w:t>
      </w:r>
      <w:r>
        <w:rPr>
          <w:spacing w:val="-6"/>
        </w:rPr>
        <w:t xml:space="preserve"> </w:t>
      </w:r>
      <w:r>
        <w:t>basis.</w:t>
      </w:r>
      <w:r>
        <w:rPr>
          <w:spacing w:val="-6"/>
        </w:rPr>
        <w:t xml:space="preserve"> </w:t>
      </w:r>
      <w:r>
        <w:t>Unused</w:t>
      </w:r>
      <w:r>
        <w:rPr>
          <w:spacing w:val="-6"/>
        </w:rPr>
        <w:t xml:space="preserve"> </w:t>
      </w:r>
      <w:r>
        <w:t>funds within the Escrow Account shall be returned to the applicant eighteen (18) months after completion of the project/development, upon written</w:t>
      </w:r>
      <w:r>
        <w:rPr>
          <w:spacing w:val="-1"/>
        </w:rPr>
        <w:t xml:space="preserve"> </w:t>
      </w:r>
      <w:r>
        <w:t>cancellation</w:t>
      </w:r>
      <w:r>
        <w:rPr>
          <w:spacing w:val="-1"/>
        </w:rPr>
        <w:t xml:space="preserve"> </w:t>
      </w:r>
      <w:r>
        <w:t>of</w:t>
      </w:r>
      <w:r>
        <w:rPr>
          <w:spacing w:val="-1"/>
        </w:rPr>
        <w:t xml:space="preserve"> </w:t>
      </w:r>
      <w:r>
        <w:t>the</w:t>
      </w:r>
      <w:r>
        <w:rPr>
          <w:spacing w:val="-4"/>
        </w:rPr>
        <w:t xml:space="preserve"> </w:t>
      </w:r>
      <w:r>
        <w:t>project/development,</w:t>
      </w:r>
      <w:r>
        <w:rPr>
          <w:spacing w:val="-4"/>
        </w:rPr>
        <w:t xml:space="preserve"> </w:t>
      </w:r>
      <w:r>
        <w:t>or</w:t>
      </w:r>
      <w:r>
        <w:rPr>
          <w:spacing w:val="-4"/>
        </w:rPr>
        <w:t xml:space="preserve"> </w:t>
      </w:r>
      <w:r>
        <w:t>upon</w:t>
      </w:r>
      <w:r>
        <w:rPr>
          <w:spacing w:val="-1"/>
        </w:rPr>
        <w:t xml:space="preserve"> </w:t>
      </w:r>
      <w:r>
        <w:t>approval</w:t>
      </w:r>
      <w:r>
        <w:rPr>
          <w:spacing w:val="-2"/>
        </w:rPr>
        <w:t xml:space="preserve"> </w:t>
      </w:r>
      <w:r>
        <w:t>by</w:t>
      </w:r>
      <w:r>
        <w:rPr>
          <w:spacing w:val="-1"/>
        </w:rPr>
        <w:t xml:space="preserve"> </w:t>
      </w:r>
      <w:r>
        <w:t>the</w:t>
      </w:r>
      <w:r>
        <w:rPr>
          <w:spacing w:val="-4"/>
        </w:rPr>
        <w:t xml:space="preserve"> </w:t>
      </w:r>
      <w:r>
        <w:t>Board</w:t>
      </w:r>
      <w:r>
        <w:rPr>
          <w:spacing w:val="-3"/>
        </w:rPr>
        <w:t xml:space="preserve"> </w:t>
      </w:r>
      <w:r>
        <w:t>of</w:t>
      </w:r>
      <w:r>
        <w:rPr>
          <w:spacing w:val="-1"/>
        </w:rPr>
        <w:t xml:space="preserve"> </w:t>
      </w:r>
      <w:r>
        <w:t>Supervisors</w:t>
      </w:r>
      <w:r>
        <w:rPr>
          <w:spacing w:val="-3"/>
        </w:rPr>
        <w:t xml:space="preserve"> </w:t>
      </w:r>
      <w:r>
        <w:t>of</w:t>
      </w:r>
      <w:r>
        <w:rPr>
          <w:spacing w:val="-1"/>
        </w:rPr>
        <w:t xml:space="preserve"> </w:t>
      </w:r>
      <w:r>
        <w:t>the</w:t>
      </w:r>
      <w:r>
        <w:rPr>
          <w:spacing w:val="-4"/>
        </w:rPr>
        <w:t xml:space="preserve"> </w:t>
      </w:r>
      <w:r>
        <w:t>refund.</w:t>
      </w:r>
      <w:r>
        <w:rPr>
          <w:spacing w:val="-4"/>
        </w:rPr>
        <w:t xml:space="preserve"> </w:t>
      </w:r>
      <w:r>
        <w:t>The</w:t>
      </w:r>
      <w:r>
        <w:rPr>
          <w:spacing w:val="-2"/>
        </w:rPr>
        <w:t xml:space="preserve"> </w:t>
      </w:r>
      <w:r>
        <w:t>Professional</w:t>
      </w:r>
      <w:r>
        <w:rPr>
          <w:spacing w:val="-2"/>
        </w:rPr>
        <w:t xml:space="preserve"> </w:t>
      </w:r>
      <w:r>
        <w:t>Services Escrow</w:t>
      </w:r>
      <w:r>
        <w:rPr>
          <w:spacing w:val="-9"/>
        </w:rPr>
        <w:t xml:space="preserve"> </w:t>
      </w:r>
      <w:r>
        <w:t>Account</w:t>
      </w:r>
      <w:r>
        <w:rPr>
          <w:spacing w:val="-12"/>
        </w:rPr>
        <w:t xml:space="preserve"> </w:t>
      </w:r>
      <w:r>
        <w:t>funds</w:t>
      </w:r>
      <w:r>
        <w:rPr>
          <w:spacing w:val="-10"/>
        </w:rPr>
        <w:t xml:space="preserve"> </w:t>
      </w:r>
      <w:r>
        <w:t>shall</w:t>
      </w:r>
      <w:r>
        <w:rPr>
          <w:spacing w:val="-9"/>
        </w:rPr>
        <w:t xml:space="preserve"> </w:t>
      </w:r>
      <w:r>
        <w:t>be</w:t>
      </w:r>
      <w:r>
        <w:rPr>
          <w:spacing w:val="-9"/>
        </w:rPr>
        <w:t xml:space="preserve"> </w:t>
      </w:r>
      <w:r>
        <w:t>replenished</w:t>
      </w:r>
      <w:r>
        <w:rPr>
          <w:spacing w:val="-11"/>
        </w:rPr>
        <w:t xml:space="preserve"> </w:t>
      </w:r>
      <w:r>
        <w:t>within</w:t>
      </w:r>
      <w:r>
        <w:rPr>
          <w:spacing w:val="-8"/>
        </w:rPr>
        <w:t xml:space="preserve"> </w:t>
      </w:r>
      <w:r>
        <w:t>fifteen</w:t>
      </w:r>
      <w:r>
        <w:rPr>
          <w:spacing w:val="-8"/>
        </w:rPr>
        <w:t xml:space="preserve"> </w:t>
      </w:r>
      <w:r>
        <w:t>(15)</w:t>
      </w:r>
      <w:r>
        <w:rPr>
          <w:spacing w:val="-8"/>
        </w:rPr>
        <w:t xml:space="preserve"> </w:t>
      </w:r>
      <w:r>
        <w:t>days</w:t>
      </w:r>
      <w:r>
        <w:rPr>
          <w:spacing w:val="-10"/>
        </w:rPr>
        <w:t xml:space="preserve"> </w:t>
      </w:r>
      <w:r>
        <w:t>when</w:t>
      </w:r>
      <w:r>
        <w:rPr>
          <w:spacing w:val="-10"/>
        </w:rPr>
        <w:t xml:space="preserve"> </w:t>
      </w:r>
      <w:r>
        <w:t>they</w:t>
      </w:r>
      <w:r>
        <w:rPr>
          <w:spacing w:val="-8"/>
        </w:rPr>
        <w:t xml:space="preserve"> </w:t>
      </w:r>
      <w:r>
        <w:t>are</w:t>
      </w:r>
      <w:r>
        <w:rPr>
          <w:spacing w:val="-9"/>
        </w:rPr>
        <w:t xml:space="preserve"> </w:t>
      </w:r>
      <w:r>
        <w:t>depleted</w:t>
      </w:r>
      <w:r>
        <w:rPr>
          <w:spacing w:val="-10"/>
        </w:rPr>
        <w:t xml:space="preserve"> </w:t>
      </w:r>
      <w:r>
        <w:t>to</w:t>
      </w:r>
      <w:r>
        <w:rPr>
          <w:spacing w:val="-8"/>
        </w:rPr>
        <w:t xml:space="preserve"> </w:t>
      </w:r>
      <w:r>
        <w:t>fifty</w:t>
      </w:r>
      <w:r>
        <w:rPr>
          <w:spacing w:val="-10"/>
        </w:rPr>
        <w:t xml:space="preserve"> </w:t>
      </w:r>
      <w:r>
        <w:t>percent</w:t>
      </w:r>
      <w:r>
        <w:rPr>
          <w:spacing w:val="-9"/>
        </w:rPr>
        <w:t xml:space="preserve"> </w:t>
      </w:r>
      <w:r>
        <w:t>(50%)</w:t>
      </w:r>
      <w:r>
        <w:rPr>
          <w:spacing w:val="-11"/>
        </w:rPr>
        <w:t xml:space="preserve"> </w:t>
      </w:r>
      <w:r>
        <w:t>of</w:t>
      </w:r>
      <w:r>
        <w:rPr>
          <w:spacing w:val="-8"/>
        </w:rPr>
        <w:t xml:space="preserve"> </w:t>
      </w:r>
      <w:r>
        <w:t>the</w:t>
      </w:r>
      <w:r>
        <w:rPr>
          <w:spacing w:val="-11"/>
        </w:rPr>
        <w:t xml:space="preserve"> </w:t>
      </w:r>
      <w:r>
        <w:t>original</w:t>
      </w:r>
      <w:r>
        <w:rPr>
          <w:spacing w:val="-9"/>
        </w:rPr>
        <w:t xml:space="preserve"> </w:t>
      </w:r>
      <w:r>
        <w:t>amount.</w:t>
      </w:r>
    </w:p>
    <w:p w14:paraId="711ED7EB" w14:textId="77777777" w:rsidR="00DE04C8" w:rsidRDefault="00DE04C8">
      <w:pPr>
        <w:pStyle w:val="BodyText"/>
        <w:spacing w:before="1"/>
      </w:pPr>
    </w:p>
    <w:p w14:paraId="474E4DC7" w14:textId="77777777" w:rsidR="00DE04C8" w:rsidRDefault="00000000">
      <w:pPr>
        <w:pStyle w:val="ListParagraph"/>
        <w:numPr>
          <w:ilvl w:val="0"/>
          <w:numId w:val="6"/>
        </w:numPr>
        <w:tabs>
          <w:tab w:val="left" w:pos="1079"/>
        </w:tabs>
        <w:spacing w:line="230" w:lineRule="exact"/>
        <w:ind w:left="1079" w:hanging="720"/>
        <w:jc w:val="both"/>
        <w:rPr>
          <w:sz w:val="20"/>
          <w:u w:val="none"/>
        </w:rPr>
      </w:pPr>
      <w:r>
        <w:rPr>
          <w:sz w:val="20"/>
        </w:rPr>
        <w:t>Contractor</w:t>
      </w:r>
      <w:r>
        <w:rPr>
          <w:spacing w:val="-8"/>
          <w:sz w:val="20"/>
        </w:rPr>
        <w:t xml:space="preserve"> </w:t>
      </w:r>
      <w:r>
        <w:rPr>
          <w:spacing w:val="-2"/>
          <w:sz w:val="20"/>
        </w:rPr>
        <w:t>Registration</w:t>
      </w:r>
    </w:p>
    <w:p w14:paraId="220AAB6E" w14:textId="77777777" w:rsidR="00DE04C8" w:rsidRDefault="00000000">
      <w:pPr>
        <w:pStyle w:val="BodyText"/>
        <w:ind w:left="360" w:right="356"/>
        <w:jc w:val="both"/>
      </w:pPr>
      <w:r>
        <w:t>Required for all construction projects undertaken within the Township including new construction, remodeling, alterations, and renovations.</w:t>
      </w:r>
      <w:r>
        <w:rPr>
          <w:spacing w:val="-2"/>
        </w:rPr>
        <w:t xml:space="preserve"> </w:t>
      </w:r>
      <w:r>
        <w:rPr>
          <w:u w:val="single"/>
        </w:rPr>
        <w:t>In</w:t>
      </w:r>
      <w:r>
        <w:rPr>
          <w:spacing w:val="-2"/>
          <w:u w:val="single"/>
        </w:rPr>
        <w:t xml:space="preserve"> </w:t>
      </w:r>
      <w:r>
        <w:rPr>
          <w:u w:val="single"/>
        </w:rPr>
        <w:t>addition</w:t>
      </w:r>
      <w:r>
        <w:rPr>
          <w:spacing w:val="-4"/>
          <w:u w:val="single"/>
        </w:rPr>
        <w:t xml:space="preserve"> </w:t>
      </w:r>
      <w:r>
        <w:rPr>
          <w:u w:val="single"/>
        </w:rPr>
        <w:t>to</w:t>
      </w:r>
      <w:r>
        <w:rPr>
          <w:spacing w:val="-2"/>
          <w:u w:val="single"/>
        </w:rPr>
        <w:t xml:space="preserve"> </w:t>
      </w:r>
      <w:r>
        <w:rPr>
          <w:u w:val="single"/>
        </w:rPr>
        <w:t>the</w:t>
      </w:r>
      <w:r>
        <w:rPr>
          <w:spacing w:val="-5"/>
          <w:u w:val="single"/>
        </w:rPr>
        <w:t xml:space="preserve"> </w:t>
      </w:r>
      <w:r>
        <w:rPr>
          <w:u w:val="single"/>
        </w:rPr>
        <w:t>General</w:t>
      </w:r>
      <w:r>
        <w:rPr>
          <w:spacing w:val="-3"/>
          <w:u w:val="single"/>
        </w:rPr>
        <w:t xml:space="preserve"> </w:t>
      </w:r>
      <w:r>
        <w:rPr>
          <w:u w:val="single"/>
        </w:rPr>
        <w:t>Contractor,</w:t>
      </w:r>
      <w:r>
        <w:rPr>
          <w:spacing w:val="-3"/>
          <w:u w:val="single"/>
        </w:rPr>
        <w:t xml:space="preserve"> </w:t>
      </w:r>
      <w:r>
        <w:rPr>
          <w:u w:val="single"/>
        </w:rPr>
        <w:t>all</w:t>
      </w:r>
      <w:r>
        <w:rPr>
          <w:spacing w:val="-6"/>
          <w:u w:val="single"/>
        </w:rPr>
        <w:t xml:space="preserve"> </w:t>
      </w:r>
      <w:r>
        <w:rPr>
          <w:u w:val="single"/>
        </w:rPr>
        <w:t>subcontractors</w:t>
      </w:r>
      <w:r>
        <w:rPr>
          <w:spacing w:val="-4"/>
          <w:u w:val="single"/>
        </w:rPr>
        <w:t xml:space="preserve"> </w:t>
      </w:r>
      <w:r>
        <w:rPr>
          <w:u w:val="single"/>
        </w:rPr>
        <w:t>employed</w:t>
      </w:r>
      <w:r>
        <w:rPr>
          <w:spacing w:val="-4"/>
          <w:u w:val="single"/>
        </w:rPr>
        <w:t xml:space="preserve"> </w:t>
      </w:r>
      <w:r>
        <w:rPr>
          <w:u w:val="single"/>
        </w:rPr>
        <w:t>by</w:t>
      </w:r>
      <w:r>
        <w:rPr>
          <w:spacing w:val="-4"/>
          <w:u w:val="single"/>
        </w:rPr>
        <w:t xml:space="preserve"> </w:t>
      </w:r>
      <w:r>
        <w:rPr>
          <w:u w:val="single"/>
        </w:rPr>
        <w:t>the</w:t>
      </w:r>
      <w:r>
        <w:rPr>
          <w:spacing w:val="-5"/>
          <w:u w:val="single"/>
        </w:rPr>
        <w:t xml:space="preserve"> </w:t>
      </w:r>
      <w:r>
        <w:rPr>
          <w:u w:val="single"/>
        </w:rPr>
        <w:t>builder</w:t>
      </w:r>
      <w:r>
        <w:rPr>
          <w:spacing w:val="-2"/>
          <w:u w:val="single"/>
        </w:rPr>
        <w:t xml:space="preserve"> </w:t>
      </w:r>
      <w:r>
        <w:rPr>
          <w:u w:val="single"/>
        </w:rPr>
        <w:t>and</w:t>
      </w:r>
      <w:r>
        <w:rPr>
          <w:spacing w:val="-2"/>
          <w:u w:val="single"/>
        </w:rPr>
        <w:t xml:space="preserve"> </w:t>
      </w:r>
      <w:r>
        <w:rPr>
          <w:u w:val="single"/>
        </w:rPr>
        <w:t>General</w:t>
      </w:r>
      <w:r>
        <w:rPr>
          <w:spacing w:val="-3"/>
          <w:u w:val="single"/>
        </w:rPr>
        <w:t xml:space="preserve"> </w:t>
      </w:r>
      <w:r>
        <w:rPr>
          <w:u w:val="single"/>
        </w:rPr>
        <w:t>Contractor</w:t>
      </w:r>
      <w:r>
        <w:rPr>
          <w:spacing w:val="-2"/>
          <w:u w:val="single"/>
        </w:rPr>
        <w:t xml:space="preserve"> </w:t>
      </w:r>
      <w:r>
        <w:rPr>
          <w:u w:val="single"/>
        </w:rPr>
        <w:t>are</w:t>
      </w:r>
      <w:r>
        <w:rPr>
          <w:spacing w:val="-7"/>
          <w:u w:val="single"/>
        </w:rPr>
        <w:t xml:space="preserve"> </w:t>
      </w:r>
      <w:r>
        <w:rPr>
          <w:u w:val="single"/>
        </w:rPr>
        <w:t>also</w:t>
      </w:r>
      <w:r>
        <w:rPr>
          <w:spacing w:val="-2"/>
          <w:u w:val="single"/>
        </w:rPr>
        <w:t xml:space="preserve"> </w:t>
      </w:r>
      <w:r>
        <w:rPr>
          <w:u w:val="single"/>
        </w:rPr>
        <w:t>required</w:t>
      </w:r>
      <w:r>
        <w:t xml:space="preserve"> </w:t>
      </w:r>
      <w:r>
        <w:rPr>
          <w:u w:val="single"/>
        </w:rPr>
        <w:t>to be registered, including but not limited to concrete, masonry, plumbing, HVAC, electrical, framing, roofing, sprinkler, and</w:t>
      </w:r>
      <w:r>
        <w:t xml:space="preserve"> </w:t>
      </w:r>
      <w:r>
        <w:rPr>
          <w:u w:val="single"/>
        </w:rPr>
        <w:t>landscaping contractors.</w:t>
      </w:r>
      <w:r>
        <w:t xml:space="preserve"> Registration is for identification and insurance verification purposes only and is not meant to attest to the competency of any contractor or subcontractor.</w:t>
      </w:r>
    </w:p>
    <w:p w14:paraId="0E5F502A" w14:textId="77777777" w:rsidR="00DE04C8" w:rsidRDefault="00DE04C8">
      <w:pPr>
        <w:pStyle w:val="BodyText"/>
        <w:spacing w:before="9"/>
      </w:pPr>
    </w:p>
    <w:tbl>
      <w:tblPr>
        <w:tblW w:w="0" w:type="auto"/>
        <w:tblInd w:w="316" w:type="dxa"/>
        <w:tblLayout w:type="fixed"/>
        <w:tblCellMar>
          <w:left w:w="0" w:type="dxa"/>
          <w:right w:w="0" w:type="dxa"/>
        </w:tblCellMar>
        <w:tblLook w:val="01E0" w:firstRow="1" w:lastRow="1" w:firstColumn="1" w:lastColumn="1" w:noHBand="0" w:noVBand="0"/>
      </w:tblPr>
      <w:tblGrid>
        <w:gridCol w:w="6021"/>
        <w:gridCol w:w="1908"/>
      </w:tblGrid>
      <w:tr w:rsidR="00DE04C8" w14:paraId="6A81D58A" w14:textId="77777777">
        <w:trPr>
          <w:trHeight w:val="571"/>
        </w:trPr>
        <w:tc>
          <w:tcPr>
            <w:tcW w:w="6021" w:type="dxa"/>
          </w:tcPr>
          <w:p w14:paraId="79930D62" w14:textId="77777777" w:rsidR="00DE04C8" w:rsidRDefault="00000000">
            <w:pPr>
              <w:pStyle w:val="TableParagraph"/>
              <w:spacing w:line="221" w:lineRule="exact"/>
              <w:ind w:left="50"/>
              <w:rPr>
                <w:sz w:val="20"/>
              </w:rPr>
            </w:pPr>
            <w:r>
              <w:rPr>
                <w:sz w:val="20"/>
              </w:rPr>
              <w:t>Annual</w:t>
            </w:r>
            <w:r>
              <w:rPr>
                <w:spacing w:val="-3"/>
                <w:sz w:val="20"/>
              </w:rPr>
              <w:t xml:space="preserve"> </w:t>
            </w:r>
            <w:r>
              <w:rPr>
                <w:spacing w:val="-2"/>
                <w:sz w:val="20"/>
              </w:rPr>
              <w:t>Registration</w:t>
            </w:r>
          </w:p>
          <w:p w14:paraId="1975564D" w14:textId="77777777" w:rsidR="00DE04C8" w:rsidRDefault="00000000">
            <w:pPr>
              <w:pStyle w:val="TableParagraph"/>
              <w:ind w:left="50"/>
              <w:rPr>
                <w:sz w:val="20"/>
              </w:rPr>
            </w:pPr>
            <w:r>
              <w:rPr>
                <w:sz w:val="20"/>
              </w:rPr>
              <w:t>Change</w:t>
            </w:r>
            <w:r>
              <w:rPr>
                <w:spacing w:val="-6"/>
                <w:sz w:val="20"/>
              </w:rPr>
              <w:t xml:space="preserve"> </w:t>
            </w:r>
            <w:r>
              <w:rPr>
                <w:sz w:val="20"/>
              </w:rPr>
              <w:t>of</w:t>
            </w:r>
            <w:r>
              <w:rPr>
                <w:spacing w:val="-4"/>
                <w:sz w:val="20"/>
              </w:rPr>
              <w:t xml:space="preserve"> </w:t>
            </w:r>
            <w:r>
              <w:rPr>
                <w:sz w:val="20"/>
              </w:rPr>
              <w:t>contractor</w:t>
            </w:r>
            <w:r>
              <w:rPr>
                <w:spacing w:val="-4"/>
                <w:sz w:val="20"/>
              </w:rPr>
              <w:t xml:space="preserve"> </w:t>
            </w:r>
            <w:r>
              <w:rPr>
                <w:sz w:val="20"/>
              </w:rPr>
              <w:t>after</w:t>
            </w:r>
            <w:r>
              <w:rPr>
                <w:spacing w:val="-7"/>
                <w:sz w:val="20"/>
              </w:rPr>
              <w:t xml:space="preserve"> </w:t>
            </w:r>
            <w:r>
              <w:rPr>
                <w:sz w:val="20"/>
              </w:rPr>
              <w:t>permits</w:t>
            </w:r>
            <w:r>
              <w:rPr>
                <w:spacing w:val="-6"/>
                <w:sz w:val="20"/>
              </w:rPr>
              <w:t xml:space="preserve"> </w:t>
            </w:r>
            <w:r>
              <w:rPr>
                <w:sz w:val="20"/>
              </w:rPr>
              <w:t>have</w:t>
            </w:r>
            <w:r>
              <w:rPr>
                <w:spacing w:val="-5"/>
                <w:sz w:val="20"/>
              </w:rPr>
              <w:t xml:space="preserve"> </w:t>
            </w:r>
            <w:r>
              <w:rPr>
                <w:sz w:val="20"/>
              </w:rPr>
              <w:t>been</w:t>
            </w:r>
            <w:r>
              <w:rPr>
                <w:spacing w:val="-4"/>
                <w:sz w:val="20"/>
              </w:rPr>
              <w:t xml:space="preserve"> </w:t>
            </w:r>
            <w:r>
              <w:rPr>
                <w:sz w:val="20"/>
              </w:rPr>
              <w:t>issued</w:t>
            </w:r>
            <w:r>
              <w:rPr>
                <w:spacing w:val="-5"/>
                <w:sz w:val="20"/>
              </w:rPr>
              <w:t xml:space="preserve"> </w:t>
            </w:r>
            <w:r>
              <w:rPr>
                <w:sz w:val="20"/>
              </w:rPr>
              <w:t>(per</w:t>
            </w:r>
            <w:r>
              <w:rPr>
                <w:spacing w:val="-4"/>
                <w:sz w:val="20"/>
              </w:rPr>
              <w:t xml:space="preserve"> </w:t>
            </w:r>
            <w:r>
              <w:rPr>
                <w:spacing w:val="-2"/>
                <w:sz w:val="20"/>
              </w:rPr>
              <w:t>contractor)</w:t>
            </w:r>
          </w:p>
        </w:tc>
        <w:tc>
          <w:tcPr>
            <w:tcW w:w="1908" w:type="dxa"/>
          </w:tcPr>
          <w:p w14:paraId="457C7874" w14:textId="77777777" w:rsidR="00DE04C8" w:rsidRDefault="00000000">
            <w:pPr>
              <w:pStyle w:val="TableParagraph"/>
              <w:spacing w:line="221" w:lineRule="exact"/>
              <w:ind w:left="509"/>
              <w:rPr>
                <w:sz w:val="20"/>
              </w:rPr>
            </w:pPr>
            <w:r>
              <w:rPr>
                <w:sz w:val="20"/>
              </w:rPr>
              <w:t>$100.00</w:t>
            </w:r>
            <w:r>
              <w:rPr>
                <w:spacing w:val="-4"/>
                <w:sz w:val="20"/>
              </w:rPr>
              <w:t xml:space="preserve"> </w:t>
            </w:r>
            <w:r>
              <w:rPr>
                <w:sz w:val="20"/>
              </w:rPr>
              <w:t>per</w:t>
            </w:r>
            <w:r>
              <w:rPr>
                <w:spacing w:val="-2"/>
                <w:sz w:val="20"/>
              </w:rPr>
              <w:t xml:space="preserve"> </w:t>
            </w:r>
            <w:r>
              <w:rPr>
                <w:spacing w:val="-4"/>
                <w:sz w:val="20"/>
              </w:rPr>
              <w:t>year</w:t>
            </w:r>
          </w:p>
          <w:p w14:paraId="5325C19F" w14:textId="77777777" w:rsidR="00DE04C8" w:rsidRDefault="00000000">
            <w:pPr>
              <w:pStyle w:val="TableParagraph"/>
              <w:ind w:left="508"/>
              <w:rPr>
                <w:sz w:val="20"/>
              </w:rPr>
            </w:pPr>
            <w:r>
              <w:rPr>
                <w:spacing w:val="-2"/>
                <w:sz w:val="20"/>
              </w:rPr>
              <w:t>$75.00</w:t>
            </w:r>
          </w:p>
        </w:tc>
      </w:tr>
      <w:tr w:rsidR="00DE04C8" w14:paraId="32F487D6" w14:textId="77777777">
        <w:trPr>
          <w:trHeight w:val="803"/>
        </w:trPr>
        <w:tc>
          <w:tcPr>
            <w:tcW w:w="6021" w:type="dxa"/>
          </w:tcPr>
          <w:p w14:paraId="11E9F4BD" w14:textId="77777777" w:rsidR="00DE04C8" w:rsidRDefault="00000000">
            <w:pPr>
              <w:pStyle w:val="TableParagraph"/>
              <w:tabs>
                <w:tab w:val="left" w:pos="770"/>
              </w:tabs>
              <w:spacing w:before="111" w:line="229" w:lineRule="exact"/>
              <w:ind w:left="50"/>
              <w:rPr>
                <w:sz w:val="20"/>
              </w:rPr>
            </w:pPr>
            <w:r>
              <w:rPr>
                <w:spacing w:val="-5"/>
                <w:sz w:val="20"/>
                <w:u w:val="single"/>
              </w:rPr>
              <w:t>V.</w:t>
            </w:r>
            <w:r>
              <w:rPr>
                <w:sz w:val="20"/>
                <w:u w:val="single"/>
              </w:rPr>
              <w:tab/>
              <w:t>Plan</w:t>
            </w:r>
            <w:r>
              <w:rPr>
                <w:spacing w:val="-9"/>
                <w:sz w:val="20"/>
                <w:u w:val="single"/>
              </w:rPr>
              <w:t xml:space="preserve"> </w:t>
            </w:r>
            <w:r>
              <w:rPr>
                <w:sz w:val="20"/>
                <w:u w:val="single"/>
              </w:rPr>
              <w:t>Review</w:t>
            </w:r>
            <w:r>
              <w:rPr>
                <w:spacing w:val="-9"/>
                <w:sz w:val="20"/>
                <w:u w:val="single"/>
              </w:rPr>
              <w:t xml:space="preserve"> </w:t>
            </w:r>
            <w:r>
              <w:rPr>
                <w:sz w:val="20"/>
                <w:u w:val="single"/>
              </w:rPr>
              <w:t>(NON-</w:t>
            </w:r>
            <w:r>
              <w:rPr>
                <w:spacing w:val="-2"/>
                <w:sz w:val="20"/>
                <w:u w:val="single"/>
              </w:rPr>
              <w:t>REFUNDABLE)</w:t>
            </w:r>
          </w:p>
          <w:p w14:paraId="575EB5D3" w14:textId="77777777" w:rsidR="00DE04C8" w:rsidRDefault="00000000">
            <w:pPr>
              <w:pStyle w:val="TableParagraph"/>
              <w:spacing w:line="230" w:lineRule="exact"/>
              <w:ind w:left="770" w:right="2848" w:hanging="721"/>
              <w:rPr>
                <w:sz w:val="20"/>
              </w:rPr>
            </w:pPr>
            <w:r>
              <w:rPr>
                <w:sz w:val="20"/>
              </w:rPr>
              <w:t>Residential</w:t>
            </w:r>
            <w:r>
              <w:rPr>
                <w:spacing w:val="-8"/>
                <w:sz w:val="20"/>
              </w:rPr>
              <w:t xml:space="preserve"> </w:t>
            </w:r>
            <w:r>
              <w:rPr>
                <w:sz w:val="20"/>
              </w:rPr>
              <w:t>Use</w:t>
            </w:r>
            <w:r>
              <w:rPr>
                <w:spacing w:val="-8"/>
                <w:sz w:val="20"/>
              </w:rPr>
              <w:t xml:space="preserve"> </w:t>
            </w:r>
            <w:r>
              <w:rPr>
                <w:sz w:val="20"/>
              </w:rPr>
              <w:t>Groups</w:t>
            </w:r>
            <w:r>
              <w:rPr>
                <w:spacing w:val="-9"/>
                <w:sz w:val="20"/>
              </w:rPr>
              <w:t xml:space="preserve"> </w:t>
            </w:r>
            <w:r>
              <w:rPr>
                <w:sz w:val="20"/>
              </w:rPr>
              <w:t>R3</w:t>
            </w:r>
            <w:r>
              <w:rPr>
                <w:spacing w:val="-7"/>
                <w:sz w:val="20"/>
              </w:rPr>
              <w:t xml:space="preserve"> </w:t>
            </w:r>
            <w:r>
              <w:rPr>
                <w:sz w:val="20"/>
              </w:rPr>
              <w:t>and</w:t>
            </w:r>
            <w:r>
              <w:rPr>
                <w:spacing w:val="-7"/>
                <w:sz w:val="20"/>
              </w:rPr>
              <w:t xml:space="preserve"> </w:t>
            </w:r>
            <w:r>
              <w:rPr>
                <w:sz w:val="20"/>
              </w:rPr>
              <w:t>R4 New Construction</w:t>
            </w:r>
          </w:p>
        </w:tc>
        <w:tc>
          <w:tcPr>
            <w:tcW w:w="1908" w:type="dxa"/>
          </w:tcPr>
          <w:p w14:paraId="67723E36" w14:textId="77777777" w:rsidR="00DE04C8" w:rsidRDefault="00DE04C8">
            <w:pPr>
              <w:pStyle w:val="TableParagraph"/>
              <w:rPr>
                <w:sz w:val="20"/>
              </w:rPr>
            </w:pPr>
          </w:p>
          <w:p w14:paraId="24C9804D" w14:textId="77777777" w:rsidR="00DE04C8" w:rsidRDefault="00DE04C8">
            <w:pPr>
              <w:pStyle w:val="TableParagraph"/>
              <w:spacing w:before="109"/>
              <w:rPr>
                <w:sz w:val="20"/>
              </w:rPr>
            </w:pPr>
          </w:p>
          <w:p w14:paraId="614BC5EA" w14:textId="77777777" w:rsidR="00DE04C8" w:rsidRDefault="00000000">
            <w:pPr>
              <w:pStyle w:val="TableParagraph"/>
              <w:spacing w:line="215" w:lineRule="exact"/>
              <w:ind w:left="509"/>
              <w:rPr>
                <w:sz w:val="20"/>
              </w:rPr>
            </w:pPr>
            <w:r>
              <w:rPr>
                <w:spacing w:val="-2"/>
                <w:sz w:val="20"/>
              </w:rPr>
              <w:t>$300.00</w:t>
            </w:r>
          </w:p>
        </w:tc>
      </w:tr>
      <w:tr w:rsidR="00DE04C8" w14:paraId="25424F48" w14:textId="77777777">
        <w:trPr>
          <w:trHeight w:val="225"/>
        </w:trPr>
        <w:tc>
          <w:tcPr>
            <w:tcW w:w="6021" w:type="dxa"/>
          </w:tcPr>
          <w:p w14:paraId="6A0BF0CF" w14:textId="77777777" w:rsidR="00DE04C8" w:rsidRDefault="00000000">
            <w:pPr>
              <w:pStyle w:val="TableParagraph"/>
              <w:spacing w:line="206" w:lineRule="exact"/>
              <w:ind w:left="770"/>
              <w:rPr>
                <w:sz w:val="20"/>
              </w:rPr>
            </w:pPr>
            <w:r>
              <w:rPr>
                <w:sz w:val="20"/>
              </w:rPr>
              <w:t>Additions/Alterations/Fit-out</w:t>
            </w:r>
            <w:r>
              <w:rPr>
                <w:spacing w:val="-13"/>
                <w:sz w:val="20"/>
              </w:rPr>
              <w:t xml:space="preserve"> </w:t>
            </w:r>
            <w:r>
              <w:rPr>
                <w:sz w:val="20"/>
              </w:rPr>
              <w:t>of</w:t>
            </w:r>
            <w:r>
              <w:rPr>
                <w:spacing w:val="-12"/>
                <w:sz w:val="20"/>
              </w:rPr>
              <w:t xml:space="preserve"> </w:t>
            </w:r>
            <w:r>
              <w:rPr>
                <w:sz w:val="20"/>
              </w:rPr>
              <w:t>Existing</w:t>
            </w:r>
            <w:r>
              <w:rPr>
                <w:spacing w:val="-11"/>
                <w:sz w:val="20"/>
              </w:rPr>
              <w:t xml:space="preserve"> </w:t>
            </w:r>
            <w:r>
              <w:rPr>
                <w:spacing w:val="-2"/>
                <w:sz w:val="20"/>
              </w:rPr>
              <w:t>Space</w:t>
            </w:r>
          </w:p>
        </w:tc>
        <w:tc>
          <w:tcPr>
            <w:tcW w:w="1908" w:type="dxa"/>
          </w:tcPr>
          <w:p w14:paraId="67222DC2" w14:textId="77777777" w:rsidR="00DE04C8" w:rsidRDefault="00000000">
            <w:pPr>
              <w:pStyle w:val="TableParagraph"/>
              <w:spacing w:line="206" w:lineRule="exact"/>
              <w:ind w:left="509"/>
              <w:rPr>
                <w:sz w:val="20"/>
              </w:rPr>
            </w:pPr>
            <w:r>
              <w:rPr>
                <w:spacing w:val="-2"/>
                <w:sz w:val="20"/>
              </w:rPr>
              <w:t>$150.00</w:t>
            </w:r>
          </w:p>
        </w:tc>
      </w:tr>
    </w:tbl>
    <w:p w14:paraId="7BE854E5" w14:textId="77777777" w:rsidR="00DE04C8" w:rsidRDefault="00DE04C8">
      <w:pPr>
        <w:pStyle w:val="BodyText"/>
        <w:spacing w:before="2"/>
      </w:pPr>
    </w:p>
    <w:p w14:paraId="1B0DC9EF" w14:textId="77777777" w:rsidR="00DE04C8" w:rsidRDefault="00000000">
      <w:pPr>
        <w:pStyle w:val="BodyText"/>
        <w:ind w:left="359"/>
      </w:pPr>
      <w:r>
        <w:t>Non-Residential</w:t>
      </w:r>
      <w:r>
        <w:rPr>
          <w:spacing w:val="-7"/>
        </w:rPr>
        <w:t xml:space="preserve"> </w:t>
      </w:r>
      <w:r>
        <w:t>(All</w:t>
      </w:r>
      <w:r>
        <w:rPr>
          <w:spacing w:val="-6"/>
        </w:rPr>
        <w:t xml:space="preserve"> </w:t>
      </w:r>
      <w:r>
        <w:t>other</w:t>
      </w:r>
      <w:r>
        <w:rPr>
          <w:spacing w:val="-6"/>
        </w:rPr>
        <w:t xml:space="preserve"> </w:t>
      </w:r>
      <w:r>
        <w:t>Use</w:t>
      </w:r>
      <w:r>
        <w:rPr>
          <w:spacing w:val="-6"/>
        </w:rPr>
        <w:t xml:space="preserve"> </w:t>
      </w:r>
      <w:r>
        <w:rPr>
          <w:spacing w:val="-2"/>
        </w:rPr>
        <w:t>Groups)</w:t>
      </w:r>
    </w:p>
    <w:p w14:paraId="7B08894C" w14:textId="77777777" w:rsidR="00DE04C8" w:rsidRDefault="00000000">
      <w:pPr>
        <w:pStyle w:val="BodyText"/>
        <w:tabs>
          <w:tab w:val="left" w:pos="6838"/>
        </w:tabs>
        <w:spacing w:before="1" w:line="229" w:lineRule="exact"/>
        <w:ind w:left="1079"/>
      </w:pPr>
      <w:r>
        <w:t>New</w:t>
      </w:r>
      <w:r>
        <w:rPr>
          <w:spacing w:val="-4"/>
        </w:rPr>
        <w:t xml:space="preserve"> </w:t>
      </w:r>
      <w:r>
        <w:rPr>
          <w:spacing w:val="-2"/>
        </w:rPr>
        <w:t>Construction</w:t>
      </w:r>
      <w:r>
        <w:tab/>
      </w:r>
      <w:r>
        <w:rPr>
          <w:spacing w:val="-2"/>
        </w:rPr>
        <w:t>$1,000.00</w:t>
      </w:r>
    </w:p>
    <w:p w14:paraId="118820A6" w14:textId="77777777" w:rsidR="00DE04C8" w:rsidRDefault="00000000">
      <w:pPr>
        <w:pStyle w:val="BodyText"/>
        <w:tabs>
          <w:tab w:val="left" w:pos="6838"/>
        </w:tabs>
        <w:spacing w:line="229" w:lineRule="exact"/>
        <w:ind w:left="1078"/>
      </w:pPr>
      <w:r>
        <w:rPr>
          <w:spacing w:val="-2"/>
        </w:rPr>
        <w:t>Additions</w:t>
      </w:r>
      <w:r>
        <w:tab/>
      </w:r>
      <w:r>
        <w:rPr>
          <w:spacing w:val="-2"/>
        </w:rPr>
        <w:t>$500.00</w:t>
      </w:r>
    </w:p>
    <w:p w14:paraId="2E59337B" w14:textId="77777777" w:rsidR="00DE04C8" w:rsidRDefault="00000000">
      <w:pPr>
        <w:pStyle w:val="BodyText"/>
        <w:tabs>
          <w:tab w:val="left" w:pos="6837"/>
        </w:tabs>
        <w:ind w:left="1078"/>
      </w:pPr>
      <w:r>
        <w:t>Alterations/Fit-out</w:t>
      </w:r>
      <w:r>
        <w:rPr>
          <w:spacing w:val="-10"/>
        </w:rPr>
        <w:t xml:space="preserve"> </w:t>
      </w:r>
      <w:r>
        <w:t>of</w:t>
      </w:r>
      <w:r>
        <w:rPr>
          <w:spacing w:val="-8"/>
        </w:rPr>
        <w:t xml:space="preserve"> </w:t>
      </w:r>
      <w:r>
        <w:t>Existing</w:t>
      </w:r>
      <w:r>
        <w:rPr>
          <w:spacing w:val="-11"/>
        </w:rPr>
        <w:t xml:space="preserve"> </w:t>
      </w:r>
      <w:r>
        <w:rPr>
          <w:spacing w:val="-2"/>
        </w:rPr>
        <w:t>Space</w:t>
      </w:r>
      <w:r>
        <w:tab/>
      </w:r>
      <w:r>
        <w:rPr>
          <w:spacing w:val="-2"/>
        </w:rPr>
        <w:t>$300.00</w:t>
      </w:r>
    </w:p>
    <w:p w14:paraId="2F18D1D9" w14:textId="77777777" w:rsidR="00DE04C8" w:rsidRDefault="00DE04C8">
      <w:pPr>
        <w:pStyle w:val="BodyText"/>
        <w:spacing w:before="1"/>
      </w:pPr>
    </w:p>
    <w:p w14:paraId="66373557" w14:textId="77777777" w:rsidR="00DE04C8" w:rsidRDefault="00000000">
      <w:pPr>
        <w:pStyle w:val="BodyText"/>
        <w:ind w:left="358"/>
      </w:pPr>
      <w:r>
        <w:t>Re-Review</w:t>
      </w:r>
      <w:r>
        <w:rPr>
          <w:spacing w:val="-5"/>
        </w:rPr>
        <w:t xml:space="preserve"> </w:t>
      </w:r>
      <w:r>
        <w:t>after</w:t>
      </w:r>
      <w:r>
        <w:rPr>
          <w:spacing w:val="-4"/>
        </w:rPr>
        <w:t xml:space="preserve"> </w:t>
      </w:r>
      <w:r>
        <w:t>comment</w:t>
      </w:r>
      <w:r>
        <w:rPr>
          <w:spacing w:val="-5"/>
        </w:rPr>
        <w:t xml:space="preserve"> </w:t>
      </w:r>
      <w:r>
        <w:t>letter</w:t>
      </w:r>
      <w:r>
        <w:rPr>
          <w:spacing w:val="-4"/>
        </w:rPr>
        <w:t xml:space="preserve"> </w:t>
      </w:r>
      <w:r>
        <w:t>or</w:t>
      </w:r>
      <w:r>
        <w:rPr>
          <w:spacing w:val="-3"/>
        </w:rPr>
        <w:t xml:space="preserve"> </w:t>
      </w:r>
      <w:r>
        <w:t>change</w:t>
      </w:r>
      <w:r>
        <w:rPr>
          <w:spacing w:val="-7"/>
        </w:rPr>
        <w:t xml:space="preserve"> </w:t>
      </w:r>
      <w:r>
        <w:t>of</w:t>
      </w:r>
      <w:r>
        <w:rPr>
          <w:spacing w:val="-4"/>
        </w:rPr>
        <w:t xml:space="preserve"> </w:t>
      </w:r>
      <w:r>
        <w:rPr>
          <w:spacing w:val="-2"/>
        </w:rPr>
        <w:t>scope</w:t>
      </w:r>
    </w:p>
    <w:p w14:paraId="6F063DB1" w14:textId="77777777" w:rsidR="00DE04C8" w:rsidRDefault="00000000">
      <w:pPr>
        <w:pStyle w:val="BodyText"/>
        <w:tabs>
          <w:tab w:val="left" w:pos="6836"/>
        </w:tabs>
        <w:spacing w:before="1"/>
        <w:ind w:left="357"/>
      </w:pPr>
      <w:r>
        <w:t>Use</w:t>
      </w:r>
      <w:r>
        <w:rPr>
          <w:spacing w:val="-4"/>
        </w:rPr>
        <w:t xml:space="preserve"> </w:t>
      </w:r>
      <w:r>
        <w:t>Groups</w:t>
      </w:r>
      <w:r>
        <w:rPr>
          <w:spacing w:val="-5"/>
        </w:rPr>
        <w:t xml:space="preserve"> </w:t>
      </w:r>
      <w:r>
        <w:t>R-3</w:t>
      </w:r>
      <w:r>
        <w:rPr>
          <w:spacing w:val="-3"/>
        </w:rPr>
        <w:t xml:space="preserve"> </w:t>
      </w:r>
      <w:r>
        <w:t>and</w:t>
      </w:r>
      <w:r>
        <w:rPr>
          <w:spacing w:val="-3"/>
        </w:rPr>
        <w:t xml:space="preserve"> </w:t>
      </w:r>
      <w:r>
        <w:t>R-</w:t>
      </w:r>
      <w:r>
        <w:rPr>
          <w:spacing w:val="-10"/>
        </w:rPr>
        <w:t>4</w:t>
      </w:r>
      <w:r>
        <w:tab/>
      </w:r>
      <w:r>
        <w:rPr>
          <w:spacing w:val="-2"/>
        </w:rPr>
        <w:t>$100.00</w:t>
      </w:r>
    </w:p>
    <w:p w14:paraId="5D79AF80" w14:textId="77777777" w:rsidR="00DE04C8" w:rsidRDefault="00000000">
      <w:pPr>
        <w:pStyle w:val="BodyText"/>
        <w:tabs>
          <w:tab w:val="left" w:pos="6836"/>
        </w:tabs>
        <w:ind w:left="6836" w:right="358" w:hanging="6480"/>
      </w:pPr>
      <w:r>
        <w:t>All other Groups</w:t>
      </w:r>
      <w:r>
        <w:tab/>
        <w:t>Determined</w:t>
      </w:r>
      <w:r>
        <w:rPr>
          <w:spacing w:val="40"/>
        </w:rPr>
        <w:t xml:space="preserve"> </w:t>
      </w:r>
      <w:r>
        <w:t>on</w:t>
      </w:r>
      <w:r>
        <w:rPr>
          <w:spacing w:val="40"/>
        </w:rPr>
        <w:t xml:space="preserve"> </w:t>
      </w:r>
      <w:r>
        <w:t>a</w:t>
      </w:r>
      <w:r>
        <w:rPr>
          <w:spacing w:val="40"/>
        </w:rPr>
        <w:t xml:space="preserve"> </w:t>
      </w:r>
      <w:r>
        <w:t>case-by-case</w:t>
      </w:r>
      <w:r>
        <w:rPr>
          <w:spacing w:val="40"/>
        </w:rPr>
        <w:t xml:space="preserve"> </w:t>
      </w:r>
      <w:r>
        <w:t>basis</w:t>
      </w:r>
      <w:r>
        <w:rPr>
          <w:spacing w:val="40"/>
        </w:rPr>
        <w:t xml:space="preserve"> </w:t>
      </w:r>
      <w:r>
        <w:t>by</w:t>
      </w:r>
      <w:r>
        <w:rPr>
          <w:spacing w:val="40"/>
        </w:rPr>
        <w:t xml:space="preserve"> </w:t>
      </w:r>
      <w:r>
        <w:t>the</w:t>
      </w:r>
      <w:r>
        <w:rPr>
          <w:spacing w:val="40"/>
        </w:rPr>
        <w:t xml:space="preserve"> </w:t>
      </w:r>
      <w:r>
        <w:t>Bethel Township Building Code Official</w:t>
      </w:r>
    </w:p>
    <w:p w14:paraId="204EB99D" w14:textId="77777777" w:rsidR="00DE04C8" w:rsidRDefault="00000000">
      <w:pPr>
        <w:pStyle w:val="BodyText"/>
        <w:spacing w:line="229" w:lineRule="exact"/>
        <w:ind w:left="356"/>
      </w:pPr>
      <w:r>
        <w:t>Expedited</w:t>
      </w:r>
      <w:r>
        <w:rPr>
          <w:spacing w:val="-7"/>
        </w:rPr>
        <w:t xml:space="preserve"> </w:t>
      </w:r>
      <w:r>
        <w:t>Plan</w:t>
      </w:r>
      <w:r>
        <w:rPr>
          <w:spacing w:val="-7"/>
        </w:rPr>
        <w:t xml:space="preserve"> </w:t>
      </w:r>
      <w:r>
        <w:t>Review</w:t>
      </w:r>
      <w:r>
        <w:rPr>
          <w:spacing w:val="-8"/>
        </w:rPr>
        <w:t xml:space="preserve"> </w:t>
      </w:r>
      <w:r>
        <w:t>(Only</w:t>
      </w:r>
      <w:r>
        <w:rPr>
          <w:spacing w:val="-11"/>
        </w:rPr>
        <w:t xml:space="preserve"> </w:t>
      </w:r>
      <w:r>
        <w:t>Building,</w:t>
      </w:r>
      <w:r>
        <w:rPr>
          <w:spacing w:val="-7"/>
        </w:rPr>
        <w:t xml:space="preserve"> </w:t>
      </w:r>
      <w:r>
        <w:t>Plumbing,</w:t>
      </w:r>
      <w:r>
        <w:rPr>
          <w:spacing w:val="-7"/>
        </w:rPr>
        <w:t xml:space="preserve"> </w:t>
      </w:r>
      <w:r>
        <w:t>Mechanical,</w:t>
      </w:r>
      <w:r>
        <w:rPr>
          <w:spacing w:val="-8"/>
        </w:rPr>
        <w:t xml:space="preserve"> </w:t>
      </w:r>
      <w:r>
        <w:rPr>
          <w:spacing w:val="-5"/>
        </w:rPr>
        <w:t>and</w:t>
      </w:r>
    </w:p>
    <w:p w14:paraId="07337609" w14:textId="77777777" w:rsidR="00DE04C8" w:rsidRDefault="00000000">
      <w:pPr>
        <w:pStyle w:val="BodyText"/>
        <w:tabs>
          <w:tab w:val="left" w:pos="6836"/>
        </w:tabs>
        <w:ind w:left="356"/>
      </w:pPr>
      <w:r>
        <w:t>Electrical</w:t>
      </w:r>
      <w:r>
        <w:rPr>
          <w:spacing w:val="-7"/>
        </w:rPr>
        <w:t xml:space="preserve"> </w:t>
      </w:r>
      <w:r>
        <w:t>after</w:t>
      </w:r>
      <w:r>
        <w:rPr>
          <w:spacing w:val="-5"/>
        </w:rPr>
        <w:t xml:space="preserve"> </w:t>
      </w:r>
      <w:r>
        <w:t>approvals</w:t>
      </w:r>
      <w:r>
        <w:rPr>
          <w:spacing w:val="-6"/>
        </w:rPr>
        <w:t xml:space="preserve"> </w:t>
      </w:r>
      <w:r>
        <w:t>from</w:t>
      </w:r>
      <w:r>
        <w:rPr>
          <w:spacing w:val="-7"/>
        </w:rPr>
        <w:t xml:space="preserve"> </w:t>
      </w:r>
      <w:r>
        <w:t>all</w:t>
      </w:r>
      <w:r>
        <w:rPr>
          <w:spacing w:val="-6"/>
        </w:rPr>
        <w:t xml:space="preserve"> </w:t>
      </w:r>
      <w:r>
        <w:t>other</w:t>
      </w:r>
      <w:r>
        <w:rPr>
          <w:spacing w:val="-5"/>
        </w:rPr>
        <w:t xml:space="preserve"> </w:t>
      </w:r>
      <w:r>
        <w:t>agencies,</w:t>
      </w:r>
      <w:r>
        <w:rPr>
          <w:spacing w:val="-4"/>
        </w:rPr>
        <w:t xml:space="preserve"> </w:t>
      </w:r>
      <w:r>
        <w:t>if</w:t>
      </w:r>
      <w:r>
        <w:rPr>
          <w:spacing w:val="-5"/>
        </w:rPr>
        <w:t xml:space="preserve"> </w:t>
      </w:r>
      <w:r>
        <w:rPr>
          <w:spacing w:val="-2"/>
        </w:rPr>
        <w:t>applicable)</w:t>
      </w:r>
      <w:r>
        <w:tab/>
        <w:t>Double</w:t>
      </w:r>
      <w:r>
        <w:rPr>
          <w:spacing w:val="-4"/>
        </w:rPr>
        <w:t xml:space="preserve"> </w:t>
      </w:r>
      <w:r>
        <w:t>fee</w:t>
      </w:r>
      <w:r>
        <w:rPr>
          <w:spacing w:val="-5"/>
        </w:rPr>
        <w:t xml:space="preserve"> </w:t>
      </w:r>
      <w:r>
        <w:t>of</w:t>
      </w:r>
      <w:r>
        <w:rPr>
          <w:spacing w:val="-3"/>
        </w:rPr>
        <w:t xml:space="preserve"> </w:t>
      </w:r>
      <w:r>
        <w:t>regular</w:t>
      </w:r>
      <w:r>
        <w:rPr>
          <w:spacing w:val="-5"/>
        </w:rPr>
        <w:t xml:space="preserve"> </w:t>
      </w:r>
      <w:r>
        <w:t>plan</w:t>
      </w:r>
      <w:r>
        <w:rPr>
          <w:spacing w:val="-3"/>
        </w:rPr>
        <w:t xml:space="preserve"> </w:t>
      </w:r>
      <w:r>
        <w:rPr>
          <w:spacing w:val="-2"/>
        </w:rPr>
        <w:t>review</w:t>
      </w:r>
    </w:p>
    <w:p w14:paraId="5C43DB02" w14:textId="77777777" w:rsidR="00DE04C8" w:rsidRDefault="00DE04C8">
      <w:pPr>
        <w:pStyle w:val="BodyText"/>
        <w:spacing w:before="1"/>
      </w:pPr>
    </w:p>
    <w:p w14:paraId="3235CE38" w14:textId="77777777" w:rsidR="00DE04C8" w:rsidRDefault="00000000">
      <w:pPr>
        <w:pStyle w:val="ListParagraph"/>
        <w:numPr>
          <w:ilvl w:val="0"/>
          <w:numId w:val="5"/>
        </w:numPr>
        <w:tabs>
          <w:tab w:val="left" w:pos="1075"/>
        </w:tabs>
        <w:spacing w:line="228" w:lineRule="exact"/>
        <w:ind w:hanging="720"/>
        <w:rPr>
          <w:sz w:val="20"/>
          <w:u w:val="none"/>
        </w:rPr>
      </w:pPr>
      <w:r>
        <w:rPr>
          <w:spacing w:val="-2"/>
          <w:sz w:val="20"/>
        </w:rPr>
        <w:t>Inspections</w:t>
      </w:r>
    </w:p>
    <w:p w14:paraId="553502CC" w14:textId="77777777" w:rsidR="00DE04C8" w:rsidRDefault="00000000">
      <w:pPr>
        <w:pStyle w:val="BodyText"/>
        <w:ind w:left="360" w:right="4918"/>
      </w:pPr>
      <w:r>
        <w:t>Initial</w:t>
      </w:r>
      <w:r>
        <w:rPr>
          <w:spacing w:val="-4"/>
        </w:rPr>
        <w:t xml:space="preserve"> </w:t>
      </w:r>
      <w:r>
        <w:t>inspection</w:t>
      </w:r>
      <w:r>
        <w:rPr>
          <w:spacing w:val="-3"/>
        </w:rPr>
        <w:t xml:space="preserve"> </w:t>
      </w:r>
      <w:r>
        <w:t>and</w:t>
      </w:r>
      <w:r>
        <w:rPr>
          <w:spacing w:val="-4"/>
        </w:rPr>
        <w:t xml:space="preserve"> </w:t>
      </w:r>
      <w:r>
        <w:t>one</w:t>
      </w:r>
      <w:r>
        <w:rPr>
          <w:spacing w:val="-5"/>
        </w:rPr>
        <w:t xml:space="preserve"> </w:t>
      </w:r>
      <w:r>
        <w:t>re-inspection</w:t>
      </w:r>
      <w:r>
        <w:rPr>
          <w:spacing w:val="-3"/>
        </w:rPr>
        <w:t xml:space="preserve"> </w:t>
      </w:r>
      <w:r>
        <w:t>are</w:t>
      </w:r>
      <w:r>
        <w:rPr>
          <w:spacing w:val="-4"/>
        </w:rPr>
        <w:t xml:space="preserve"> </w:t>
      </w:r>
      <w:r>
        <w:t>included</w:t>
      </w:r>
      <w:r>
        <w:rPr>
          <w:spacing w:val="-3"/>
        </w:rPr>
        <w:t xml:space="preserve"> </w:t>
      </w:r>
      <w:r>
        <w:t>in</w:t>
      </w:r>
      <w:r>
        <w:rPr>
          <w:spacing w:val="-3"/>
        </w:rPr>
        <w:t xml:space="preserve"> </w:t>
      </w:r>
      <w:r>
        <w:t>the</w:t>
      </w:r>
      <w:r>
        <w:rPr>
          <w:spacing w:val="-4"/>
        </w:rPr>
        <w:t xml:space="preserve"> </w:t>
      </w:r>
      <w:r>
        <w:t>price</w:t>
      </w:r>
      <w:r>
        <w:rPr>
          <w:spacing w:val="-4"/>
        </w:rPr>
        <w:t xml:space="preserve"> </w:t>
      </w:r>
      <w:r>
        <w:t>of</w:t>
      </w:r>
      <w:r>
        <w:rPr>
          <w:spacing w:val="-3"/>
        </w:rPr>
        <w:t xml:space="preserve"> </w:t>
      </w:r>
      <w:r>
        <w:t>the</w:t>
      </w:r>
      <w:r>
        <w:rPr>
          <w:spacing w:val="-4"/>
        </w:rPr>
        <w:t xml:space="preserve"> </w:t>
      </w:r>
      <w:r>
        <w:t>permit. Re-inspection at second fail</w:t>
      </w:r>
    </w:p>
    <w:p w14:paraId="6DB93EBF" w14:textId="77777777" w:rsidR="00DE04C8" w:rsidRDefault="00000000">
      <w:pPr>
        <w:pStyle w:val="BodyText"/>
        <w:tabs>
          <w:tab w:val="left" w:pos="6838"/>
        </w:tabs>
        <w:ind w:left="359"/>
      </w:pPr>
      <w:r>
        <w:t>Use</w:t>
      </w:r>
      <w:r>
        <w:rPr>
          <w:spacing w:val="-4"/>
        </w:rPr>
        <w:t xml:space="preserve"> </w:t>
      </w:r>
      <w:r>
        <w:t>Groups</w:t>
      </w:r>
      <w:r>
        <w:rPr>
          <w:spacing w:val="-5"/>
        </w:rPr>
        <w:t xml:space="preserve"> </w:t>
      </w:r>
      <w:r>
        <w:t>R-3</w:t>
      </w:r>
      <w:r>
        <w:rPr>
          <w:spacing w:val="-3"/>
        </w:rPr>
        <w:t xml:space="preserve"> </w:t>
      </w:r>
      <w:r>
        <w:t>and</w:t>
      </w:r>
      <w:r>
        <w:rPr>
          <w:spacing w:val="-3"/>
        </w:rPr>
        <w:t xml:space="preserve"> </w:t>
      </w:r>
      <w:r>
        <w:t>R-</w:t>
      </w:r>
      <w:r>
        <w:rPr>
          <w:spacing w:val="-10"/>
        </w:rPr>
        <w:t>4</w:t>
      </w:r>
      <w:r>
        <w:tab/>
      </w:r>
      <w:r>
        <w:rPr>
          <w:spacing w:val="-2"/>
        </w:rPr>
        <w:t>$100.00</w:t>
      </w:r>
    </w:p>
    <w:p w14:paraId="76A92224" w14:textId="77777777" w:rsidR="00DE04C8" w:rsidRDefault="00000000">
      <w:pPr>
        <w:pStyle w:val="BodyText"/>
        <w:tabs>
          <w:tab w:val="left" w:pos="6838"/>
        </w:tabs>
        <w:ind w:left="358"/>
      </w:pPr>
      <w:r>
        <w:t>All</w:t>
      </w:r>
      <w:r>
        <w:rPr>
          <w:spacing w:val="-4"/>
        </w:rPr>
        <w:t xml:space="preserve"> </w:t>
      </w:r>
      <w:r>
        <w:t>other</w:t>
      </w:r>
      <w:r>
        <w:rPr>
          <w:spacing w:val="-2"/>
        </w:rPr>
        <w:t xml:space="preserve"> Groups</w:t>
      </w:r>
      <w:r>
        <w:tab/>
      </w:r>
      <w:r>
        <w:rPr>
          <w:spacing w:val="-2"/>
        </w:rPr>
        <w:t>$150.00</w:t>
      </w:r>
    </w:p>
    <w:p w14:paraId="518FA98D" w14:textId="77777777" w:rsidR="00DE04C8" w:rsidRDefault="00DE04C8">
      <w:pPr>
        <w:pStyle w:val="BodyText"/>
        <w:sectPr w:rsidR="00DE04C8">
          <w:pgSz w:w="12240" w:h="15840"/>
          <w:pgMar w:top="3360" w:right="360" w:bottom="1300" w:left="360" w:header="105" w:footer="1079" w:gutter="0"/>
          <w:cols w:space="720"/>
        </w:sectPr>
      </w:pPr>
    </w:p>
    <w:p w14:paraId="0F686469" w14:textId="77777777" w:rsidR="00DE04C8" w:rsidRDefault="00DE04C8">
      <w:pPr>
        <w:pStyle w:val="BodyText"/>
        <w:rPr>
          <w:sz w:val="7"/>
        </w:rPr>
      </w:pPr>
    </w:p>
    <w:tbl>
      <w:tblPr>
        <w:tblW w:w="0" w:type="auto"/>
        <w:tblInd w:w="317" w:type="dxa"/>
        <w:tblLayout w:type="fixed"/>
        <w:tblCellMar>
          <w:left w:w="0" w:type="dxa"/>
          <w:right w:w="0" w:type="dxa"/>
        </w:tblCellMar>
        <w:tblLook w:val="01E0" w:firstRow="1" w:lastRow="1" w:firstColumn="1" w:lastColumn="1" w:noHBand="0" w:noVBand="0"/>
      </w:tblPr>
      <w:tblGrid>
        <w:gridCol w:w="1574"/>
        <w:gridCol w:w="2774"/>
        <w:gridCol w:w="2519"/>
        <w:gridCol w:w="1885"/>
        <w:gridCol w:w="2236"/>
      </w:tblGrid>
      <w:tr w:rsidR="00DE04C8" w14:paraId="62A1C68C" w14:textId="77777777">
        <w:trPr>
          <w:trHeight w:val="194"/>
        </w:trPr>
        <w:tc>
          <w:tcPr>
            <w:tcW w:w="1574" w:type="dxa"/>
          </w:tcPr>
          <w:p w14:paraId="32E0CFFC" w14:textId="77777777" w:rsidR="00DE04C8" w:rsidRDefault="00000000">
            <w:pPr>
              <w:pStyle w:val="TableParagraph"/>
              <w:spacing w:line="175" w:lineRule="exact"/>
              <w:ind w:right="134"/>
              <w:jc w:val="center"/>
              <w:rPr>
                <w:sz w:val="18"/>
              </w:rPr>
            </w:pPr>
            <w:r>
              <w:rPr>
                <w:color w:val="004080"/>
                <w:sz w:val="18"/>
              </w:rPr>
              <w:t>Chuck</w:t>
            </w:r>
            <w:r>
              <w:rPr>
                <w:color w:val="004080"/>
                <w:spacing w:val="-2"/>
                <w:sz w:val="18"/>
              </w:rPr>
              <w:t xml:space="preserve"> </w:t>
            </w:r>
            <w:r>
              <w:rPr>
                <w:color w:val="004080"/>
                <w:sz w:val="18"/>
              </w:rPr>
              <w:t>Dennie,</w:t>
            </w:r>
            <w:r>
              <w:rPr>
                <w:color w:val="004080"/>
                <w:spacing w:val="-3"/>
                <w:sz w:val="18"/>
              </w:rPr>
              <w:t xml:space="preserve"> </w:t>
            </w:r>
            <w:r>
              <w:rPr>
                <w:color w:val="004080"/>
                <w:spacing w:val="-5"/>
                <w:sz w:val="18"/>
              </w:rPr>
              <w:t>PE</w:t>
            </w:r>
          </w:p>
        </w:tc>
        <w:tc>
          <w:tcPr>
            <w:tcW w:w="2774" w:type="dxa"/>
          </w:tcPr>
          <w:p w14:paraId="7597C718" w14:textId="77777777" w:rsidR="00DE04C8" w:rsidRDefault="00000000">
            <w:pPr>
              <w:pStyle w:val="TableParagraph"/>
              <w:spacing w:line="175" w:lineRule="exact"/>
              <w:ind w:right="80"/>
              <w:jc w:val="center"/>
              <w:rPr>
                <w:sz w:val="18"/>
              </w:rPr>
            </w:pPr>
            <w:r>
              <w:rPr>
                <w:color w:val="004080"/>
                <w:sz w:val="18"/>
              </w:rPr>
              <w:t>Stephanie</w:t>
            </w:r>
            <w:r>
              <w:rPr>
                <w:color w:val="004080"/>
                <w:spacing w:val="-5"/>
                <w:sz w:val="18"/>
              </w:rPr>
              <w:t xml:space="preserve"> </w:t>
            </w:r>
            <w:r>
              <w:rPr>
                <w:color w:val="004080"/>
                <w:sz w:val="18"/>
              </w:rPr>
              <w:t>DerOhannessian,</w:t>
            </w:r>
            <w:r>
              <w:rPr>
                <w:color w:val="004080"/>
                <w:spacing w:val="-4"/>
                <w:sz w:val="18"/>
              </w:rPr>
              <w:t xml:space="preserve"> </w:t>
            </w:r>
            <w:r>
              <w:rPr>
                <w:color w:val="004080"/>
                <w:spacing w:val="-5"/>
                <w:sz w:val="18"/>
              </w:rPr>
              <w:t>MB</w:t>
            </w:r>
          </w:p>
        </w:tc>
        <w:tc>
          <w:tcPr>
            <w:tcW w:w="2519" w:type="dxa"/>
          </w:tcPr>
          <w:p w14:paraId="5ABDC7AC" w14:textId="77777777" w:rsidR="00DE04C8" w:rsidRDefault="00000000">
            <w:pPr>
              <w:pStyle w:val="TableParagraph"/>
              <w:spacing w:line="175" w:lineRule="exact"/>
              <w:ind w:left="94" w:right="55"/>
              <w:jc w:val="center"/>
              <w:rPr>
                <w:sz w:val="18"/>
              </w:rPr>
            </w:pPr>
            <w:r>
              <w:rPr>
                <w:color w:val="004080"/>
                <w:spacing w:val="-6"/>
                <w:sz w:val="18"/>
              </w:rPr>
              <w:t>Dr.</w:t>
            </w:r>
            <w:r>
              <w:rPr>
                <w:color w:val="004080"/>
                <w:spacing w:val="-4"/>
                <w:sz w:val="18"/>
              </w:rPr>
              <w:t xml:space="preserve"> </w:t>
            </w:r>
            <w:r>
              <w:rPr>
                <w:color w:val="004080"/>
                <w:spacing w:val="-6"/>
                <w:sz w:val="18"/>
              </w:rPr>
              <w:t>Eileen</w:t>
            </w:r>
            <w:r>
              <w:rPr>
                <w:color w:val="004080"/>
                <w:spacing w:val="-4"/>
                <w:sz w:val="18"/>
              </w:rPr>
              <w:t xml:space="preserve"> </w:t>
            </w:r>
            <w:r>
              <w:rPr>
                <w:color w:val="004080"/>
                <w:spacing w:val="-6"/>
                <w:sz w:val="18"/>
              </w:rPr>
              <w:t>Ming,</w:t>
            </w:r>
            <w:r>
              <w:rPr>
                <w:color w:val="004080"/>
                <w:spacing w:val="-2"/>
                <w:sz w:val="18"/>
              </w:rPr>
              <w:t xml:space="preserve"> </w:t>
            </w:r>
            <w:r>
              <w:rPr>
                <w:color w:val="004080"/>
                <w:spacing w:val="-6"/>
                <w:sz w:val="18"/>
              </w:rPr>
              <w:t>MPH,</w:t>
            </w:r>
            <w:r>
              <w:rPr>
                <w:color w:val="004080"/>
                <w:spacing w:val="-3"/>
                <w:sz w:val="18"/>
              </w:rPr>
              <w:t xml:space="preserve"> </w:t>
            </w:r>
            <w:r>
              <w:rPr>
                <w:color w:val="004080"/>
                <w:spacing w:val="-6"/>
                <w:sz w:val="18"/>
              </w:rPr>
              <w:t>Sc.D.</w:t>
            </w:r>
          </w:p>
        </w:tc>
        <w:tc>
          <w:tcPr>
            <w:tcW w:w="1885" w:type="dxa"/>
          </w:tcPr>
          <w:p w14:paraId="3DA1F750" w14:textId="77777777" w:rsidR="00DE04C8" w:rsidRDefault="00000000">
            <w:pPr>
              <w:pStyle w:val="TableParagraph"/>
              <w:spacing w:line="175" w:lineRule="exact"/>
              <w:ind w:left="113" w:right="43"/>
              <w:jc w:val="center"/>
              <w:rPr>
                <w:sz w:val="18"/>
              </w:rPr>
            </w:pPr>
            <w:r>
              <w:rPr>
                <w:color w:val="004080"/>
                <w:sz w:val="18"/>
              </w:rPr>
              <w:t>Michael</w:t>
            </w:r>
            <w:r>
              <w:rPr>
                <w:color w:val="004080"/>
                <w:spacing w:val="-7"/>
                <w:sz w:val="18"/>
              </w:rPr>
              <w:t xml:space="preserve"> </w:t>
            </w:r>
            <w:r>
              <w:rPr>
                <w:color w:val="004080"/>
                <w:sz w:val="18"/>
              </w:rPr>
              <w:t>Davey,</w:t>
            </w:r>
            <w:r>
              <w:rPr>
                <w:color w:val="004080"/>
                <w:spacing w:val="-5"/>
                <w:sz w:val="18"/>
              </w:rPr>
              <w:t xml:space="preserve"> </w:t>
            </w:r>
            <w:r>
              <w:rPr>
                <w:color w:val="004080"/>
                <w:spacing w:val="-4"/>
                <w:sz w:val="18"/>
              </w:rPr>
              <w:t>Esq.</w:t>
            </w:r>
          </w:p>
        </w:tc>
        <w:tc>
          <w:tcPr>
            <w:tcW w:w="2236" w:type="dxa"/>
          </w:tcPr>
          <w:p w14:paraId="09998C23" w14:textId="77777777" w:rsidR="00DE04C8" w:rsidRDefault="00000000">
            <w:pPr>
              <w:pStyle w:val="TableParagraph"/>
              <w:spacing w:line="175" w:lineRule="exact"/>
              <w:ind w:left="166"/>
              <w:rPr>
                <w:sz w:val="18"/>
              </w:rPr>
            </w:pPr>
            <w:r>
              <w:rPr>
                <w:color w:val="004080"/>
                <w:sz w:val="18"/>
              </w:rPr>
              <w:t>Giovanna</w:t>
            </w:r>
            <w:r>
              <w:rPr>
                <w:color w:val="004080"/>
                <w:spacing w:val="-4"/>
                <w:sz w:val="18"/>
              </w:rPr>
              <w:t xml:space="preserve"> </w:t>
            </w:r>
            <w:r>
              <w:rPr>
                <w:color w:val="004080"/>
                <w:sz w:val="18"/>
              </w:rPr>
              <w:t>Iacono,</w:t>
            </w:r>
            <w:r>
              <w:rPr>
                <w:color w:val="004080"/>
                <w:spacing w:val="-1"/>
                <w:sz w:val="18"/>
              </w:rPr>
              <w:t xml:space="preserve"> </w:t>
            </w:r>
            <w:r>
              <w:rPr>
                <w:color w:val="004080"/>
                <w:sz w:val="18"/>
              </w:rPr>
              <w:t>PE,</w:t>
            </w:r>
            <w:r>
              <w:rPr>
                <w:color w:val="004080"/>
                <w:spacing w:val="-6"/>
                <w:sz w:val="18"/>
              </w:rPr>
              <w:t xml:space="preserve"> </w:t>
            </w:r>
            <w:r>
              <w:rPr>
                <w:color w:val="004080"/>
                <w:spacing w:val="-5"/>
                <w:sz w:val="18"/>
              </w:rPr>
              <w:t>MBA</w:t>
            </w:r>
          </w:p>
        </w:tc>
      </w:tr>
      <w:tr w:rsidR="00DE04C8" w14:paraId="69A4BB7A" w14:textId="77777777">
        <w:trPr>
          <w:trHeight w:val="173"/>
        </w:trPr>
        <w:tc>
          <w:tcPr>
            <w:tcW w:w="1574" w:type="dxa"/>
          </w:tcPr>
          <w:p w14:paraId="734ACCA9" w14:textId="77777777" w:rsidR="00DE04C8" w:rsidRDefault="00000000">
            <w:pPr>
              <w:pStyle w:val="TableParagraph"/>
              <w:spacing w:line="153" w:lineRule="exact"/>
              <w:ind w:left="9" w:right="134"/>
              <w:jc w:val="center"/>
              <w:rPr>
                <w:sz w:val="16"/>
              </w:rPr>
            </w:pPr>
            <w:r>
              <w:rPr>
                <w:color w:val="004080"/>
                <w:spacing w:val="-2"/>
                <w:sz w:val="16"/>
              </w:rPr>
              <w:t>CHAIRMAN</w:t>
            </w:r>
          </w:p>
        </w:tc>
        <w:tc>
          <w:tcPr>
            <w:tcW w:w="2774" w:type="dxa"/>
          </w:tcPr>
          <w:p w14:paraId="179A6D80" w14:textId="77777777" w:rsidR="00DE04C8" w:rsidRDefault="00000000">
            <w:pPr>
              <w:pStyle w:val="TableParagraph"/>
              <w:spacing w:line="153" w:lineRule="exact"/>
              <w:ind w:left="44" w:right="80"/>
              <w:jc w:val="center"/>
              <w:rPr>
                <w:sz w:val="16"/>
              </w:rPr>
            </w:pPr>
            <w:r>
              <w:rPr>
                <w:color w:val="004080"/>
                <w:spacing w:val="-5"/>
                <w:sz w:val="16"/>
              </w:rPr>
              <w:t>VICE-</w:t>
            </w:r>
            <w:r>
              <w:rPr>
                <w:color w:val="004080"/>
                <w:spacing w:val="-2"/>
                <w:sz w:val="16"/>
              </w:rPr>
              <w:t>CHAIR</w:t>
            </w:r>
          </w:p>
        </w:tc>
        <w:tc>
          <w:tcPr>
            <w:tcW w:w="2519" w:type="dxa"/>
          </w:tcPr>
          <w:p w14:paraId="1A6795F4" w14:textId="77777777" w:rsidR="00DE04C8" w:rsidRDefault="00000000">
            <w:pPr>
              <w:pStyle w:val="TableParagraph"/>
              <w:spacing w:line="153" w:lineRule="exact"/>
              <w:ind w:left="39" w:right="94"/>
              <w:jc w:val="center"/>
              <w:rPr>
                <w:sz w:val="16"/>
              </w:rPr>
            </w:pPr>
            <w:r>
              <w:rPr>
                <w:color w:val="004080"/>
                <w:spacing w:val="-2"/>
                <w:sz w:val="16"/>
              </w:rPr>
              <w:t>SUPERVISOR</w:t>
            </w:r>
          </w:p>
        </w:tc>
        <w:tc>
          <w:tcPr>
            <w:tcW w:w="1885" w:type="dxa"/>
          </w:tcPr>
          <w:p w14:paraId="12F06BF0" w14:textId="77777777" w:rsidR="00DE04C8" w:rsidRDefault="00000000">
            <w:pPr>
              <w:pStyle w:val="TableParagraph"/>
              <w:spacing w:line="153" w:lineRule="exact"/>
              <w:ind w:left="70" w:right="113"/>
              <w:jc w:val="center"/>
              <w:rPr>
                <w:sz w:val="16"/>
              </w:rPr>
            </w:pPr>
            <w:r>
              <w:rPr>
                <w:color w:val="004080"/>
                <w:spacing w:val="-2"/>
                <w:sz w:val="16"/>
              </w:rPr>
              <w:t>SUPERVISOR</w:t>
            </w:r>
          </w:p>
        </w:tc>
        <w:tc>
          <w:tcPr>
            <w:tcW w:w="2236" w:type="dxa"/>
          </w:tcPr>
          <w:p w14:paraId="2C6995CE" w14:textId="77777777" w:rsidR="00DE04C8" w:rsidRDefault="00000000">
            <w:pPr>
              <w:pStyle w:val="TableParagraph"/>
              <w:spacing w:line="153" w:lineRule="exact"/>
              <w:ind w:left="535"/>
              <w:rPr>
                <w:sz w:val="16"/>
              </w:rPr>
            </w:pPr>
            <w:r>
              <w:rPr>
                <w:color w:val="004080"/>
                <w:spacing w:val="-2"/>
                <w:sz w:val="16"/>
              </w:rPr>
              <w:t>SUPERVISOR</w:t>
            </w:r>
          </w:p>
        </w:tc>
      </w:tr>
    </w:tbl>
    <w:p w14:paraId="6FB927A3" w14:textId="77777777" w:rsidR="00DE04C8" w:rsidRDefault="00DE04C8">
      <w:pPr>
        <w:pStyle w:val="BodyText"/>
        <w:spacing w:before="59"/>
      </w:pPr>
    </w:p>
    <w:p w14:paraId="2D327CC5" w14:textId="77777777" w:rsidR="00DE04C8" w:rsidRDefault="00000000">
      <w:pPr>
        <w:pStyle w:val="BodyText"/>
        <w:ind w:left="359" w:right="354"/>
        <w:jc w:val="both"/>
      </w:pPr>
      <w:r>
        <w:t>If</w:t>
      </w:r>
      <w:r>
        <w:rPr>
          <w:spacing w:val="-13"/>
        </w:rPr>
        <w:t xml:space="preserve"> </w:t>
      </w:r>
      <w:r>
        <w:t>the</w:t>
      </w:r>
      <w:r>
        <w:rPr>
          <w:spacing w:val="-12"/>
        </w:rPr>
        <w:t xml:space="preserve"> </w:t>
      </w:r>
      <w:r>
        <w:t>township</w:t>
      </w:r>
      <w:r>
        <w:rPr>
          <w:spacing w:val="-13"/>
        </w:rPr>
        <w:t xml:space="preserve"> </w:t>
      </w:r>
      <w:r>
        <w:t>determines</w:t>
      </w:r>
      <w:r>
        <w:rPr>
          <w:spacing w:val="-12"/>
        </w:rPr>
        <w:t xml:space="preserve"> </w:t>
      </w:r>
      <w:r>
        <w:t>that</w:t>
      </w:r>
      <w:r>
        <w:rPr>
          <w:spacing w:val="-13"/>
        </w:rPr>
        <w:t xml:space="preserve"> </w:t>
      </w:r>
      <w:r>
        <w:t>the</w:t>
      </w:r>
      <w:r>
        <w:rPr>
          <w:spacing w:val="-12"/>
        </w:rPr>
        <w:t xml:space="preserve"> </w:t>
      </w:r>
      <w:r>
        <w:t>permitted</w:t>
      </w:r>
      <w:r>
        <w:rPr>
          <w:spacing w:val="-13"/>
        </w:rPr>
        <w:t xml:space="preserve"> </w:t>
      </w:r>
      <w:r>
        <w:t>work</w:t>
      </w:r>
      <w:r>
        <w:rPr>
          <w:spacing w:val="-12"/>
        </w:rPr>
        <w:t xml:space="preserve"> </w:t>
      </w:r>
      <w:r>
        <w:t>is</w:t>
      </w:r>
      <w:r>
        <w:rPr>
          <w:spacing w:val="-13"/>
        </w:rPr>
        <w:t xml:space="preserve"> </w:t>
      </w:r>
      <w:r>
        <w:t>of</w:t>
      </w:r>
      <w:r>
        <w:rPr>
          <w:spacing w:val="-12"/>
        </w:rPr>
        <w:t xml:space="preserve"> </w:t>
      </w:r>
      <w:r>
        <w:t>sufficient</w:t>
      </w:r>
      <w:r>
        <w:rPr>
          <w:spacing w:val="-13"/>
        </w:rPr>
        <w:t xml:space="preserve"> </w:t>
      </w:r>
      <w:r>
        <w:t>magnitude</w:t>
      </w:r>
      <w:r>
        <w:rPr>
          <w:spacing w:val="-12"/>
        </w:rPr>
        <w:t xml:space="preserve"> </w:t>
      </w:r>
      <w:r>
        <w:t>or</w:t>
      </w:r>
      <w:r>
        <w:rPr>
          <w:spacing w:val="-13"/>
        </w:rPr>
        <w:t xml:space="preserve"> </w:t>
      </w:r>
      <w:r>
        <w:t>importance</w:t>
      </w:r>
      <w:r>
        <w:rPr>
          <w:spacing w:val="-12"/>
        </w:rPr>
        <w:t xml:space="preserve"> </w:t>
      </w:r>
      <w:r>
        <w:t>to</w:t>
      </w:r>
      <w:r>
        <w:rPr>
          <w:spacing w:val="-13"/>
        </w:rPr>
        <w:t xml:space="preserve"> </w:t>
      </w:r>
      <w:r>
        <w:t>warrant</w:t>
      </w:r>
      <w:r>
        <w:rPr>
          <w:spacing w:val="-12"/>
        </w:rPr>
        <w:t xml:space="preserve"> </w:t>
      </w:r>
      <w:r>
        <w:t>more</w:t>
      </w:r>
      <w:r>
        <w:rPr>
          <w:spacing w:val="-13"/>
        </w:rPr>
        <w:t xml:space="preserve"> </w:t>
      </w:r>
      <w:r>
        <w:t>than</w:t>
      </w:r>
      <w:r>
        <w:rPr>
          <w:spacing w:val="-12"/>
        </w:rPr>
        <w:t xml:space="preserve"> </w:t>
      </w:r>
      <w:r>
        <w:t>the</w:t>
      </w:r>
      <w:r>
        <w:rPr>
          <w:spacing w:val="-13"/>
        </w:rPr>
        <w:t xml:space="preserve"> </w:t>
      </w:r>
      <w:r>
        <w:t>inspections</w:t>
      </w:r>
      <w:r>
        <w:rPr>
          <w:spacing w:val="-12"/>
        </w:rPr>
        <w:t xml:space="preserve"> </w:t>
      </w:r>
      <w:r>
        <w:t>included in the permit fee, the permittee shall be charged for additional salary and overhead expenses at a rate of $100.00 per hour (minimum one hour) during regular business hours.</w:t>
      </w:r>
    </w:p>
    <w:p w14:paraId="04E9626B" w14:textId="77777777" w:rsidR="00DE04C8" w:rsidRDefault="00DE04C8">
      <w:pPr>
        <w:pStyle w:val="BodyText"/>
        <w:spacing w:before="2"/>
      </w:pPr>
    </w:p>
    <w:p w14:paraId="087155FA" w14:textId="77777777" w:rsidR="00DE04C8" w:rsidRDefault="00000000">
      <w:pPr>
        <w:pStyle w:val="ListParagraph"/>
        <w:numPr>
          <w:ilvl w:val="0"/>
          <w:numId w:val="5"/>
        </w:numPr>
        <w:tabs>
          <w:tab w:val="left" w:pos="1080"/>
        </w:tabs>
        <w:ind w:left="1080" w:hanging="720"/>
        <w:jc w:val="both"/>
        <w:rPr>
          <w:sz w:val="20"/>
          <w:u w:val="none"/>
        </w:rPr>
      </w:pPr>
      <w:r>
        <w:rPr>
          <w:sz w:val="20"/>
        </w:rPr>
        <w:t>Project</w:t>
      </w:r>
      <w:r>
        <w:rPr>
          <w:spacing w:val="-7"/>
          <w:sz w:val="20"/>
        </w:rPr>
        <w:t xml:space="preserve"> </w:t>
      </w:r>
      <w:r>
        <w:rPr>
          <w:spacing w:val="-2"/>
          <w:sz w:val="20"/>
        </w:rPr>
        <w:t>Cancellation</w:t>
      </w:r>
    </w:p>
    <w:p w14:paraId="7EFC06A6" w14:textId="77777777" w:rsidR="00DE04C8" w:rsidRDefault="00000000">
      <w:pPr>
        <w:pStyle w:val="BodyText"/>
        <w:ind w:left="359" w:right="354"/>
        <w:jc w:val="both"/>
      </w:pPr>
      <w:r>
        <w:t>When</w:t>
      </w:r>
      <w:r>
        <w:rPr>
          <w:spacing w:val="-8"/>
        </w:rPr>
        <w:t xml:space="preserve"> </w:t>
      </w:r>
      <w:r>
        <w:t>a</w:t>
      </w:r>
      <w:r>
        <w:rPr>
          <w:spacing w:val="-9"/>
        </w:rPr>
        <w:t xml:space="preserve"> </w:t>
      </w:r>
      <w:r>
        <w:t>project</w:t>
      </w:r>
      <w:r>
        <w:rPr>
          <w:spacing w:val="-10"/>
        </w:rPr>
        <w:t xml:space="preserve"> </w:t>
      </w:r>
      <w:r>
        <w:t>is</w:t>
      </w:r>
      <w:r>
        <w:rPr>
          <w:spacing w:val="-10"/>
        </w:rPr>
        <w:t xml:space="preserve"> </w:t>
      </w:r>
      <w:r>
        <w:t>cancelled,</w:t>
      </w:r>
      <w:r>
        <w:rPr>
          <w:spacing w:val="-11"/>
        </w:rPr>
        <w:t xml:space="preserve"> </w:t>
      </w:r>
      <w:r>
        <w:t>permit</w:t>
      </w:r>
      <w:r>
        <w:rPr>
          <w:spacing w:val="-10"/>
        </w:rPr>
        <w:t xml:space="preserve"> </w:t>
      </w:r>
      <w:r>
        <w:t>fees</w:t>
      </w:r>
      <w:r>
        <w:rPr>
          <w:spacing w:val="-10"/>
        </w:rPr>
        <w:t xml:space="preserve"> </w:t>
      </w:r>
      <w:r>
        <w:t>in</w:t>
      </w:r>
      <w:r>
        <w:rPr>
          <w:spacing w:val="-8"/>
        </w:rPr>
        <w:t xml:space="preserve"> </w:t>
      </w:r>
      <w:r>
        <w:t>an</w:t>
      </w:r>
      <w:r>
        <w:rPr>
          <w:spacing w:val="-8"/>
        </w:rPr>
        <w:t xml:space="preserve"> </w:t>
      </w:r>
      <w:r>
        <w:t>amount</w:t>
      </w:r>
      <w:r>
        <w:rPr>
          <w:spacing w:val="-12"/>
        </w:rPr>
        <w:t xml:space="preserve"> </w:t>
      </w:r>
      <w:r>
        <w:t>of</w:t>
      </w:r>
      <w:r>
        <w:rPr>
          <w:spacing w:val="-8"/>
        </w:rPr>
        <w:t xml:space="preserve"> </w:t>
      </w:r>
      <w:r>
        <w:t>$100.00</w:t>
      </w:r>
      <w:r>
        <w:rPr>
          <w:spacing w:val="-10"/>
        </w:rPr>
        <w:t xml:space="preserve"> </w:t>
      </w:r>
      <w:r>
        <w:t>or</w:t>
      </w:r>
      <w:r>
        <w:rPr>
          <w:spacing w:val="-8"/>
        </w:rPr>
        <w:t xml:space="preserve"> </w:t>
      </w:r>
      <w:r>
        <w:t>less</w:t>
      </w:r>
      <w:r>
        <w:rPr>
          <w:spacing w:val="-10"/>
        </w:rPr>
        <w:t xml:space="preserve"> </w:t>
      </w:r>
      <w:r>
        <w:t>shall</w:t>
      </w:r>
      <w:r>
        <w:rPr>
          <w:spacing w:val="-9"/>
        </w:rPr>
        <w:t xml:space="preserve"> </w:t>
      </w:r>
      <w:r>
        <w:t>not</w:t>
      </w:r>
      <w:r>
        <w:rPr>
          <w:spacing w:val="-9"/>
        </w:rPr>
        <w:t xml:space="preserve"> </w:t>
      </w:r>
      <w:r>
        <w:t>be</w:t>
      </w:r>
      <w:r>
        <w:rPr>
          <w:spacing w:val="-9"/>
        </w:rPr>
        <w:t xml:space="preserve"> </w:t>
      </w:r>
      <w:r>
        <w:t>refunded</w:t>
      </w:r>
      <w:r>
        <w:rPr>
          <w:spacing w:val="-8"/>
        </w:rPr>
        <w:t xml:space="preserve"> </w:t>
      </w:r>
      <w:r>
        <w:t>in</w:t>
      </w:r>
      <w:r>
        <w:rPr>
          <w:spacing w:val="-8"/>
        </w:rPr>
        <w:t xml:space="preserve"> </w:t>
      </w:r>
      <w:r>
        <w:t>full.</w:t>
      </w:r>
      <w:r>
        <w:rPr>
          <w:spacing w:val="-8"/>
        </w:rPr>
        <w:t xml:space="preserve"> </w:t>
      </w:r>
      <w:r>
        <w:t>When</w:t>
      </w:r>
      <w:r>
        <w:rPr>
          <w:spacing w:val="-10"/>
        </w:rPr>
        <w:t xml:space="preserve"> </w:t>
      </w:r>
      <w:r>
        <w:t>a</w:t>
      </w:r>
      <w:r>
        <w:rPr>
          <w:spacing w:val="-9"/>
        </w:rPr>
        <w:t xml:space="preserve"> </w:t>
      </w:r>
      <w:r>
        <w:t>project</w:t>
      </w:r>
      <w:r>
        <w:rPr>
          <w:spacing w:val="-10"/>
        </w:rPr>
        <w:t xml:space="preserve"> </w:t>
      </w:r>
      <w:r>
        <w:t>is</w:t>
      </w:r>
      <w:r>
        <w:rPr>
          <w:spacing w:val="-10"/>
        </w:rPr>
        <w:t xml:space="preserve"> </w:t>
      </w:r>
      <w:r>
        <w:t>cancelled,</w:t>
      </w:r>
      <w:r>
        <w:rPr>
          <w:spacing w:val="-9"/>
        </w:rPr>
        <w:t xml:space="preserve"> </w:t>
      </w:r>
      <w:r>
        <w:t xml:space="preserve">permit fees in an amount </w:t>
      </w:r>
      <w:proofErr w:type="gramStart"/>
      <w:r>
        <w:t>in excess of</w:t>
      </w:r>
      <w:proofErr w:type="gramEnd"/>
      <w:r>
        <w:t xml:space="preserve"> $100.00 shall be refunded minus the itemized administrative costs for work completed concerning the review</w:t>
      </w:r>
      <w:r>
        <w:rPr>
          <w:spacing w:val="-4"/>
        </w:rPr>
        <w:t xml:space="preserve"> </w:t>
      </w:r>
      <w:r>
        <w:t>of</w:t>
      </w:r>
      <w:r>
        <w:rPr>
          <w:spacing w:val="-4"/>
        </w:rPr>
        <w:t xml:space="preserve"> </w:t>
      </w:r>
      <w:r>
        <w:t>the</w:t>
      </w:r>
      <w:r>
        <w:rPr>
          <w:spacing w:val="-4"/>
        </w:rPr>
        <w:t xml:space="preserve"> </w:t>
      </w:r>
      <w:r>
        <w:t>permit.</w:t>
      </w:r>
      <w:r>
        <w:rPr>
          <w:spacing w:val="-4"/>
        </w:rPr>
        <w:t xml:space="preserve"> </w:t>
      </w:r>
      <w:r>
        <w:t>The</w:t>
      </w:r>
      <w:r>
        <w:rPr>
          <w:spacing w:val="-4"/>
        </w:rPr>
        <w:t xml:space="preserve"> </w:t>
      </w:r>
      <w:r>
        <w:t>administrative</w:t>
      </w:r>
      <w:r>
        <w:rPr>
          <w:spacing w:val="-4"/>
        </w:rPr>
        <w:t xml:space="preserve"> </w:t>
      </w:r>
      <w:r>
        <w:t>fees</w:t>
      </w:r>
      <w:r>
        <w:rPr>
          <w:spacing w:val="-5"/>
        </w:rPr>
        <w:t xml:space="preserve"> </w:t>
      </w:r>
      <w:r>
        <w:t>shall</w:t>
      </w:r>
      <w:r>
        <w:rPr>
          <w:spacing w:val="-4"/>
        </w:rPr>
        <w:t xml:space="preserve"> </w:t>
      </w:r>
      <w:r>
        <w:t>include</w:t>
      </w:r>
      <w:r>
        <w:rPr>
          <w:spacing w:val="-4"/>
        </w:rPr>
        <w:t xml:space="preserve"> </w:t>
      </w:r>
      <w:r>
        <w:t>a</w:t>
      </w:r>
      <w:r>
        <w:rPr>
          <w:spacing w:val="-4"/>
        </w:rPr>
        <w:t xml:space="preserve"> </w:t>
      </w:r>
      <w:r>
        <w:t>rate</w:t>
      </w:r>
      <w:r>
        <w:rPr>
          <w:spacing w:val="-4"/>
        </w:rPr>
        <w:t xml:space="preserve"> </w:t>
      </w:r>
      <w:r>
        <w:t>of</w:t>
      </w:r>
      <w:r>
        <w:rPr>
          <w:spacing w:val="-4"/>
        </w:rPr>
        <w:t xml:space="preserve"> </w:t>
      </w:r>
      <w:r>
        <w:t>$25.00</w:t>
      </w:r>
      <w:r>
        <w:rPr>
          <w:spacing w:val="-3"/>
        </w:rPr>
        <w:t xml:space="preserve"> </w:t>
      </w:r>
      <w:r>
        <w:t>per</w:t>
      </w:r>
      <w:r>
        <w:rPr>
          <w:spacing w:val="-4"/>
        </w:rPr>
        <w:t xml:space="preserve"> </w:t>
      </w:r>
      <w:r>
        <w:t>hour</w:t>
      </w:r>
      <w:r>
        <w:rPr>
          <w:spacing w:val="-6"/>
        </w:rPr>
        <w:t xml:space="preserve"> </w:t>
      </w:r>
      <w:r>
        <w:t>for</w:t>
      </w:r>
      <w:r>
        <w:rPr>
          <w:spacing w:val="-4"/>
        </w:rPr>
        <w:t xml:space="preserve"> </w:t>
      </w:r>
      <w:r>
        <w:t>administrative</w:t>
      </w:r>
      <w:r>
        <w:rPr>
          <w:spacing w:val="-4"/>
        </w:rPr>
        <w:t xml:space="preserve"> </w:t>
      </w:r>
      <w:r>
        <w:t>review,</w:t>
      </w:r>
      <w:r>
        <w:rPr>
          <w:spacing w:val="-4"/>
        </w:rPr>
        <w:t xml:space="preserve"> </w:t>
      </w:r>
      <w:r>
        <w:t>a</w:t>
      </w:r>
      <w:r>
        <w:rPr>
          <w:spacing w:val="-4"/>
        </w:rPr>
        <w:t xml:space="preserve"> </w:t>
      </w:r>
      <w:r>
        <w:t>rate</w:t>
      </w:r>
      <w:r>
        <w:rPr>
          <w:spacing w:val="-4"/>
        </w:rPr>
        <w:t xml:space="preserve"> </w:t>
      </w:r>
      <w:r>
        <w:t>of</w:t>
      </w:r>
      <w:r>
        <w:rPr>
          <w:spacing w:val="-4"/>
        </w:rPr>
        <w:t xml:space="preserve"> </w:t>
      </w:r>
      <w:r>
        <w:t>$90.00</w:t>
      </w:r>
      <w:r>
        <w:rPr>
          <w:spacing w:val="-6"/>
        </w:rPr>
        <w:t xml:space="preserve"> </w:t>
      </w:r>
      <w:r>
        <w:t>per</w:t>
      </w:r>
      <w:r>
        <w:rPr>
          <w:spacing w:val="-4"/>
        </w:rPr>
        <w:t xml:space="preserve"> </w:t>
      </w:r>
      <w:r>
        <w:t>hour for professional/technical review, and the $5.00 UCC fee.</w:t>
      </w:r>
    </w:p>
    <w:p w14:paraId="2597FC4D" w14:textId="77777777" w:rsidR="00DE04C8" w:rsidRDefault="00DE04C8">
      <w:pPr>
        <w:pStyle w:val="BodyText"/>
      </w:pPr>
    </w:p>
    <w:p w14:paraId="52B6E253" w14:textId="77777777" w:rsidR="00DE04C8" w:rsidRDefault="00DE04C8">
      <w:pPr>
        <w:pStyle w:val="BodyText"/>
        <w:spacing w:before="228"/>
      </w:pPr>
    </w:p>
    <w:p w14:paraId="4D156783" w14:textId="77777777" w:rsidR="00DE04C8" w:rsidRDefault="00000000">
      <w:pPr>
        <w:pStyle w:val="Heading2"/>
        <w:tabs>
          <w:tab w:val="left" w:pos="1799"/>
        </w:tabs>
        <w:spacing w:before="1"/>
        <w:rPr>
          <w:u w:val="none"/>
        </w:rPr>
      </w:pPr>
      <w:r>
        <w:t>Part</w:t>
      </w:r>
      <w:r>
        <w:rPr>
          <w:spacing w:val="-2"/>
        </w:rPr>
        <w:t xml:space="preserve"> </w:t>
      </w:r>
      <w:r>
        <w:rPr>
          <w:spacing w:val="-10"/>
        </w:rPr>
        <w:t>5</w:t>
      </w:r>
      <w:r>
        <w:tab/>
        <w:t>Mechanical</w:t>
      </w:r>
      <w:r>
        <w:rPr>
          <w:spacing w:val="-9"/>
        </w:rPr>
        <w:t xml:space="preserve"> </w:t>
      </w:r>
      <w:r>
        <w:t>Permit</w:t>
      </w:r>
      <w:r>
        <w:rPr>
          <w:spacing w:val="-7"/>
        </w:rPr>
        <w:t xml:space="preserve"> </w:t>
      </w:r>
      <w:r>
        <w:rPr>
          <w:spacing w:val="-2"/>
        </w:rPr>
        <w:t>Applications</w:t>
      </w:r>
    </w:p>
    <w:p w14:paraId="4930F2DE" w14:textId="77777777" w:rsidR="00DE04C8" w:rsidRDefault="00DE04C8">
      <w:pPr>
        <w:pStyle w:val="BodyText"/>
        <w:rPr>
          <w:b/>
        </w:rPr>
      </w:pPr>
    </w:p>
    <w:p w14:paraId="75E20629" w14:textId="77777777" w:rsidR="00DE04C8" w:rsidRDefault="00000000">
      <w:pPr>
        <w:pStyle w:val="ListParagraph"/>
        <w:numPr>
          <w:ilvl w:val="0"/>
          <w:numId w:val="4"/>
        </w:numPr>
        <w:tabs>
          <w:tab w:val="left" w:pos="1080"/>
        </w:tabs>
        <w:ind w:hanging="720"/>
        <w:rPr>
          <w:sz w:val="20"/>
          <w:u w:val="none"/>
        </w:rPr>
      </w:pPr>
      <w:r>
        <w:rPr>
          <w:sz w:val="20"/>
        </w:rPr>
        <w:t>Replacement</w:t>
      </w:r>
      <w:r>
        <w:rPr>
          <w:spacing w:val="-7"/>
          <w:sz w:val="20"/>
        </w:rPr>
        <w:t xml:space="preserve"> </w:t>
      </w:r>
      <w:r>
        <w:rPr>
          <w:sz w:val="20"/>
        </w:rPr>
        <w:t>of</w:t>
      </w:r>
      <w:r>
        <w:rPr>
          <w:spacing w:val="-5"/>
          <w:sz w:val="20"/>
        </w:rPr>
        <w:t xml:space="preserve"> </w:t>
      </w:r>
      <w:r>
        <w:rPr>
          <w:sz w:val="20"/>
        </w:rPr>
        <w:t>Existing</w:t>
      </w:r>
      <w:r>
        <w:rPr>
          <w:spacing w:val="-6"/>
          <w:sz w:val="20"/>
        </w:rPr>
        <w:t xml:space="preserve"> </w:t>
      </w:r>
      <w:r>
        <w:rPr>
          <w:sz w:val="20"/>
        </w:rPr>
        <w:t>Equipment</w:t>
      </w:r>
      <w:r>
        <w:rPr>
          <w:spacing w:val="-6"/>
          <w:sz w:val="20"/>
        </w:rPr>
        <w:t xml:space="preserve"> </w:t>
      </w:r>
      <w:r>
        <w:rPr>
          <w:sz w:val="20"/>
        </w:rPr>
        <w:t>(In</w:t>
      </w:r>
      <w:r>
        <w:rPr>
          <w:spacing w:val="-5"/>
          <w:sz w:val="20"/>
        </w:rPr>
        <w:t xml:space="preserve"> </w:t>
      </w:r>
      <w:r>
        <w:rPr>
          <w:spacing w:val="-4"/>
          <w:sz w:val="20"/>
        </w:rPr>
        <w:t>kind)</w:t>
      </w:r>
    </w:p>
    <w:p w14:paraId="7B135916" w14:textId="77777777" w:rsidR="00DE04C8" w:rsidRDefault="00000000">
      <w:pPr>
        <w:pStyle w:val="BodyText"/>
        <w:ind w:left="360" w:right="355"/>
      </w:pPr>
      <w:r>
        <w:t>Units</w:t>
      </w:r>
      <w:r>
        <w:rPr>
          <w:spacing w:val="21"/>
        </w:rPr>
        <w:t xml:space="preserve"> </w:t>
      </w:r>
      <w:r>
        <w:t>utilizing</w:t>
      </w:r>
      <w:r>
        <w:rPr>
          <w:spacing w:val="22"/>
        </w:rPr>
        <w:t xml:space="preserve"> </w:t>
      </w:r>
      <w:r>
        <w:t>an</w:t>
      </w:r>
      <w:r>
        <w:rPr>
          <w:spacing w:val="22"/>
        </w:rPr>
        <w:t xml:space="preserve"> </w:t>
      </w:r>
      <w:r>
        <w:t>existing</w:t>
      </w:r>
      <w:r>
        <w:rPr>
          <w:spacing w:val="22"/>
        </w:rPr>
        <w:t xml:space="preserve"> </w:t>
      </w:r>
      <w:r>
        <w:t>chimney</w:t>
      </w:r>
      <w:r>
        <w:rPr>
          <w:spacing w:val="22"/>
        </w:rPr>
        <w:t xml:space="preserve"> </w:t>
      </w:r>
      <w:r>
        <w:t>and/or</w:t>
      </w:r>
      <w:r>
        <w:rPr>
          <w:spacing w:val="19"/>
        </w:rPr>
        <w:t xml:space="preserve"> </w:t>
      </w:r>
      <w:r>
        <w:t>vent</w:t>
      </w:r>
      <w:r>
        <w:rPr>
          <w:spacing w:val="18"/>
        </w:rPr>
        <w:t xml:space="preserve"> </w:t>
      </w:r>
      <w:r>
        <w:t>pipe</w:t>
      </w:r>
      <w:r>
        <w:rPr>
          <w:spacing w:val="19"/>
        </w:rPr>
        <w:t xml:space="preserve"> </w:t>
      </w:r>
      <w:r>
        <w:t>to</w:t>
      </w:r>
      <w:r>
        <w:rPr>
          <w:spacing w:val="20"/>
        </w:rPr>
        <w:t xml:space="preserve"> </w:t>
      </w:r>
      <w:r>
        <w:t>have</w:t>
      </w:r>
      <w:r>
        <w:rPr>
          <w:spacing w:val="21"/>
        </w:rPr>
        <w:t xml:space="preserve"> </w:t>
      </w:r>
      <w:r>
        <w:t>the</w:t>
      </w:r>
      <w:r>
        <w:rPr>
          <w:spacing w:val="21"/>
        </w:rPr>
        <w:t xml:space="preserve"> </w:t>
      </w:r>
      <w:r>
        <w:t>existing</w:t>
      </w:r>
      <w:r>
        <w:rPr>
          <w:spacing w:val="22"/>
        </w:rPr>
        <w:t xml:space="preserve"> </w:t>
      </w:r>
      <w:r>
        <w:t>chimney</w:t>
      </w:r>
      <w:r>
        <w:rPr>
          <w:spacing w:val="20"/>
        </w:rPr>
        <w:t xml:space="preserve"> </w:t>
      </w:r>
      <w:r>
        <w:t>and/or</w:t>
      </w:r>
      <w:r>
        <w:rPr>
          <w:spacing w:val="22"/>
        </w:rPr>
        <w:t xml:space="preserve"> </w:t>
      </w:r>
      <w:r>
        <w:t>vent</w:t>
      </w:r>
      <w:r>
        <w:rPr>
          <w:spacing w:val="21"/>
        </w:rPr>
        <w:t xml:space="preserve"> </w:t>
      </w:r>
      <w:r>
        <w:t>certified</w:t>
      </w:r>
      <w:r>
        <w:rPr>
          <w:spacing w:val="20"/>
        </w:rPr>
        <w:t xml:space="preserve"> </w:t>
      </w:r>
      <w:r>
        <w:t>by</w:t>
      </w:r>
      <w:r>
        <w:rPr>
          <w:spacing w:val="22"/>
        </w:rPr>
        <w:t xml:space="preserve"> </w:t>
      </w:r>
      <w:r>
        <w:t>a</w:t>
      </w:r>
      <w:r>
        <w:rPr>
          <w:spacing w:val="19"/>
        </w:rPr>
        <w:t xml:space="preserve"> </w:t>
      </w:r>
      <w:r>
        <w:t>qualified</w:t>
      </w:r>
      <w:r>
        <w:rPr>
          <w:spacing w:val="22"/>
        </w:rPr>
        <w:t xml:space="preserve"> </w:t>
      </w:r>
      <w:r>
        <w:t>professional specializing in certification of chimneys and vents with written evaluation provided to the Township.</w:t>
      </w:r>
    </w:p>
    <w:p w14:paraId="304DAD7C" w14:textId="77777777" w:rsidR="00DE04C8" w:rsidRDefault="00000000">
      <w:pPr>
        <w:pStyle w:val="BodyText"/>
        <w:spacing w:before="229"/>
        <w:ind w:left="359"/>
      </w:pPr>
      <w:r>
        <w:t>Existing</w:t>
      </w:r>
      <w:r>
        <w:rPr>
          <w:spacing w:val="-6"/>
        </w:rPr>
        <w:t xml:space="preserve"> </w:t>
      </w:r>
      <w:r>
        <w:t>Heater</w:t>
      </w:r>
      <w:r>
        <w:rPr>
          <w:spacing w:val="-5"/>
        </w:rPr>
        <w:t xml:space="preserve"> </w:t>
      </w:r>
      <w:r>
        <w:t>(Gas,</w:t>
      </w:r>
      <w:r>
        <w:rPr>
          <w:spacing w:val="-6"/>
        </w:rPr>
        <w:t xml:space="preserve"> </w:t>
      </w:r>
      <w:r>
        <w:t>Electric,</w:t>
      </w:r>
      <w:r>
        <w:rPr>
          <w:spacing w:val="-5"/>
        </w:rPr>
        <w:t xml:space="preserve"> </w:t>
      </w:r>
      <w:r>
        <w:t>Oil)</w:t>
      </w:r>
      <w:r>
        <w:rPr>
          <w:spacing w:val="-5"/>
        </w:rPr>
        <w:t xml:space="preserve"> </w:t>
      </w:r>
      <w:r>
        <w:t>or</w:t>
      </w:r>
      <w:r>
        <w:rPr>
          <w:spacing w:val="-6"/>
        </w:rPr>
        <w:t xml:space="preserve"> </w:t>
      </w:r>
      <w:r>
        <w:t>Air</w:t>
      </w:r>
      <w:r>
        <w:rPr>
          <w:spacing w:val="-5"/>
        </w:rPr>
        <w:t xml:space="preserve"> </w:t>
      </w:r>
      <w:r>
        <w:t>Conditioning</w:t>
      </w:r>
      <w:r>
        <w:rPr>
          <w:spacing w:val="-6"/>
        </w:rPr>
        <w:t xml:space="preserve"> </w:t>
      </w:r>
      <w:r>
        <w:rPr>
          <w:spacing w:val="-2"/>
        </w:rPr>
        <w:t>Unit/Condenser</w:t>
      </w:r>
    </w:p>
    <w:p w14:paraId="2F0537B4" w14:textId="77777777" w:rsidR="00DE04C8" w:rsidRDefault="00000000">
      <w:pPr>
        <w:pStyle w:val="BodyText"/>
        <w:tabs>
          <w:tab w:val="left" w:pos="6838"/>
        </w:tabs>
        <w:spacing w:before="1"/>
        <w:ind w:left="6838" w:right="384" w:hanging="6480"/>
      </w:pPr>
      <w:r>
        <w:t>Use Groups R-3 and R-4</w:t>
      </w:r>
      <w:r>
        <w:tab/>
        <w:t>$200.00</w:t>
      </w:r>
      <w:r>
        <w:rPr>
          <w:spacing w:val="-5"/>
        </w:rPr>
        <w:t xml:space="preserve"> </w:t>
      </w:r>
      <w:r>
        <w:t>minimum</w:t>
      </w:r>
      <w:r>
        <w:rPr>
          <w:spacing w:val="-5"/>
        </w:rPr>
        <w:t xml:space="preserve"> </w:t>
      </w:r>
      <w:r>
        <w:t>with</w:t>
      </w:r>
      <w:r>
        <w:rPr>
          <w:spacing w:val="-5"/>
        </w:rPr>
        <w:t xml:space="preserve"> </w:t>
      </w:r>
      <w:r>
        <w:t>an</w:t>
      </w:r>
      <w:r>
        <w:rPr>
          <w:spacing w:val="-5"/>
        </w:rPr>
        <w:t xml:space="preserve"> </w:t>
      </w:r>
      <w:r>
        <w:t>additional</w:t>
      </w:r>
      <w:r>
        <w:rPr>
          <w:spacing w:val="-6"/>
        </w:rPr>
        <w:t xml:space="preserve"> </w:t>
      </w:r>
      <w:r>
        <w:t>$50.00</w:t>
      </w:r>
      <w:r>
        <w:rPr>
          <w:spacing w:val="-7"/>
        </w:rPr>
        <w:t xml:space="preserve"> </w:t>
      </w:r>
      <w:r>
        <w:t>per</w:t>
      </w:r>
      <w:r>
        <w:rPr>
          <w:spacing w:val="-5"/>
        </w:rPr>
        <w:t xml:space="preserve"> </w:t>
      </w:r>
      <w:r>
        <w:t>each additional unit</w:t>
      </w:r>
    </w:p>
    <w:p w14:paraId="7636BD11" w14:textId="77777777" w:rsidR="00DE04C8" w:rsidRDefault="00000000">
      <w:pPr>
        <w:pStyle w:val="BodyText"/>
        <w:tabs>
          <w:tab w:val="left" w:pos="6838"/>
        </w:tabs>
        <w:spacing w:before="1"/>
        <w:ind w:left="358"/>
      </w:pPr>
      <w:r>
        <w:t>All</w:t>
      </w:r>
      <w:r>
        <w:rPr>
          <w:spacing w:val="-4"/>
        </w:rPr>
        <w:t xml:space="preserve"> </w:t>
      </w:r>
      <w:r>
        <w:t>other</w:t>
      </w:r>
      <w:r>
        <w:rPr>
          <w:spacing w:val="-3"/>
        </w:rPr>
        <w:t xml:space="preserve"> </w:t>
      </w:r>
      <w:r>
        <w:t>Use</w:t>
      </w:r>
      <w:r>
        <w:rPr>
          <w:spacing w:val="-3"/>
        </w:rPr>
        <w:t xml:space="preserve"> </w:t>
      </w:r>
      <w:r>
        <w:rPr>
          <w:spacing w:val="-2"/>
        </w:rPr>
        <w:t>Groups</w:t>
      </w:r>
      <w:r>
        <w:tab/>
      </w:r>
      <w:r>
        <w:rPr>
          <w:spacing w:val="-2"/>
        </w:rPr>
        <w:t>$150.00</w:t>
      </w:r>
    </w:p>
    <w:p w14:paraId="2D003CB9" w14:textId="77777777" w:rsidR="00DE04C8" w:rsidRDefault="00000000">
      <w:pPr>
        <w:pStyle w:val="BodyText"/>
        <w:tabs>
          <w:tab w:val="left" w:pos="6837"/>
        </w:tabs>
        <w:spacing w:before="47" w:line="460" w:lineRule="exact"/>
        <w:ind w:left="358" w:right="4027"/>
      </w:pPr>
      <w:r>
        <w:t>Mini Split HVAC Ductless Unit (Includes up to 2 Heads and 1 Condenser)</w:t>
      </w:r>
      <w:r>
        <w:tab/>
      </w:r>
      <w:r>
        <w:rPr>
          <w:spacing w:val="-51"/>
        </w:rPr>
        <w:t xml:space="preserve"> </w:t>
      </w:r>
      <w:r>
        <w:rPr>
          <w:spacing w:val="-2"/>
        </w:rPr>
        <w:t xml:space="preserve">$200.00 </w:t>
      </w:r>
      <w:r>
        <w:t>Chimney</w:t>
      </w:r>
      <w:r>
        <w:rPr>
          <w:spacing w:val="-6"/>
        </w:rPr>
        <w:t xml:space="preserve"> </w:t>
      </w:r>
      <w:r>
        <w:rPr>
          <w:spacing w:val="-2"/>
        </w:rPr>
        <w:t>Liner</w:t>
      </w:r>
      <w:r>
        <w:tab/>
      </w:r>
      <w:r>
        <w:rPr>
          <w:spacing w:val="-2"/>
        </w:rPr>
        <w:t>$200.00</w:t>
      </w:r>
    </w:p>
    <w:p w14:paraId="7D264F4F" w14:textId="77777777" w:rsidR="00DE04C8" w:rsidRDefault="00000000">
      <w:pPr>
        <w:pStyle w:val="BodyText"/>
        <w:tabs>
          <w:tab w:val="left" w:pos="6837"/>
        </w:tabs>
        <w:spacing w:line="183" w:lineRule="exact"/>
        <w:ind w:left="357"/>
      </w:pPr>
      <w:r>
        <w:t>Free</w:t>
      </w:r>
      <w:r>
        <w:rPr>
          <w:spacing w:val="-6"/>
        </w:rPr>
        <w:t xml:space="preserve"> </w:t>
      </w:r>
      <w:r>
        <w:t>Standing</w:t>
      </w:r>
      <w:r>
        <w:rPr>
          <w:spacing w:val="-5"/>
        </w:rPr>
        <w:t xml:space="preserve"> </w:t>
      </w:r>
      <w:r>
        <w:t>Wood</w:t>
      </w:r>
      <w:r>
        <w:rPr>
          <w:spacing w:val="-5"/>
        </w:rPr>
        <w:t xml:space="preserve"> </w:t>
      </w:r>
      <w:r>
        <w:t>Stove</w:t>
      </w:r>
      <w:r>
        <w:rPr>
          <w:spacing w:val="-5"/>
        </w:rPr>
        <w:t xml:space="preserve"> </w:t>
      </w:r>
      <w:r>
        <w:t>with</w:t>
      </w:r>
      <w:r>
        <w:rPr>
          <w:spacing w:val="-5"/>
        </w:rPr>
        <w:t xml:space="preserve"> </w:t>
      </w:r>
      <w:r>
        <w:rPr>
          <w:spacing w:val="-2"/>
        </w:rPr>
        <w:t>Chimney</w:t>
      </w:r>
      <w:r>
        <w:tab/>
      </w:r>
      <w:r>
        <w:rPr>
          <w:spacing w:val="-2"/>
        </w:rPr>
        <w:t>$200.00</w:t>
      </w:r>
    </w:p>
    <w:p w14:paraId="41BD7C31" w14:textId="77777777" w:rsidR="00DE04C8" w:rsidRDefault="00DE04C8">
      <w:pPr>
        <w:pStyle w:val="BodyText"/>
        <w:spacing w:before="1"/>
      </w:pPr>
    </w:p>
    <w:p w14:paraId="1D522C42" w14:textId="77777777" w:rsidR="00DE04C8" w:rsidRDefault="00000000">
      <w:pPr>
        <w:pStyle w:val="BodyText"/>
        <w:tabs>
          <w:tab w:val="left" w:pos="6836"/>
        </w:tabs>
        <w:ind w:left="357"/>
      </w:pPr>
      <w:r>
        <w:t>Fireplace</w:t>
      </w:r>
      <w:r>
        <w:rPr>
          <w:spacing w:val="-10"/>
        </w:rPr>
        <w:t xml:space="preserve"> </w:t>
      </w:r>
      <w:r>
        <w:rPr>
          <w:spacing w:val="-2"/>
        </w:rPr>
        <w:t>Insert</w:t>
      </w:r>
      <w:r>
        <w:tab/>
      </w:r>
      <w:r>
        <w:rPr>
          <w:spacing w:val="-2"/>
        </w:rPr>
        <w:t>$200.00</w:t>
      </w:r>
    </w:p>
    <w:p w14:paraId="7478AC40" w14:textId="77777777" w:rsidR="00DE04C8" w:rsidRDefault="00000000">
      <w:pPr>
        <w:pStyle w:val="ListParagraph"/>
        <w:numPr>
          <w:ilvl w:val="0"/>
          <w:numId w:val="4"/>
        </w:numPr>
        <w:tabs>
          <w:tab w:val="left" w:pos="1076"/>
        </w:tabs>
        <w:spacing w:before="229" w:line="230" w:lineRule="exact"/>
        <w:ind w:left="1076" w:hanging="720"/>
        <w:rPr>
          <w:sz w:val="20"/>
          <w:u w:val="none"/>
        </w:rPr>
      </w:pPr>
      <w:r>
        <w:rPr>
          <w:sz w:val="20"/>
        </w:rPr>
        <w:t>New</w:t>
      </w:r>
      <w:r>
        <w:rPr>
          <w:spacing w:val="-8"/>
          <w:sz w:val="20"/>
        </w:rPr>
        <w:t xml:space="preserve"> </w:t>
      </w:r>
      <w:r>
        <w:rPr>
          <w:sz w:val="20"/>
        </w:rPr>
        <w:t>Construction</w:t>
      </w:r>
      <w:r>
        <w:rPr>
          <w:spacing w:val="-7"/>
          <w:sz w:val="20"/>
        </w:rPr>
        <w:t xml:space="preserve"> </w:t>
      </w:r>
      <w:r>
        <w:rPr>
          <w:sz w:val="20"/>
        </w:rPr>
        <w:t>(Equipment</w:t>
      </w:r>
      <w:r>
        <w:rPr>
          <w:spacing w:val="-10"/>
          <w:sz w:val="20"/>
        </w:rPr>
        <w:t xml:space="preserve"> </w:t>
      </w:r>
      <w:r>
        <w:rPr>
          <w:spacing w:val="-2"/>
          <w:sz w:val="20"/>
        </w:rPr>
        <w:t>Installation)</w:t>
      </w:r>
    </w:p>
    <w:p w14:paraId="54751001" w14:textId="77777777" w:rsidR="00DE04C8" w:rsidRDefault="00000000">
      <w:pPr>
        <w:pStyle w:val="BodyText"/>
        <w:tabs>
          <w:tab w:val="left" w:pos="6839"/>
        </w:tabs>
        <w:spacing w:line="230" w:lineRule="exact"/>
        <w:ind w:left="360"/>
      </w:pPr>
      <w:r>
        <w:t>Heater</w:t>
      </w:r>
      <w:r>
        <w:rPr>
          <w:spacing w:val="-5"/>
        </w:rPr>
        <w:t xml:space="preserve"> </w:t>
      </w:r>
      <w:r>
        <w:t>(Gas,</w:t>
      </w:r>
      <w:r>
        <w:rPr>
          <w:spacing w:val="-5"/>
        </w:rPr>
        <w:t xml:space="preserve"> </w:t>
      </w:r>
      <w:r>
        <w:t>Electric,</w:t>
      </w:r>
      <w:r>
        <w:rPr>
          <w:spacing w:val="-5"/>
        </w:rPr>
        <w:t xml:space="preserve"> </w:t>
      </w:r>
      <w:r>
        <w:t>Oil)</w:t>
      </w:r>
      <w:r>
        <w:rPr>
          <w:spacing w:val="-5"/>
        </w:rPr>
        <w:t xml:space="preserve"> </w:t>
      </w:r>
      <w:r>
        <w:t>or</w:t>
      </w:r>
      <w:r>
        <w:rPr>
          <w:spacing w:val="-7"/>
        </w:rPr>
        <w:t xml:space="preserve"> </w:t>
      </w:r>
      <w:r>
        <w:t>Air</w:t>
      </w:r>
      <w:r>
        <w:rPr>
          <w:spacing w:val="-5"/>
        </w:rPr>
        <w:t xml:space="preserve"> </w:t>
      </w:r>
      <w:r>
        <w:t>Conditioning</w:t>
      </w:r>
      <w:r>
        <w:rPr>
          <w:spacing w:val="-5"/>
        </w:rPr>
        <w:t xml:space="preserve"> </w:t>
      </w:r>
      <w:r>
        <w:rPr>
          <w:spacing w:val="-2"/>
        </w:rPr>
        <w:t>Unit/Condenser</w:t>
      </w:r>
      <w:r>
        <w:tab/>
        <w:t>$150.00</w:t>
      </w:r>
      <w:r>
        <w:rPr>
          <w:spacing w:val="-5"/>
        </w:rPr>
        <w:t xml:space="preserve"> </w:t>
      </w:r>
      <w:r>
        <w:t>for</w:t>
      </w:r>
      <w:r>
        <w:rPr>
          <w:spacing w:val="-4"/>
        </w:rPr>
        <w:t xml:space="preserve"> </w:t>
      </w:r>
      <w:r>
        <w:t>the</w:t>
      </w:r>
      <w:r>
        <w:rPr>
          <w:spacing w:val="-5"/>
        </w:rPr>
        <w:t xml:space="preserve"> </w:t>
      </w:r>
      <w:r>
        <w:t>first</w:t>
      </w:r>
      <w:r>
        <w:rPr>
          <w:spacing w:val="-4"/>
        </w:rPr>
        <w:t xml:space="preserve"> </w:t>
      </w:r>
      <w:r>
        <w:t>$1,000</w:t>
      </w:r>
      <w:r>
        <w:rPr>
          <w:spacing w:val="-5"/>
        </w:rPr>
        <w:t xml:space="preserve"> </w:t>
      </w:r>
      <w:r>
        <w:t>of</w:t>
      </w:r>
      <w:r>
        <w:rPr>
          <w:spacing w:val="-6"/>
        </w:rPr>
        <w:t xml:space="preserve"> </w:t>
      </w:r>
      <w:r>
        <w:t>construction</w:t>
      </w:r>
      <w:r>
        <w:rPr>
          <w:spacing w:val="-3"/>
        </w:rPr>
        <w:t xml:space="preserve"> </w:t>
      </w:r>
      <w:r>
        <w:t>cost</w:t>
      </w:r>
      <w:r>
        <w:rPr>
          <w:spacing w:val="-4"/>
        </w:rPr>
        <w:t xml:space="preserve"> plus</w:t>
      </w:r>
    </w:p>
    <w:p w14:paraId="29F3E0D7" w14:textId="77777777" w:rsidR="00DE04C8" w:rsidRDefault="00000000">
      <w:pPr>
        <w:pStyle w:val="BodyText"/>
        <w:ind w:left="6839" w:right="355"/>
      </w:pPr>
      <w:r>
        <w:t>$25</w:t>
      </w:r>
      <w:r>
        <w:rPr>
          <w:spacing w:val="-4"/>
        </w:rPr>
        <w:t xml:space="preserve"> </w:t>
      </w:r>
      <w:r>
        <w:t>for</w:t>
      </w:r>
      <w:r>
        <w:rPr>
          <w:spacing w:val="-4"/>
        </w:rPr>
        <w:t xml:space="preserve"> </w:t>
      </w:r>
      <w:r>
        <w:t>each</w:t>
      </w:r>
      <w:r>
        <w:rPr>
          <w:spacing w:val="-4"/>
        </w:rPr>
        <w:t xml:space="preserve"> </w:t>
      </w:r>
      <w:r>
        <w:t>additional</w:t>
      </w:r>
      <w:r>
        <w:rPr>
          <w:spacing w:val="-5"/>
        </w:rPr>
        <w:t xml:space="preserve"> </w:t>
      </w:r>
      <w:r>
        <w:t>$1,000</w:t>
      </w:r>
      <w:r>
        <w:rPr>
          <w:spacing w:val="-6"/>
        </w:rPr>
        <w:t xml:space="preserve"> </w:t>
      </w:r>
      <w:r>
        <w:t>of</w:t>
      </w:r>
      <w:r>
        <w:rPr>
          <w:spacing w:val="-4"/>
        </w:rPr>
        <w:t xml:space="preserve"> </w:t>
      </w:r>
      <w:r>
        <w:t>costs</w:t>
      </w:r>
      <w:r>
        <w:rPr>
          <w:spacing w:val="-6"/>
        </w:rPr>
        <w:t xml:space="preserve"> </w:t>
      </w:r>
      <w:r>
        <w:t>with</w:t>
      </w:r>
      <w:r>
        <w:rPr>
          <w:spacing w:val="-4"/>
        </w:rPr>
        <w:t xml:space="preserve"> </w:t>
      </w:r>
      <w:r>
        <w:t>a minimum fee of $150.00 (each)</w:t>
      </w:r>
    </w:p>
    <w:p w14:paraId="0C054FDB" w14:textId="77777777" w:rsidR="00DE04C8" w:rsidRDefault="00000000">
      <w:pPr>
        <w:pStyle w:val="ListParagraph"/>
        <w:numPr>
          <w:ilvl w:val="0"/>
          <w:numId w:val="4"/>
        </w:numPr>
        <w:tabs>
          <w:tab w:val="left" w:pos="360"/>
          <w:tab w:val="left" w:pos="1079"/>
        </w:tabs>
        <w:spacing w:before="229"/>
        <w:ind w:left="360" w:right="6146" w:hanging="1"/>
        <w:rPr>
          <w:sz w:val="20"/>
          <w:u w:val="none"/>
        </w:rPr>
      </w:pPr>
      <w:r>
        <w:rPr>
          <w:sz w:val="20"/>
        </w:rPr>
        <w:t>Alterations</w:t>
      </w:r>
      <w:r>
        <w:rPr>
          <w:spacing w:val="-7"/>
          <w:sz w:val="20"/>
        </w:rPr>
        <w:t xml:space="preserve"> </w:t>
      </w:r>
      <w:r>
        <w:rPr>
          <w:sz w:val="20"/>
        </w:rPr>
        <w:t>to</w:t>
      </w:r>
      <w:r>
        <w:rPr>
          <w:spacing w:val="-5"/>
          <w:sz w:val="20"/>
        </w:rPr>
        <w:t xml:space="preserve"> </w:t>
      </w:r>
      <w:r>
        <w:rPr>
          <w:sz w:val="20"/>
        </w:rPr>
        <w:t>Existing</w:t>
      </w:r>
      <w:r>
        <w:rPr>
          <w:spacing w:val="-6"/>
          <w:sz w:val="20"/>
        </w:rPr>
        <w:t xml:space="preserve"> </w:t>
      </w:r>
      <w:r>
        <w:rPr>
          <w:sz w:val="20"/>
        </w:rPr>
        <w:t>HVAC</w:t>
      </w:r>
      <w:r>
        <w:rPr>
          <w:spacing w:val="-5"/>
          <w:sz w:val="20"/>
        </w:rPr>
        <w:t xml:space="preserve"> </w:t>
      </w:r>
      <w:r>
        <w:rPr>
          <w:sz w:val="20"/>
        </w:rPr>
        <w:t>Systems</w:t>
      </w:r>
      <w:r>
        <w:rPr>
          <w:spacing w:val="-7"/>
          <w:sz w:val="20"/>
        </w:rPr>
        <w:t xml:space="preserve"> </w:t>
      </w:r>
      <w:r>
        <w:rPr>
          <w:sz w:val="20"/>
        </w:rPr>
        <w:t>or</w:t>
      </w:r>
      <w:r>
        <w:rPr>
          <w:spacing w:val="-5"/>
          <w:sz w:val="20"/>
        </w:rPr>
        <w:t xml:space="preserve"> </w:t>
      </w:r>
      <w:r>
        <w:rPr>
          <w:sz w:val="20"/>
        </w:rPr>
        <w:t>Generators</w:t>
      </w:r>
      <w:r>
        <w:rPr>
          <w:sz w:val="20"/>
          <w:u w:val="none"/>
        </w:rPr>
        <w:t xml:space="preserve"> Gas line, Exhaust fan, Exhaust/Make-up Air</w:t>
      </w:r>
    </w:p>
    <w:p w14:paraId="42D53D6E" w14:textId="77777777" w:rsidR="00DE04C8" w:rsidRDefault="00000000">
      <w:pPr>
        <w:pStyle w:val="BodyText"/>
        <w:tabs>
          <w:tab w:val="left" w:pos="6839"/>
        </w:tabs>
        <w:spacing w:before="1"/>
        <w:ind w:left="359"/>
      </w:pPr>
      <w:r>
        <w:t>Use</w:t>
      </w:r>
      <w:r>
        <w:rPr>
          <w:spacing w:val="-4"/>
        </w:rPr>
        <w:t xml:space="preserve"> </w:t>
      </w:r>
      <w:r>
        <w:t>Groups</w:t>
      </w:r>
      <w:r>
        <w:rPr>
          <w:spacing w:val="-5"/>
        </w:rPr>
        <w:t xml:space="preserve"> </w:t>
      </w:r>
      <w:r>
        <w:t>R-3</w:t>
      </w:r>
      <w:r>
        <w:rPr>
          <w:spacing w:val="-3"/>
        </w:rPr>
        <w:t xml:space="preserve"> </w:t>
      </w:r>
      <w:r>
        <w:t>and</w:t>
      </w:r>
      <w:r>
        <w:rPr>
          <w:spacing w:val="-3"/>
        </w:rPr>
        <w:t xml:space="preserve"> </w:t>
      </w:r>
      <w:r>
        <w:t>R-</w:t>
      </w:r>
      <w:r>
        <w:rPr>
          <w:spacing w:val="-10"/>
        </w:rPr>
        <w:t>4</w:t>
      </w:r>
      <w:r>
        <w:tab/>
      </w:r>
      <w:r>
        <w:rPr>
          <w:spacing w:val="-2"/>
        </w:rPr>
        <w:t>$200.00</w:t>
      </w:r>
    </w:p>
    <w:p w14:paraId="09A279A2" w14:textId="77777777" w:rsidR="00DE04C8" w:rsidRDefault="00000000">
      <w:pPr>
        <w:pStyle w:val="BodyText"/>
        <w:tabs>
          <w:tab w:val="left" w:pos="6838"/>
        </w:tabs>
        <w:ind w:left="359"/>
      </w:pPr>
      <w:r>
        <w:t>All</w:t>
      </w:r>
      <w:r>
        <w:rPr>
          <w:spacing w:val="-4"/>
        </w:rPr>
        <w:t xml:space="preserve"> </w:t>
      </w:r>
      <w:r>
        <w:t>other</w:t>
      </w:r>
      <w:r>
        <w:rPr>
          <w:spacing w:val="-3"/>
        </w:rPr>
        <w:t xml:space="preserve"> </w:t>
      </w:r>
      <w:r>
        <w:t>Use</w:t>
      </w:r>
      <w:r>
        <w:rPr>
          <w:spacing w:val="-3"/>
        </w:rPr>
        <w:t xml:space="preserve"> </w:t>
      </w:r>
      <w:r>
        <w:rPr>
          <w:spacing w:val="-2"/>
        </w:rPr>
        <w:t>Groups</w:t>
      </w:r>
      <w:r>
        <w:tab/>
        <w:t>$200.00</w:t>
      </w:r>
      <w:r>
        <w:rPr>
          <w:spacing w:val="-4"/>
        </w:rPr>
        <w:t xml:space="preserve"> </w:t>
      </w:r>
      <w:r>
        <w:t>up</w:t>
      </w:r>
      <w:r>
        <w:rPr>
          <w:spacing w:val="-1"/>
        </w:rPr>
        <w:t xml:space="preserve"> </w:t>
      </w:r>
      <w:r>
        <w:t>to</w:t>
      </w:r>
      <w:r>
        <w:rPr>
          <w:spacing w:val="-4"/>
        </w:rPr>
        <w:t xml:space="preserve"> </w:t>
      </w:r>
      <w:r>
        <w:rPr>
          <w:spacing w:val="-5"/>
        </w:rPr>
        <w:t>2”</w:t>
      </w:r>
    </w:p>
    <w:p w14:paraId="3920F912" w14:textId="77777777" w:rsidR="00DE04C8" w:rsidRDefault="00000000">
      <w:pPr>
        <w:pStyle w:val="BodyText"/>
        <w:spacing w:before="1"/>
        <w:ind w:left="6837"/>
      </w:pPr>
      <w:r>
        <w:t>$200.00</w:t>
      </w:r>
      <w:r>
        <w:rPr>
          <w:spacing w:val="-4"/>
        </w:rPr>
        <w:t xml:space="preserve"> </w:t>
      </w:r>
      <w:r>
        <w:t>2”</w:t>
      </w:r>
      <w:r>
        <w:rPr>
          <w:spacing w:val="-2"/>
        </w:rPr>
        <w:t xml:space="preserve"> </w:t>
      </w:r>
      <w:r>
        <w:t>and</w:t>
      </w:r>
      <w:r>
        <w:rPr>
          <w:spacing w:val="-3"/>
        </w:rPr>
        <w:t xml:space="preserve"> </w:t>
      </w:r>
      <w:r>
        <w:rPr>
          <w:spacing w:val="-4"/>
        </w:rPr>
        <w:t>over</w:t>
      </w:r>
    </w:p>
    <w:p w14:paraId="40FFEA60" w14:textId="77777777" w:rsidR="00DE04C8" w:rsidRDefault="00000000">
      <w:pPr>
        <w:pStyle w:val="ListParagraph"/>
        <w:numPr>
          <w:ilvl w:val="0"/>
          <w:numId w:val="4"/>
        </w:numPr>
        <w:tabs>
          <w:tab w:val="left" w:pos="1077"/>
        </w:tabs>
        <w:spacing w:before="229"/>
        <w:ind w:left="1077" w:hanging="720"/>
        <w:rPr>
          <w:sz w:val="20"/>
          <w:u w:val="none"/>
        </w:rPr>
      </w:pPr>
      <w:r>
        <w:rPr>
          <w:sz w:val="20"/>
        </w:rPr>
        <w:t>Exhaust</w:t>
      </w:r>
      <w:r>
        <w:rPr>
          <w:spacing w:val="-5"/>
          <w:sz w:val="20"/>
        </w:rPr>
        <w:t xml:space="preserve"> </w:t>
      </w:r>
      <w:r>
        <w:rPr>
          <w:sz w:val="20"/>
        </w:rPr>
        <w:t>or</w:t>
      </w:r>
      <w:r>
        <w:rPr>
          <w:spacing w:val="-4"/>
          <w:sz w:val="20"/>
        </w:rPr>
        <w:t xml:space="preserve"> </w:t>
      </w:r>
      <w:r>
        <w:rPr>
          <w:sz w:val="20"/>
        </w:rPr>
        <w:t>Make-up</w:t>
      </w:r>
      <w:r>
        <w:rPr>
          <w:spacing w:val="-4"/>
          <w:sz w:val="20"/>
        </w:rPr>
        <w:t xml:space="preserve"> </w:t>
      </w:r>
      <w:r>
        <w:rPr>
          <w:sz w:val="20"/>
        </w:rPr>
        <w:t>Air</w:t>
      </w:r>
      <w:r>
        <w:rPr>
          <w:spacing w:val="-3"/>
          <w:sz w:val="20"/>
        </w:rPr>
        <w:t xml:space="preserve"> </w:t>
      </w:r>
      <w:r>
        <w:rPr>
          <w:spacing w:val="-2"/>
          <w:sz w:val="20"/>
        </w:rPr>
        <w:t>(Fans)</w:t>
      </w:r>
    </w:p>
    <w:p w14:paraId="34CF3F9D" w14:textId="77777777" w:rsidR="00DE04C8" w:rsidRDefault="00000000">
      <w:pPr>
        <w:pStyle w:val="BodyText"/>
        <w:tabs>
          <w:tab w:val="left" w:pos="6839"/>
        </w:tabs>
        <w:ind w:left="360"/>
      </w:pPr>
      <w:r>
        <w:t>Use</w:t>
      </w:r>
      <w:r>
        <w:rPr>
          <w:spacing w:val="-4"/>
        </w:rPr>
        <w:t xml:space="preserve"> </w:t>
      </w:r>
      <w:r>
        <w:t>Groups</w:t>
      </w:r>
      <w:r>
        <w:rPr>
          <w:spacing w:val="-5"/>
        </w:rPr>
        <w:t xml:space="preserve"> </w:t>
      </w:r>
      <w:r>
        <w:t>R-3</w:t>
      </w:r>
      <w:r>
        <w:rPr>
          <w:spacing w:val="-3"/>
        </w:rPr>
        <w:t xml:space="preserve"> </w:t>
      </w:r>
      <w:r>
        <w:t>and</w:t>
      </w:r>
      <w:r>
        <w:rPr>
          <w:spacing w:val="-3"/>
        </w:rPr>
        <w:t xml:space="preserve"> </w:t>
      </w:r>
      <w:r>
        <w:t>R-</w:t>
      </w:r>
      <w:r>
        <w:rPr>
          <w:spacing w:val="-10"/>
        </w:rPr>
        <w:t>4</w:t>
      </w:r>
      <w:r>
        <w:tab/>
      </w:r>
      <w:r>
        <w:rPr>
          <w:spacing w:val="-2"/>
        </w:rPr>
        <w:t>$100.00</w:t>
      </w:r>
    </w:p>
    <w:p w14:paraId="0DC8429B" w14:textId="77777777" w:rsidR="00DE04C8" w:rsidRDefault="00DE04C8">
      <w:pPr>
        <w:pStyle w:val="BodyText"/>
        <w:sectPr w:rsidR="00DE04C8">
          <w:headerReference w:type="default" r:id="rId9"/>
          <w:footerReference w:type="default" r:id="rId10"/>
          <w:pgSz w:w="12240" w:h="15840"/>
          <w:pgMar w:top="3360" w:right="360" w:bottom="1740" w:left="360" w:header="105" w:footer="1559" w:gutter="0"/>
          <w:cols w:space="720"/>
        </w:sectPr>
      </w:pPr>
    </w:p>
    <w:p w14:paraId="56AFDC3F" w14:textId="77777777" w:rsidR="00DE04C8" w:rsidRDefault="00DE04C8">
      <w:pPr>
        <w:pStyle w:val="BodyText"/>
        <w:rPr>
          <w:sz w:val="7"/>
        </w:rPr>
      </w:pPr>
    </w:p>
    <w:tbl>
      <w:tblPr>
        <w:tblW w:w="0" w:type="auto"/>
        <w:tblInd w:w="317" w:type="dxa"/>
        <w:tblLayout w:type="fixed"/>
        <w:tblCellMar>
          <w:left w:w="0" w:type="dxa"/>
          <w:right w:w="0" w:type="dxa"/>
        </w:tblCellMar>
        <w:tblLook w:val="01E0" w:firstRow="1" w:lastRow="1" w:firstColumn="1" w:lastColumn="1" w:noHBand="0" w:noVBand="0"/>
      </w:tblPr>
      <w:tblGrid>
        <w:gridCol w:w="1574"/>
        <w:gridCol w:w="2774"/>
        <w:gridCol w:w="2519"/>
        <w:gridCol w:w="1885"/>
        <w:gridCol w:w="2236"/>
      </w:tblGrid>
      <w:tr w:rsidR="00DE04C8" w14:paraId="1C4842F6" w14:textId="77777777">
        <w:trPr>
          <w:trHeight w:val="194"/>
        </w:trPr>
        <w:tc>
          <w:tcPr>
            <w:tcW w:w="1574" w:type="dxa"/>
          </w:tcPr>
          <w:p w14:paraId="33A12F9C" w14:textId="77777777" w:rsidR="00DE04C8" w:rsidRDefault="00000000">
            <w:pPr>
              <w:pStyle w:val="TableParagraph"/>
              <w:spacing w:line="175" w:lineRule="exact"/>
              <w:ind w:right="134"/>
              <w:jc w:val="center"/>
              <w:rPr>
                <w:sz w:val="18"/>
              </w:rPr>
            </w:pPr>
            <w:r>
              <w:rPr>
                <w:color w:val="004080"/>
                <w:sz w:val="18"/>
              </w:rPr>
              <w:t>Chuck</w:t>
            </w:r>
            <w:r>
              <w:rPr>
                <w:color w:val="004080"/>
                <w:spacing w:val="-2"/>
                <w:sz w:val="18"/>
              </w:rPr>
              <w:t xml:space="preserve"> </w:t>
            </w:r>
            <w:r>
              <w:rPr>
                <w:color w:val="004080"/>
                <w:sz w:val="18"/>
              </w:rPr>
              <w:t>Dennie,</w:t>
            </w:r>
            <w:r>
              <w:rPr>
                <w:color w:val="004080"/>
                <w:spacing w:val="-3"/>
                <w:sz w:val="18"/>
              </w:rPr>
              <w:t xml:space="preserve"> </w:t>
            </w:r>
            <w:r>
              <w:rPr>
                <w:color w:val="004080"/>
                <w:spacing w:val="-5"/>
                <w:sz w:val="18"/>
              </w:rPr>
              <w:t>PE</w:t>
            </w:r>
          </w:p>
        </w:tc>
        <w:tc>
          <w:tcPr>
            <w:tcW w:w="2774" w:type="dxa"/>
          </w:tcPr>
          <w:p w14:paraId="49AC3B87" w14:textId="77777777" w:rsidR="00DE04C8" w:rsidRDefault="00000000">
            <w:pPr>
              <w:pStyle w:val="TableParagraph"/>
              <w:spacing w:line="175" w:lineRule="exact"/>
              <w:ind w:right="80"/>
              <w:jc w:val="center"/>
              <w:rPr>
                <w:sz w:val="18"/>
              </w:rPr>
            </w:pPr>
            <w:r>
              <w:rPr>
                <w:color w:val="004080"/>
                <w:sz w:val="18"/>
              </w:rPr>
              <w:t>Stephanie</w:t>
            </w:r>
            <w:r>
              <w:rPr>
                <w:color w:val="004080"/>
                <w:spacing w:val="-5"/>
                <w:sz w:val="18"/>
              </w:rPr>
              <w:t xml:space="preserve"> </w:t>
            </w:r>
            <w:r>
              <w:rPr>
                <w:color w:val="004080"/>
                <w:sz w:val="18"/>
              </w:rPr>
              <w:t>DerOhannessian,</w:t>
            </w:r>
            <w:r>
              <w:rPr>
                <w:color w:val="004080"/>
                <w:spacing w:val="-4"/>
                <w:sz w:val="18"/>
              </w:rPr>
              <w:t xml:space="preserve"> </w:t>
            </w:r>
            <w:r>
              <w:rPr>
                <w:color w:val="004080"/>
                <w:spacing w:val="-5"/>
                <w:sz w:val="18"/>
              </w:rPr>
              <w:t>MB</w:t>
            </w:r>
          </w:p>
        </w:tc>
        <w:tc>
          <w:tcPr>
            <w:tcW w:w="2519" w:type="dxa"/>
          </w:tcPr>
          <w:p w14:paraId="6F748B4C" w14:textId="77777777" w:rsidR="00DE04C8" w:rsidRDefault="00000000">
            <w:pPr>
              <w:pStyle w:val="TableParagraph"/>
              <w:spacing w:line="175" w:lineRule="exact"/>
              <w:ind w:left="94" w:right="55"/>
              <w:jc w:val="center"/>
              <w:rPr>
                <w:sz w:val="18"/>
              </w:rPr>
            </w:pPr>
            <w:r>
              <w:rPr>
                <w:color w:val="004080"/>
                <w:spacing w:val="-6"/>
                <w:sz w:val="18"/>
              </w:rPr>
              <w:t>Dr.</w:t>
            </w:r>
            <w:r>
              <w:rPr>
                <w:color w:val="004080"/>
                <w:spacing w:val="-4"/>
                <w:sz w:val="18"/>
              </w:rPr>
              <w:t xml:space="preserve"> </w:t>
            </w:r>
            <w:r>
              <w:rPr>
                <w:color w:val="004080"/>
                <w:spacing w:val="-6"/>
                <w:sz w:val="18"/>
              </w:rPr>
              <w:t>Eileen</w:t>
            </w:r>
            <w:r>
              <w:rPr>
                <w:color w:val="004080"/>
                <w:spacing w:val="-4"/>
                <w:sz w:val="18"/>
              </w:rPr>
              <w:t xml:space="preserve"> </w:t>
            </w:r>
            <w:r>
              <w:rPr>
                <w:color w:val="004080"/>
                <w:spacing w:val="-6"/>
                <w:sz w:val="18"/>
              </w:rPr>
              <w:t>Ming,</w:t>
            </w:r>
            <w:r>
              <w:rPr>
                <w:color w:val="004080"/>
                <w:spacing w:val="-2"/>
                <w:sz w:val="18"/>
              </w:rPr>
              <w:t xml:space="preserve"> </w:t>
            </w:r>
            <w:r>
              <w:rPr>
                <w:color w:val="004080"/>
                <w:spacing w:val="-6"/>
                <w:sz w:val="18"/>
              </w:rPr>
              <w:t>MPH,</w:t>
            </w:r>
            <w:r>
              <w:rPr>
                <w:color w:val="004080"/>
                <w:spacing w:val="-3"/>
                <w:sz w:val="18"/>
              </w:rPr>
              <w:t xml:space="preserve"> </w:t>
            </w:r>
            <w:r>
              <w:rPr>
                <w:color w:val="004080"/>
                <w:spacing w:val="-6"/>
                <w:sz w:val="18"/>
              </w:rPr>
              <w:t>Sc.D.</w:t>
            </w:r>
          </w:p>
        </w:tc>
        <w:tc>
          <w:tcPr>
            <w:tcW w:w="1885" w:type="dxa"/>
          </w:tcPr>
          <w:p w14:paraId="6510D9F8" w14:textId="77777777" w:rsidR="00DE04C8" w:rsidRDefault="00000000">
            <w:pPr>
              <w:pStyle w:val="TableParagraph"/>
              <w:spacing w:line="175" w:lineRule="exact"/>
              <w:ind w:left="113" w:right="43"/>
              <w:jc w:val="center"/>
              <w:rPr>
                <w:sz w:val="18"/>
              </w:rPr>
            </w:pPr>
            <w:r>
              <w:rPr>
                <w:color w:val="004080"/>
                <w:sz w:val="18"/>
              </w:rPr>
              <w:t>Michael</w:t>
            </w:r>
            <w:r>
              <w:rPr>
                <w:color w:val="004080"/>
                <w:spacing w:val="-7"/>
                <w:sz w:val="18"/>
              </w:rPr>
              <w:t xml:space="preserve"> </w:t>
            </w:r>
            <w:r>
              <w:rPr>
                <w:color w:val="004080"/>
                <w:sz w:val="18"/>
              </w:rPr>
              <w:t>Davey,</w:t>
            </w:r>
            <w:r>
              <w:rPr>
                <w:color w:val="004080"/>
                <w:spacing w:val="-5"/>
                <w:sz w:val="18"/>
              </w:rPr>
              <w:t xml:space="preserve"> </w:t>
            </w:r>
            <w:r>
              <w:rPr>
                <w:color w:val="004080"/>
                <w:spacing w:val="-4"/>
                <w:sz w:val="18"/>
              </w:rPr>
              <w:t>Esq.</w:t>
            </w:r>
          </w:p>
        </w:tc>
        <w:tc>
          <w:tcPr>
            <w:tcW w:w="2236" w:type="dxa"/>
          </w:tcPr>
          <w:p w14:paraId="5286E692" w14:textId="77777777" w:rsidR="00DE04C8" w:rsidRDefault="00000000">
            <w:pPr>
              <w:pStyle w:val="TableParagraph"/>
              <w:spacing w:line="175" w:lineRule="exact"/>
              <w:ind w:left="166"/>
              <w:rPr>
                <w:sz w:val="18"/>
              </w:rPr>
            </w:pPr>
            <w:r>
              <w:rPr>
                <w:color w:val="004080"/>
                <w:sz w:val="18"/>
              </w:rPr>
              <w:t>Giovanna</w:t>
            </w:r>
            <w:r>
              <w:rPr>
                <w:color w:val="004080"/>
                <w:spacing w:val="-4"/>
                <w:sz w:val="18"/>
              </w:rPr>
              <w:t xml:space="preserve"> </w:t>
            </w:r>
            <w:r>
              <w:rPr>
                <w:color w:val="004080"/>
                <w:sz w:val="18"/>
              </w:rPr>
              <w:t>Iacono,</w:t>
            </w:r>
            <w:r>
              <w:rPr>
                <w:color w:val="004080"/>
                <w:spacing w:val="-1"/>
                <w:sz w:val="18"/>
              </w:rPr>
              <w:t xml:space="preserve"> </w:t>
            </w:r>
            <w:r>
              <w:rPr>
                <w:color w:val="004080"/>
                <w:sz w:val="18"/>
              </w:rPr>
              <w:t>PE,</w:t>
            </w:r>
            <w:r>
              <w:rPr>
                <w:color w:val="004080"/>
                <w:spacing w:val="-6"/>
                <w:sz w:val="18"/>
              </w:rPr>
              <w:t xml:space="preserve"> </w:t>
            </w:r>
            <w:r>
              <w:rPr>
                <w:color w:val="004080"/>
                <w:spacing w:val="-5"/>
                <w:sz w:val="18"/>
              </w:rPr>
              <w:t>MBA</w:t>
            </w:r>
          </w:p>
        </w:tc>
      </w:tr>
      <w:tr w:rsidR="00DE04C8" w14:paraId="5796AA04" w14:textId="77777777">
        <w:trPr>
          <w:trHeight w:val="173"/>
        </w:trPr>
        <w:tc>
          <w:tcPr>
            <w:tcW w:w="1574" w:type="dxa"/>
          </w:tcPr>
          <w:p w14:paraId="1B3D9BA1" w14:textId="77777777" w:rsidR="00DE04C8" w:rsidRDefault="00000000">
            <w:pPr>
              <w:pStyle w:val="TableParagraph"/>
              <w:spacing w:line="153" w:lineRule="exact"/>
              <w:ind w:left="9" w:right="134"/>
              <w:jc w:val="center"/>
              <w:rPr>
                <w:sz w:val="16"/>
              </w:rPr>
            </w:pPr>
            <w:r>
              <w:rPr>
                <w:color w:val="004080"/>
                <w:spacing w:val="-2"/>
                <w:sz w:val="16"/>
              </w:rPr>
              <w:t>CHAIRMAN</w:t>
            </w:r>
          </w:p>
        </w:tc>
        <w:tc>
          <w:tcPr>
            <w:tcW w:w="2774" w:type="dxa"/>
          </w:tcPr>
          <w:p w14:paraId="2588352C" w14:textId="77777777" w:rsidR="00DE04C8" w:rsidRDefault="00000000">
            <w:pPr>
              <w:pStyle w:val="TableParagraph"/>
              <w:spacing w:line="153" w:lineRule="exact"/>
              <w:ind w:left="44" w:right="80"/>
              <w:jc w:val="center"/>
              <w:rPr>
                <w:sz w:val="16"/>
              </w:rPr>
            </w:pPr>
            <w:r>
              <w:rPr>
                <w:color w:val="004080"/>
                <w:spacing w:val="-5"/>
                <w:sz w:val="16"/>
              </w:rPr>
              <w:t>VICE-</w:t>
            </w:r>
            <w:r>
              <w:rPr>
                <w:color w:val="004080"/>
                <w:spacing w:val="-2"/>
                <w:sz w:val="16"/>
              </w:rPr>
              <w:t>CHAIR</w:t>
            </w:r>
          </w:p>
        </w:tc>
        <w:tc>
          <w:tcPr>
            <w:tcW w:w="2519" w:type="dxa"/>
          </w:tcPr>
          <w:p w14:paraId="756CAFF9" w14:textId="77777777" w:rsidR="00DE04C8" w:rsidRDefault="00000000">
            <w:pPr>
              <w:pStyle w:val="TableParagraph"/>
              <w:spacing w:line="153" w:lineRule="exact"/>
              <w:ind w:left="39" w:right="94"/>
              <w:jc w:val="center"/>
              <w:rPr>
                <w:sz w:val="16"/>
              </w:rPr>
            </w:pPr>
            <w:r>
              <w:rPr>
                <w:color w:val="004080"/>
                <w:spacing w:val="-2"/>
                <w:sz w:val="16"/>
              </w:rPr>
              <w:t>SUPERVISOR</w:t>
            </w:r>
          </w:p>
        </w:tc>
        <w:tc>
          <w:tcPr>
            <w:tcW w:w="1885" w:type="dxa"/>
          </w:tcPr>
          <w:p w14:paraId="65A7DF3D" w14:textId="77777777" w:rsidR="00DE04C8" w:rsidRDefault="00000000">
            <w:pPr>
              <w:pStyle w:val="TableParagraph"/>
              <w:spacing w:line="153" w:lineRule="exact"/>
              <w:ind w:left="70" w:right="113"/>
              <w:jc w:val="center"/>
              <w:rPr>
                <w:sz w:val="16"/>
              </w:rPr>
            </w:pPr>
            <w:r>
              <w:rPr>
                <w:color w:val="004080"/>
                <w:spacing w:val="-2"/>
                <w:sz w:val="16"/>
              </w:rPr>
              <w:t>SUPERVISOR</w:t>
            </w:r>
          </w:p>
        </w:tc>
        <w:tc>
          <w:tcPr>
            <w:tcW w:w="2236" w:type="dxa"/>
          </w:tcPr>
          <w:p w14:paraId="742C03B2" w14:textId="77777777" w:rsidR="00DE04C8" w:rsidRDefault="00000000">
            <w:pPr>
              <w:pStyle w:val="TableParagraph"/>
              <w:spacing w:line="153" w:lineRule="exact"/>
              <w:ind w:left="535"/>
              <w:rPr>
                <w:sz w:val="16"/>
              </w:rPr>
            </w:pPr>
            <w:r>
              <w:rPr>
                <w:color w:val="004080"/>
                <w:spacing w:val="-2"/>
                <w:sz w:val="16"/>
              </w:rPr>
              <w:t>SUPERVISOR</w:t>
            </w:r>
          </w:p>
        </w:tc>
      </w:tr>
    </w:tbl>
    <w:p w14:paraId="4A053A16" w14:textId="77777777" w:rsidR="00DE04C8" w:rsidRDefault="00DE04C8">
      <w:pPr>
        <w:pStyle w:val="BodyText"/>
        <w:spacing w:before="59"/>
      </w:pPr>
    </w:p>
    <w:p w14:paraId="459247A4" w14:textId="77777777" w:rsidR="00DE04C8" w:rsidRDefault="00000000">
      <w:pPr>
        <w:pStyle w:val="ListParagraph"/>
        <w:numPr>
          <w:ilvl w:val="0"/>
          <w:numId w:val="4"/>
        </w:numPr>
        <w:tabs>
          <w:tab w:val="left" w:pos="1079"/>
          <w:tab w:val="left" w:pos="6839"/>
        </w:tabs>
        <w:ind w:left="1079" w:hanging="719"/>
        <w:rPr>
          <w:sz w:val="20"/>
          <w:u w:val="none"/>
        </w:rPr>
      </w:pPr>
      <w:r>
        <w:rPr>
          <w:sz w:val="20"/>
        </w:rPr>
        <w:t>Commercial</w:t>
      </w:r>
      <w:r>
        <w:rPr>
          <w:spacing w:val="-8"/>
          <w:sz w:val="20"/>
        </w:rPr>
        <w:t xml:space="preserve"> </w:t>
      </w:r>
      <w:r>
        <w:rPr>
          <w:sz w:val="20"/>
        </w:rPr>
        <w:t>Kitchen</w:t>
      </w:r>
      <w:r>
        <w:rPr>
          <w:spacing w:val="-7"/>
          <w:sz w:val="20"/>
        </w:rPr>
        <w:t xml:space="preserve"> </w:t>
      </w:r>
      <w:r>
        <w:rPr>
          <w:sz w:val="20"/>
        </w:rPr>
        <w:t>Exhaust</w:t>
      </w:r>
      <w:r>
        <w:rPr>
          <w:spacing w:val="-8"/>
          <w:sz w:val="20"/>
        </w:rPr>
        <w:t xml:space="preserve"> </w:t>
      </w:r>
      <w:r>
        <w:rPr>
          <w:spacing w:val="-2"/>
          <w:sz w:val="20"/>
        </w:rPr>
        <w:t>System</w:t>
      </w:r>
      <w:r>
        <w:rPr>
          <w:sz w:val="20"/>
          <w:u w:val="none"/>
        </w:rPr>
        <w:tab/>
      </w:r>
      <w:r>
        <w:rPr>
          <w:spacing w:val="-2"/>
          <w:sz w:val="20"/>
          <w:u w:val="none"/>
        </w:rPr>
        <w:t>$350.00</w:t>
      </w:r>
    </w:p>
    <w:p w14:paraId="17D33CC4" w14:textId="77777777" w:rsidR="00DE04C8" w:rsidRDefault="00DE04C8">
      <w:pPr>
        <w:pStyle w:val="BodyText"/>
        <w:spacing w:before="1"/>
      </w:pPr>
    </w:p>
    <w:p w14:paraId="1DCEEB0B" w14:textId="77777777" w:rsidR="00DE04C8" w:rsidRDefault="00000000">
      <w:pPr>
        <w:pStyle w:val="ListParagraph"/>
        <w:numPr>
          <w:ilvl w:val="0"/>
          <w:numId w:val="4"/>
        </w:numPr>
        <w:tabs>
          <w:tab w:val="left" w:pos="1079"/>
          <w:tab w:val="left" w:pos="6839"/>
        </w:tabs>
        <w:ind w:left="1079" w:hanging="719"/>
        <w:rPr>
          <w:sz w:val="20"/>
          <w:u w:val="none"/>
        </w:rPr>
      </w:pPr>
      <w:r>
        <w:rPr>
          <w:sz w:val="20"/>
        </w:rPr>
        <w:t>Residential</w:t>
      </w:r>
      <w:r>
        <w:rPr>
          <w:spacing w:val="-6"/>
          <w:sz w:val="20"/>
        </w:rPr>
        <w:t xml:space="preserve"> </w:t>
      </w:r>
      <w:r>
        <w:rPr>
          <w:sz w:val="20"/>
        </w:rPr>
        <w:t>Kitchen</w:t>
      </w:r>
      <w:r>
        <w:rPr>
          <w:spacing w:val="-5"/>
          <w:sz w:val="20"/>
        </w:rPr>
        <w:t xml:space="preserve"> </w:t>
      </w:r>
      <w:r>
        <w:rPr>
          <w:sz w:val="20"/>
        </w:rPr>
        <w:t>Hood</w:t>
      </w:r>
      <w:r>
        <w:rPr>
          <w:spacing w:val="-5"/>
          <w:sz w:val="20"/>
        </w:rPr>
        <w:t xml:space="preserve"> </w:t>
      </w:r>
      <w:r>
        <w:rPr>
          <w:sz w:val="20"/>
        </w:rPr>
        <w:t>with</w:t>
      </w:r>
      <w:r>
        <w:rPr>
          <w:spacing w:val="-5"/>
          <w:sz w:val="20"/>
        </w:rPr>
        <w:t xml:space="preserve"> </w:t>
      </w:r>
      <w:r>
        <w:rPr>
          <w:sz w:val="20"/>
        </w:rPr>
        <w:t>Make-up</w:t>
      </w:r>
      <w:r>
        <w:rPr>
          <w:spacing w:val="-5"/>
          <w:sz w:val="20"/>
        </w:rPr>
        <w:t xml:space="preserve"> </w:t>
      </w:r>
      <w:r>
        <w:rPr>
          <w:sz w:val="20"/>
        </w:rPr>
        <w:t>Air</w:t>
      </w:r>
      <w:r>
        <w:rPr>
          <w:spacing w:val="-4"/>
          <w:sz w:val="20"/>
        </w:rPr>
        <w:t xml:space="preserve"> </w:t>
      </w:r>
      <w:r>
        <w:rPr>
          <w:sz w:val="20"/>
        </w:rPr>
        <w:t>400</w:t>
      </w:r>
      <w:r>
        <w:rPr>
          <w:spacing w:val="-5"/>
          <w:sz w:val="20"/>
        </w:rPr>
        <w:t xml:space="preserve"> </w:t>
      </w:r>
      <w:r>
        <w:rPr>
          <w:sz w:val="20"/>
        </w:rPr>
        <w:t>CFMs</w:t>
      </w:r>
      <w:r>
        <w:rPr>
          <w:spacing w:val="-7"/>
          <w:sz w:val="20"/>
        </w:rPr>
        <w:t xml:space="preserve"> </w:t>
      </w:r>
      <w:r>
        <w:rPr>
          <w:sz w:val="20"/>
        </w:rPr>
        <w:t>and</w:t>
      </w:r>
      <w:r>
        <w:rPr>
          <w:spacing w:val="-5"/>
          <w:sz w:val="20"/>
        </w:rPr>
        <w:t xml:space="preserve"> </w:t>
      </w:r>
      <w:r>
        <w:rPr>
          <w:spacing w:val="-2"/>
          <w:sz w:val="20"/>
        </w:rPr>
        <w:t>above</w:t>
      </w:r>
      <w:r>
        <w:rPr>
          <w:sz w:val="20"/>
          <w:u w:val="none"/>
        </w:rPr>
        <w:tab/>
      </w:r>
      <w:r>
        <w:rPr>
          <w:spacing w:val="-2"/>
          <w:sz w:val="20"/>
          <w:u w:val="none"/>
        </w:rPr>
        <w:t>$200.00</w:t>
      </w:r>
    </w:p>
    <w:p w14:paraId="261BD58C" w14:textId="77777777" w:rsidR="00DE04C8" w:rsidRDefault="00DE04C8">
      <w:pPr>
        <w:pStyle w:val="BodyText"/>
      </w:pPr>
    </w:p>
    <w:p w14:paraId="14DC1974" w14:textId="77777777" w:rsidR="00DE04C8" w:rsidRDefault="00DE04C8">
      <w:pPr>
        <w:pStyle w:val="BodyText"/>
        <w:spacing w:before="1"/>
      </w:pPr>
    </w:p>
    <w:p w14:paraId="5AC93674" w14:textId="77777777" w:rsidR="00DE04C8" w:rsidRDefault="00000000">
      <w:pPr>
        <w:pStyle w:val="Heading2"/>
        <w:tabs>
          <w:tab w:val="left" w:pos="1799"/>
        </w:tabs>
        <w:spacing w:line="229" w:lineRule="exact"/>
        <w:ind w:left="360"/>
        <w:jc w:val="left"/>
        <w:rPr>
          <w:u w:val="none"/>
        </w:rPr>
      </w:pPr>
      <w:r>
        <w:t>Part</w:t>
      </w:r>
      <w:r>
        <w:rPr>
          <w:spacing w:val="-2"/>
        </w:rPr>
        <w:t xml:space="preserve"> </w:t>
      </w:r>
      <w:r>
        <w:rPr>
          <w:spacing w:val="-10"/>
        </w:rPr>
        <w:t>6</w:t>
      </w:r>
      <w:r>
        <w:tab/>
        <w:t>Plumbing</w:t>
      </w:r>
      <w:r>
        <w:rPr>
          <w:spacing w:val="-8"/>
        </w:rPr>
        <w:t xml:space="preserve"> </w:t>
      </w:r>
      <w:r>
        <w:t>Permit</w:t>
      </w:r>
      <w:r>
        <w:rPr>
          <w:spacing w:val="-7"/>
        </w:rPr>
        <w:t xml:space="preserve"> </w:t>
      </w:r>
      <w:r>
        <w:rPr>
          <w:spacing w:val="-2"/>
        </w:rPr>
        <w:t>Applications</w:t>
      </w:r>
    </w:p>
    <w:p w14:paraId="743AECA2" w14:textId="77777777" w:rsidR="00DE04C8" w:rsidRDefault="00000000">
      <w:pPr>
        <w:pStyle w:val="BodyText"/>
        <w:ind w:left="360" w:right="355" w:hanging="1"/>
      </w:pPr>
      <w:r>
        <w:t>Prior</w:t>
      </w:r>
      <w:r>
        <w:rPr>
          <w:spacing w:val="-4"/>
        </w:rPr>
        <w:t xml:space="preserve"> </w:t>
      </w:r>
      <w:r>
        <w:t>to</w:t>
      </w:r>
      <w:r>
        <w:rPr>
          <w:spacing w:val="-3"/>
        </w:rPr>
        <w:t xml:space="preserve"> </w:t>
      </w:r>
      <w:r>
        <w:t>a</w:t>
      </w:r>
      <w:r>
        <w:rPr>
          <w:spacing w:val="-4"/>
        </w:rPr>
        <w:t xml:space="preserve"> </w:t>
      </w:r>
      <w:r>
        <w:t>Plumbing</w:t>
      </w:r>
      <w:r>
        <w:rPr>
          <w:spacing w:val="-3"/>
        </w:rPr>
        <w:t xml:space="preserve"> </w:t>
      </w:r>
      <w:r>
        <w:t>Permit</w:t>
      </w:r>
      <w:r>
        <w:rPr>
          <w:spacing w:val="-5"/>
        </w:rPr>
        <w:t xml:space="preserve"> </w:t>
      </w:r>
      <w:r>
        <w:t>being</w:t>
      </w:r>
      <w:r>
        <w:rPr>
          <w:spacing w:val="-3"/>
        </w:rPr>
        <w:t xml:space="preserve"> </w:t>
      </w:r>
      <w:r>
        <w:t>issued,</w:t>
      </w:r>
      <w:r>
        <w:rPr>
          <w:spacing w:val="-4"/>
        </w:rPr>
        <w:t xml:space="preserve"> </w:t>
      </w:r>
      <w:r>
        <w:t>the</w:t>
      </w:r>
      <w:r>
        <w:rPr>
          <w:spacing w:val="-4"/>
        </w:rPr>
        <w:t xml:space="preserve"> </w:t>
      </w:r>
      <w:r>
        <w:t>applicant</w:t>
      </w:r>
      <w:r>
        <w:rPr>
          <w:spacing w:val="-5"/>
        </w:rPr>
        <w:t xml:space="preserve"> </w:t>
      </w:r>
      <w:r>
        <w:t>is</w:t>
      </w:r>
      <w:r>
        <w:rPr>
          <w:spacing w:val="-5"/>
        </w:rPr>
        <w:t xml:space="preserve"> </w:t>
      </w:r>
      <w:r>
        <w:t>required</w:t>
      </w:r>
      <w:r>
        <w:rPr>
          <w:spacing w:val="-3"/>
        </w:rPr>
        <w:t xml:space="preserve"> </w:t>
      </w:r>
      <w:r>
        <w:t>to</w:t>
      </w:r>
      <w:r>
        <w:rPr>
          <w:spacing w:val="-3"/>
        </w:rPr>
        <w:t xml:space="preserve"> </w:t>
      </w:r>
      <w:r>
        <w:t>present</w:t>
      </w:r>
      <w:r>
        <w:rPr>
          <w:spacing w:val="-5"/>
        </w:rPr>
        <w:t xml:space="preserve"> </w:t>
      </w:r>
      <w:r>
        <w:t>to</w:t>
      </w:r>
      <w:r>
        <w:rPr>
          <w:spacing w:val="-3"/>
        </w:rPr>
        <w:t xml:space="preserve"> </w:t>
      </w:r>
      <w:r>
        <w:t>the</w:t>
      </w:r>
      <w:r>
        <w:rPr>
          <w:spacing w:val="-4"/>
        </w:rPr>
        <w:t xml:space="preserve"> </w:t>
      </w:r>
      <w:r>
        <w:t>Township</w:t>
      </w:r>
      <w:r>
        <w:rPr>
          <w:spacing w:val="-3"/>
        </w:rPr>
        <w:t xml:space="preserve"> </w:t>
      </w:r>
      <w:r>
        <w:t>written</w:t>
      </w:r>
      <w:r>
        <w:rPr>
          <w:spacing w:val="-3"/>
        </w:rPr>
        <w:t xml:space="preserve"> </w:t>
      </w:r>
      <w:r>
        <w:t>proof</w:t>
      </w:r>
      <w:r>
        <w:rPr>
          <w:spacing w:val="-4"/>
        </w:rPr>
        <w:t xml:space="preserve"> </w:t>
      </w:r>
      <w:r>
        <w:t>that</w:t>
      </w:r>
      <w:r>
        <w:rPr>
          <w:spacing w:val="-5"/>
        </w:rPr>
        <w:t xml:space="preserve"> </w:t>
      </w:r>
      <w:r>
        <w:t>the</w:t>
      </w:r>
      <w:r>
        <w:rPr>
          <w:spacing w:val="-4"/>
        </w:rPr>
        <w:t xml:space="preserve"> </w:t>
      </w:r>
      <w:r>
        <w:t>Sewer</w:t>
      </w:r>
      <w:r>
        <w:rPr>
          <w:spacing w:val="-6"/>
        </w:rPr>
        <w:t xml:space="preserve"> </w:t>
      </w:r>
      <w:r>
        <w:t>Authority</w:t>
      </w:r>
      <w:r>
        <w:rPr>
          <w:spacing w:val="-3"/>
        </w:rPr>
        <w:t xml:space="preserve"> </w:t>
      </w:r>
      <w:r>
        <w:t>has certified that fees have been paid in full, where applicable.</w:t>
      </w:r>
    </w:p>
    <w:p w14:paraId="139503A8" w14:textId="77777777" w:rsidR="00DE04C8" w:rsidRDefault="00DE04C8">
      <w:pPr>
        <w:pStyle w:val="BodyText"/>
      </w:pPr>
    </w:p>
    <w:p w14:paraId="56BA00CC" w14:textId="77777777" w:rsidR="00DE04C8" w:rsidRDefault="00000000">
      <w:pPr>
        <w:pStyle w:val="ListParagraph"/>
        <w:numPr>
          <w:ilvl w:val="0"/>
          <w:numId w:val="3"/>
        </w:numPr>
        <w:tabs>
          <w:tab w:val="left" w:pos="1080"/>
        </w:tabs>
        <w:spacing w:before="1"/>
        <w:ind w:hanging="720"/>
        <w:rPr>
          <w:sz w:val="20"/>
          <w:u w:val="none"/>
        </w:rPr>
      </w:pPr>
      <w:r>
        <w:rPr>
          <w:sz w:val="20"/>
        </w:rPr>
        <w:t>New</w:t>
      </w:r>
      <w:r>
        <w:rPr>
          <w:spacing w:val="-6"/>
          <w:sz w:val="20"/>
        </w:rPr>
        <w:t xml:space="preserve"> </w:t>
      </w:r>
      <w:r>
        <w:rPr>
          <w:sz w:val="20"/>
        </w:rPr>
        <w:t>Construction</w:t>
      </w:r>
      <w:r>
        <w:rPr>
          <w:spacing w:val="-5"/>
          <w:sz w:val="20"/>
        </w:rPr>
        <w:t xml:space="preserve"> </w:t>
      </w:r>
      <w:r>
        <w:rPr>
          <w:sz w:val="20"/>
        </w:rPr>
        <w:t>and</w:t>
      </w:r>
      <w:r>
        <w:rPr>
          <w:spacing w:val="-4"/>
          <w:sz w:val="20"/>
        </w:rPr>
        <w:t xml:space="preserve"> </w:t>
      </w:r>
      <w:r>
        <w:rPr>
          <w:spacing w:val="-2"/>
          <w:sz w:val="20"/>
        </w:rPr>
        <w:t>Alterations</w:t>
      </w:r>
    </w:p>
    <w:p w14:paraId="38BD77DD" w14:textId="77777777" w:rsidR="00DE04C8" w:rsidRDefault="00000000">
      <w:pPr>
        <w:pStyle w:val="BodyText"/>
        <w:tabs>
          <w:tab w:val="left" w:pos="6839"/>
        </w:tabs>
        <w:ind w:left="360"/>
      </w:pPr>
      <w:r>
        <w:t>Use</w:t>
      </w:r>
      <w:r>
        <w:rPr>
          <w:spacing w:val="-4"/>
        </w:rPr>
        <w:t xml:space="preserve"> </w:t>
      </w:r>
      <w:r>
        <w:t>Groups</w:t>
      </w:r>
      <w:r>
        <w:rPr>
          <w:spacing w:val="-5"/>
        </w:rPr>
        <w:t xml:space="preserve"> </w:t>
      </w:r>
      <w:r>
        <w:t>R-3</w:t>
      </w:r>
      <w:r>
        <w:rPr>
          <w:spacing w:val="-3"/>
        </w:rPr>
        <w:t xml:space="preserve"> </w:t>
      </w:r>
      <w:r>
        <w:t>and</w:t>
      </w:r>
      <w:r>
        <w:rPr>
          <w:spacing w:val="-3"/>
        </w:rPr>
        <w:t xml:space="preserve"> </w:t>
      </w:r>
      <w:r>
        <w:t>R-</w:t>
      </w:r>
      <w:r>
        <w:rPr>
          <w:spacing w:val="-10"/>
        </w:rPr>
        <w:t>4</w:t>
      </w:r>
      <w:r>
        <w:tab/>
        <w:t>$200.00</w:t>
      </w:r>
      <w:r>
        <w:rPr>
          <w:spacing w:val="-5"/>
        </w:rPr>
        <w:t xml:space="preserve"> </w:t>
      </w:r>
      <w:r>
        <w:t>for</w:t>
      </w:r>
      <w:r>
        <w:rPr>
          <w:spacing w:val="-5"/>
        </w:rPr>
        <w:t xml:space="preserve"> </w:t>
      </w:r>
      <w:r>
        <w:t>first</w:t>
      </w:r>
      <w:r>
        <w:rPr>
          <w:spacing w:val="-3"/>
        </w:rPr>
        <w:t xml:space="preserve"> </w:t>
      </w:r>
      <w:r>
        <w:t>seven</w:t>
      </w:r>
      <w:r>
        <w:rPr>
          <w:spacing w:val="-2"/>
        </w:rPr>
        <w:t xml:space="preserve"> </w:t>
      </w:r>
      <w:r>
        <w:t>(7)</w:t>
      </w:r>
      <w:r>
        <w:rPr>
          <w:spacing w:val="-5"/>
        </w:rPr>
        <w:t xml:space="preserve"> </w:t>
      </w:r>
      <w:r>
        <w:rPr>
          <w:spacing w:val="-2"/>
        </w:rPr>
        <w:t>fixtures</w:t>
      </w:r>
    </w:p>
    <w:p w14:paraId="57AC2663" w14:textId="77777777" w:rsidR="00DE04C8" w:rsidRDefault="00000000">
      <w:pPr>
        <w:pStyle w:val="BodyText"/>
        <w:spacing w:line="229" w:lineRule="exact"/>
        <w:ind w:left="6838"/>
      </w:pPr>
      <w:r>
        <w:t>$25.00</w:t>
      </w:r>
      <w:r>
        <w:rPr>
          <w:spacing w:val="-3"/>
        </w:rPr>
        <w:t xml:space="preserve"> </w:t>
      </w:r>
      <w:r>
        <w:t>for</w:t>
      </w:r>
      <w:r>
        <w:rPr>
          <w:spacing w:val="-3"/>
        </w:rPr>
        <w:t xml:space="preserve"> </w:t>
      </w:r>
      <w:r>
        <w:t>each</w:t>
      </w:r>
      <w:r>
        <w:rPr>
          <w:spacing w:val="-5"/>
        </w:rPr>
        <w:t xml:space="preserve"> </w:t>
      </w:r>
      <w:r>
        <w:rPr>
          <w:spacing w:val="-2"/>
        </w:rPr>
        <w:t>additional</w:t>
      </w:r>
    </w:p>
    <w:p w14:paraId="02497A49" w14:textId="77777777" w:rsidR="00DE04C8" w:rsidRDefault="00000000">
      <w:pPr>
        <w:pStyle w:val="BodyText"/>
        <w:spacing w:line="229" w:lineRule="exact"/>
        <w:ind w:left="6837"/>
      </w:pPr>
      <w:r>
        <w:t>$200.00</w:t>
      </w:r>
      <w:r>
        <w:rPr>
          <w:spacing w:val="-5"/>
        </w:rPr>
        <w:t xml:space="preserve"> </w:t>
      </w:r>
      <w:r>
        <w:t>Min.</w:t>
      </w:r>
      <w:r>
        <w:rPr>
          <w:spacing w:val="-4"/>
        </w:rPr>
        <w:t xml:space="preserve"> </w:t>
      </w:r>
      <w:r>
        <w:t>per</w:t>
      </w:r>
      <w:r>
        <w:rPr>
          <w:spacing w:val="-7"/>
        </w:rPr>
        <w:t xml:space="preserve"> </w:t>
      </w:r>
      <w:r>
        <w:t>new</w:t>
      </w:r>
      <w:r>
        <w:rPr>
          <w:spacing w:val="-5"/>
        </w:rPr>
        <w:t xml:space="preserve"> </w:t>
      </w:r>
      <w:r>
        <w:t>dwelling</w:t>
      </w:r>
      <w:r>
        <w:rPr>
          <w:spacing w:val="-4"/>
        </w:rPr>
        <w:t xml:space="preserve"> unit</w:t>
      </w:r>
    </w:p>
    <w:p w14:paraId="57E4FF96" w14:textId="77777777" w:rsidR="00DE04C8" w:rsidRDefault="00DE04C8">
      <w:pPr>
        <w:pStyle w:val="BodyText"/>
        <w:spacing w:before="1"/>
      </w:pPr>
    </w:p>
    <w:p w14:paraId="072DF8C3" w14:textId="77777777" w:rsidR="00DE04C8" w:rsidRDefault="00000000">
      <w:pPr>
        <w:pStyle w:val="BodyText"/>
        <w:tabs>
          <w:tab w:val="left" w:pos="6837"/>
        </w:tabs>
        <w:ind w:left="357"/>
      </w:pPr>
      <w:r>
        <w:t>All</w:t>
      </w:r>
      <w:r>
        <w:rPr>
          <w:spacing w:val="-4"/>
        </w:rPr>
        <w:t xml:space="preserve"> </w:t>
      </w:r>
      <w:r>
        <w:t>other</w:t>
      </w:r>
      <w:r>
        <w:rPr>
          <w:spacing w:val="-3"/>
        </w:rPr>
        <w:t xml:space="preserve"> </w:t>
      </w:r>
      <w:r>
        <w:t>Use</w:t>
      </w:r>
      <w:r>
        <w:rPr>
          <w:spacing w:val="-3"/>
        </w:rPr>
        <w:t xml:space="preserve"> </w:t>
      </w:r>
      <w:r>
        <w:rPr>
          <w:spacing w:val="-2"/>
        </w:rPr>
        <w:t>Groups</w:t>
      </w:r>
      <w:r>
        <w:tab/>
        <w:t>$200.00</w:t>
      </w:r>
      <w:r>
        <w:rPr>
          <w:spacing w:val="-5"/>
        </w:rPr>
        <w:t xml:space="preserve"> </w:t>
      </w:r>
      <w:r>
        <w:t>for</w:t>
      </w:r>
      <w:r>
        <w:rPr>
          <w:spacing w:val="-5"/>
        </w:rPr>
        <w:t xml:space="preserve"> </w:t>
      </w:r>
      <w:r>
        <w:t>first</w:t>
      </w:r>
      <w:r>
        <w:rPr>
          <w:spacing w:val="-3"/>
        </w:rPr>
        <w:t xml:space="preserve"> </w:t>
      </w:r>
      <w:r>
        <w:t>seven</w:t>
      </w:r>
      <w:r>
        <w:rPr>
          <w:spacing w:val="-2"/>
        </w:rPr>
        <w:t xml:space="preserve"> </w:t>
      </w:r>
      <w:r>
        <w:t>(7)</w:t>
      </w:r>
      <w:r>
        <w:rPr>
          <w:spacing w:val="-5"/>
        </w:rPr>
        <w:t xml:space="preserve"> </w:t>
      </w:r>
      <w:r>
        <w:rPr>
          <w:spacing w:val="-2"/>
        </w:rPr>
        <w:t>fixtures</w:t>
      </w:r>
    </w:p>
    <w:p w14:paraId="09ACFE1A" w14:textId="77777777" w:rsidR="00DE04C8" w:rsidRDefault="00000000">
      <w:pPr>
        <w:pStyle w:val="BodyText"/>
        <w:spacing w:before="1"/>
        <w:ind w:left="6836"/>
      </w:pPr>
      <w:r>
        <w:t>$25.00</w:t>
      </w:r>
      <w:r>
        <w:rPr>
          <w:spacing w:val="-3"/>
        </w:rPr>
        <w:t xml:space="preserve"> </w:t>
      </w:r>
      <w:r>
        <w:t>for</w:t>
      </w:r>
      <w:r>
        <w:rPr>
          <w:spacing w:val="-3"/>
        </w:rPr>
        <w:t xml:space="preserve"> </w:t>
      </w:r>
      <w:r>
        <w:t>each</w:t>
      </w:r>
      <w:r>
        <w:rPr>
          <w:spacing w:val="-5"/>
        </w:rPr>
        <w:t xml:space="preserve"> </w:t>
      </w:r>
      <w:r>
        <w:rPr>
          <w:spacing w:val="-2"/>
        </w:rPr>
        <w:t>additional</w:t>
      </w:r>
    </w:p>
    <w:p w14:paraId="4C9CD3D5" w14:textId="77777777" w:rsidR="00DE04C8" w:rsidRDefault="00000000">
      <w:pPr>
        <w:pStyle w:val="BodyText"/>
        <w:ind w:left="6834" w:right="1376"/>
      </w:pPr>
      <w:r>
        <w:t>$200.00</w:t>
      </w:r>
      <w:r>
        <w:rPr>
          <w:spacing w:val="-7"/>
        </w:rPr>
        <w:t xml:space="preserve"> </w:t>
      </w:r>
      <w:r>
        <w:t>Min.</w:t>
      </w:r>
      <w:r>
        <w:rPr>
          <w:spacing w:val="-7"/>
        </w:rPr>
        <w:t xml:space="preserve"> </w:t>
      </w:r>
      <w:r>
        <w:t>per</w:t>
      </w:r>
      <w:r>
        <w:rPr>
          <w:spacing w:val="-9"/>
        </w:rPr>
        <w:t xml:space="preserve"> </w:t>
      </w:r>
      <w:r>
        <w:t>new</w:t>
      </w:r>
      <w:r>
        <w:rPr>
          <w:spacing w:val="-8"/>
        </w:rPr>
        <w:t xml:space="preserve"> </w:t>
      </w:r>
      <w:r>
        <w:t>dwelling</w:t>
      </w:r>
      <w:r>
        <w:rPr>
          <w:spacing w:val="-7"/>
        </w:rPr>
        <w:t xml:space="preserve"> </w:t>
      </w:r>
      <w:r>
        <w:t>unit within Multi-family Facilities</w:t>
      </w:r>
    </w:p>
    <w:p w14:paraId="3777688C" w14:textId="77777777" w:rsidR="00DE04C8" w:rsidRDefault="00000000">
      <w:pPr>
        <w:pStyle w:val="BodyText"/>
        <w:ind w:left="6833" w:right="1566"/>
      </w:pPr>
      <w:r>
        <w:t>$200.00</w:t>
      </w:r>
      <w:r>
        <w:rPr>
          <w:spacing w:val="-7"/>
        </w:rPr>
        <w:t xml:space="preserve"> </w:t>
      </w:r>
      <w:r>
        <w:t>Min.</w:t>
      </w:r>
      <w:r>
        <w:rPr>
          <w:spacing w:val="-7"/>
        </w:rPr>
        <w:t xml:space="preserve"> </w:t>
      </w:r>
      <w:r>
        <w:t>for</w:t>
      </w:r>
      <w:r>
        <w:rPr>
          <w:spacing w:val="-7"/>
        </w:rPr>
        <w:t xml:space="preserve"> </w:t>
      </w:r>
      <w:r>
        <w:t>new</w:t>
      </w:r>
      <w:r>
        <w:rPr>
          <w:spacing w:val="-8"/>
        </w:rPr>
        <w:t xml:space="preserve"> </w:t>
      </w:r>
      <w:r>
        <w:t>systems</w:t>
      </w:r>
      <w:r>
        <w:rPr>
          <w:spacing w:val="-9"/>
        </w:rPr>
        <w:t xml:space="preserve"> </w:t>
      </w:r>
      <w:r>
        <w:t>within all other Use Groups</w:t>
      </w:r>
    </w:p>
    <w:p w14:paraId="7AF29859" w14:textId="77777777" w:rsidR="00DE04C8" w:rsidRDefault="00000000">
      <w:pPr>
        <w:pStyle w:val="ListParagraph"/>
        <w:numPr>
          <w:ilvl w:val="0"/>
          <w:numId w:val="3"/>
        </w:numPr>
        <w:tabs>
          <w:tab w:val="left" w:pos="1073"/>
        </w:tabs>
        <w:spacing w:line="230" w:lineRule="exact"/>
        <w:ind w:left="1073" w:hanging="720"/>
        <w:rPr>
          <w:sz w:val="20"/>
          <w:u w:val="none"/>
        </w:rPr>
      </w:pPr>
      <w:r>
        <w:rPr>
          <w:sz w:val="20"/>
        </w:rPr>
        <w:t>Gas</w:t>
      </w:r>
      <w:r>
        <w:rPr>
          <w:spacing w:val="-5"/>
          <w:sz w:val="20"/>
        </w:rPr>
        <w:t xml:space="preserve"> </w:t>
      </w:r>
      <w:r>
        <w:rPr>
          <w:spacing w:val="-4"/>
          <w:sz w:val="20"/>
        </w:rPr>
        <w:t>Line</w:t>
      </w:r>
    </w:p>
    <w:p w14:paraId="47CB9833" w14:textId="77777777" w:rsidR="00DE04C8" w:rsidRDefault="00000000">
      <w:pPr>
        <w:pStyle w:val="BodyText"/>
        <w:tabs>
          <w:tab w:val="left" w:pos="6839"/>
        </w:tabs>
        <w:ind w:left="360"/>
      </w:pPr>
      <w:r>
        <w:t>Use</w:t>
      </w:r>
      <w:r>
        <w:rPr>
          <w:spacing w:val="-4"/>
        </w:rPr>
        <w:t xml:space="preserve"> </w:t>
      </w:r>
      <w:r>
        <w:t>Groups</w:t>
      </w:r>
      <w:r>
        <w:rPr>
          <w:spacing w:val="-5"/>
        </w:rPr>
        <w:t xml:space="preserve"> </w:t>
      </w:r>
      <w:r>
        <w:t>R-3</w:t>
      </w:r>
      <w:r>
        <w:rPr>
          <w:spacing w:val="-3"/>
        </w:rPr>
        <w:t xml:space="preserve"> </w:t>
      </w:r>
      <w:r>
        <w:t>and</w:t>
      </w:r>
      <w:r>
        <w:rPr>
          <w:spacing w:val="-3"/>
        </w:rPr>
        <w:t xml:space="preserve"> </w:t>
      </w:r>
      <w:r>
        <w:t>R-</w:t>
      </w:r>
      <w:r>
        <w:rPr>
          <w:spacing w:val="-10"/>
        </w:rPr>
        <w:t>4</w:t>
      </w:r>
      <w:r>
        <w:tab/>
      </w:r>
      <w:r>
        <w:rPr>
          <w:spacing w:val="-2"/>
        </w:rPr>
        <w:t>$200.00</w:t>
      </w:r>
    </w:p>
    <w:p w14:paraId="689ABEC2" w14:textId="77777777" w:rsidR="00DE04C8" w:rsidRDefault="00000000">
      <w:pPr>
        <w:pStyle w:val="BodyText"/>
        <w:tabs>
          <w:tab w:val="left" w:pos="6838"/>
        </w:tabs>
        <w:spacing w:line="229" w:lineRule="exact"/>
        <w:ind w:left="359"/>
      </w:pPr>
      <w:r>
        <w:t>All</w:t>
      </w:r>
      <w:r>
        <w:rPr>
          <w:spacing w:val="-4"/>
        </w:rPr>
        <w:t xml:space="preserve"> </w:t>
      </w:r>
      <w:r>
        <w:t>other</w:t>
      </w:r>
      <w:r>
        <w:rPr>
          <w:spacing w:val="-3"/>
        </w:rPr>
        <w:t xml:space="preserve"> </w:t>
      </w:r>
      <w:r>
        <w:t>Use</w:t>
      </w:r>
      <w:r>
        <w:rPr>
          <w:spacing w:val="-3"/>
        </w:rPr>
        <w:t xml:space="preserve"> </w:t>
      </w:r>
      <w:r>
        <w:rPr>
          <w:spacing w:val="-2"/>
        </w:rPr>
        <w:t>Groups</w:t>
      </w:r>
      <w:r>
        <w:tab/>
        <w:t>$200.00</w:t>
      </w:r>
      <w:r>
        <w:rPr>
          <w:spacing w:val="-4"/>
        </w:rPr>
        <w:t xml:space="preserve"> </w:t>
      </w:r>
      <w:r>
        <w:t>up</w:t>
      </w:r>
      <w:r>
        <w:rPr>
          <w:spacing w:val="-1"/>
        </w:rPr>
        <w:t xml:space="preserve"> </w:t>
      </w:r>
      <w:r>
        <w:t>to</w:t>
      </w:r>
      <w:r>
        <w:rPr>
          <w:spacing w:val="-4"/>
        </w:rPr>
        <w:t xml:space="preserve"> </w:t>
      </w:r>
      <w:r>
        <w:rPr>
          <w:spacing w:val="-5"/>
        </w:rPr>
        <w:t>2”</w:t>
      </w:r>
    </w:p>
    <w:p w14:paraId="1394F757" w14:textId="77777777" w:rsidR="00DE04C8" w:rsidRDefault="00000000">
      <w:pPr>
        <w:pStyle w:val="BodyText"/>
        <w:spacing w:line="229" w:lineRule="exact"/>
        <w:ind w:left="6837"/>
      </w:pPr>
      <w:r>
        <w:t>$200.00</w:t>
      </w:r>
      <w:r>
        <w:rPr>
          <w:spacing w:val="-4"/>
        </w:rPr>
        <w:t xml:space="preserve"> </w:t>
      </w:r>
      <w:r>
        <w:t>2”</w:t>
      </w:r>
      <w:r>
        <w:rPr>
          <w:spacing w:val="-2"/>
        </w:rPr>
        <w:t xml:space="preserve"> </w:t>
      </w:r>
      <w:r>
        <w:t>and</w:t>
      </w:r>
      <w:r>
        <w:rPr>
          <w:spacing w:val="-3"/>
        </w:rPr>
        <w:t xml:space="preserve"> </w:t>
      </w:r>
      <w:r>
        <w:rPr>
          <w:spacing w:val="-4"/>
        </w:rPr>
        <w:t>over</w:t>
      </w:r>
    </w:p>
    <w:p w14:paraId="54E1766F" w14:textId="77777777" w:rsidR="00DE04C8" w:rsidRDefault="00000000">
      <w:pPr>
        <w:pStyle w:val="ListParagraph"/>
        <w:numPr>
          <w:ilvl w:val="0"/>
          <w:numId w:val="3"/>
        </w:numPr>
        <w:tabs>
          <w:tab w:val="left" w:pos="360"/>
          <w:tab w:val="left" w:pos="1078"/>
        </w:tabs>
        <w:spacing w:before="1"/>
        <w:ind w:left="360" w:right="6196" w:hanging="2"/>
        <w:rPr>
          <w:sz w:val="20"/>
          <w:u w:val="none"/>
        </w:rPr>
      </w:pPr>
      <w:r>
        <w:rPr>
          <w:sz w:val="20"/>
        </w:rPr>
        <w:t>Hot</w:t>
      </w:r>
      <w:r>
        <w:rPr>
          <w:spacing w:val="-7"/>
          <w:sz w:val="20"/>
        </w:rPr>
        <w:t xml:space="preserve"> </w:t>
      </w:r>
      <w:r>
        <w:rPr>
          <w:sz w:val="20"/>
        </w:rPr>
        <w:t>Water</w:t>
      </w:r>
      <w:r>
        <w:rPr>
          <w:spacing w:val="-6"/>
          <w:sz w:val="20"/>
        </w:rPr>
        <w:t xml:space="preserve"> </w:t>
      </w:r>
      <w:r>
        <w:rPr>
          <w:sz w:val="20"/>
        </w:rPr>
        <w:t>Generator/Domestic</w:t>
      </w:r>
      <w:r>
        <w:rPr>
          <w:spacing w:val="-6"/>
          <w:sz w:val="20"/>
        </w:rPr>
        <w:t xml:space="preserve"> </w:t>
      </w:r>
      <w:r>
        <w:rPr>
          <w:sz w:val="20"/>
        </w:rPr>
        <w:t>Water</w:t>
      </w:r>
      <w:r>
        <w:rPr>
          <w:spacing w:val="-6"/>
          <w:sz w:val="20"/>
        </w:rPr>
        <w:t xml:space="preserve"> </w:t>
      </w:r>
      <w:r>
        <w:rPr>
          <w:sz w:val="20"/>
        </w:rPr>
        <w:t>Heater</w:t>
      </w:r>
      <w:r>
        <w:rPr>
          <w:spacing w:val="-6"/>
          <w:sz w:val="20"/>
        </w:rPr>
        <w:t xml:space="preserve"> </w:t>
      </w:r>
      <w:r>
        <w:rPr>
          <w:sz w:val="20"/>
        </w:rPr>
        <w:t>or</w:t>
      </w:r>
      <w:r>
        <w:rPr>
          <w:spacing w:val="-6"/>
          <w:sz w:val="20"/>
        </w:rPr>
        <w:t xml:space="preserve"> </w:t>
      </w:r>
      <w:r>
        <w:rPr>
          <w:sz w:val="20"/>
        </w:rPr>
        <w:t>Coil</w:t>
      </w:r>
      <w:r>
        <w:rPr>
          <w:sz w:val="20"/>
          <w:u w:val="none"/>
        </w:rPr>
        <w:t xml:space="preserve"> (New or Replacement)</w:t>
      </w:r>
    </w:p>
    <w:p w14:paraId="68895225" w14:textId="77777777" w:rsidR="00DE04C8" w:rsidRDefault="00000000">
      <w:pPr>
        <w:pStyle w:val="BodyText"/>
        <w:tabs>
          <w:tab w:val="left" w:pos="6839"/>
        </w:tabs>
        <w:ind w:left="359"/>
      </w:pPr>
      <w:r>
        <w:t>Use</w:t>
      </w:r>
      <w:r>
        <w:rPr>
          <w:spacing w:val="-4"/>
        </w:rPr>
        <w:t xml:space="preserve"> </w:t>
      </w:r>
      <w:r>
        <w:t>Groups</w:t>
      </w:r>
      <w:r>
        <w:rPr>
          <w:spacing w:val="-5"/>
        </w:rPr>
        <w:t xml:space="preserve"> </w:t>
      </w:r>
      <w:r>
        <w:t>R-3</w:t>
      </w:r>
      <w:r>
        <w:rPr>
          <w:spacing w:val="-3"/>
        </w:rPr>
        <w:t xml:space="preserve"> </w:t>
      </w:r>
      <w:r>
        <w:t>and</w:t>
      </w:r>
      <w:r>
        <w:rPr>
          <w:spacing w:val="-3"/>
        </w:rPr>
        <w:t xml:space="preserve"> </w:t>
      </w:r>
      <w:r>
        <w:t>R-</w:t>
      </w:r>
      <w:r>
        <w:rPr>
          <w:spacing w:val="-10"/>
        </w:rPr>
        <w:t>4</w:t>
      </w:r>
      <w:r>
        <w:tab/>
      </w:r>
      <w:r>
        <w:rPr>
          <w:spacing w:val="-2"/>
        </w:rPr>
        <w:t>$200.00</w:t>
      </w:r>
    </w:p>
    <w:p w14:paraId="77213CC4" w14:textId="77777777" w:rsidR="00DE04C8" w:rsidRDefault="00000000">
      <w:pPr>
        <w:pStyle w:val="BodyText"/>
        <w:tabs>
          <w:tab w:val="left" w:pos="6838"/>
        </w:tabs>
        <w:spacing w:before="1"/>
        <w:ind w:left="359"/>
      </w:pPr>
      <w:r>
        <w:t>All</w:t>
      </w:r>
      <w:r>
        <w:rPr>
          <w:spacing w:val="-4"/>
        </w:rPr>
        <w:t xml:space="preserve"> </w:t>
      </w:r>
      <w:r>
        <w:t>other</w:t>
      </w:r>
      <w:r>
        <w:rPr>
          <w:spacing w:val="-3"/>
        </w:rPr>
        <w:t xml:space="preserve"> </w:t>
      </w:r>
      <w:r>
        <w:t>Use</w:t>
      </w:r>
      <w:r>
        <w:rPr>
          <w:spacing w:val="-3"/>
        </w:rPr>
        <w:t xml:space="preserve"> </w:t>
      </w:r>
      <w:r>
        <w:rPr>
          <w:spacing w:val="-2"/>
        </w:rPr>
        <w:t>Groups</w:t>
      </w:r>
      <w:r>
        <w:tab/>
      </w:r>
      <w:r>
        <w:rPr>
          <w:spacing w:val="-2"/>
        </w:rPr>
        <w:t>$200.00</w:t>
      </w:r>
    </w:p>
    <w:p w14:paraId="5125178C" w14:textId="77777777" w:rsidR="00DE04C8" w:rsidRDefault="00DE04C8">
      <w:pPr>
        <w:pStyle w:val="BodyText"/>
      </w:pPr>
    </w:p>
    <w:p w14:paraId="170548E1" w14:textId="77777777" w:rsidR="00DE04C8" w:rsidRDefault="00DE04C8">
      <w:pPr>
        <w:pStyle w:val="BodyText"/>
        <w:spacing w:before="90"/>
      </w:pPr>
    </w:p>
    <w:p w14:paraId="40C98C3F" w14:textId="77777777" w:rsidR="00DE04C8" w:rsidRDefault="00000000">
      <w:pPr>
        <w:pStyle w:val="ListParagraph"/>
        <w:numPr>
          <w:ilvl w:val="0"/>
          <w:numId w:val="3"/>
        </w:numPr>
        <w:tabs>
          <w:tab w:val="left" w:pos="1078"/>
          <w:tab w:val="left" w:pos="6837"/>
        </w:tabs>
        <w:ind w:left="1078" w:hanging="720"/>
        <w:rPr>
          <w:sz w:val="20"/>
          <w:u w:val="none"/>
        </w:rPr>
      </w:pPr>
      <w:bookmarkStart w:id="21" w:name="D.__Boiler_to_Potable_Water_Tie-In_(All_"/>
      <w:bookmarkEnd w:id="21"/>
      <w:r>
        <w:rPr>
          <w:sz w:val="20"/>
        </w:rPr>
        <w:t>Boiler</w:t>
      </w:r>
      <w:r>
        <w:rPr>
          <w:spacing w:val="-5"/>
          <w:sz w:val="20"/>
        </w:rPr>
        <w:t xml:space="preserve"> </w:t>
      </w:r>
      <w:r>
        <w:rPr>
          <w:sz w:val="20"/>
        </w:rPr>
        <w:t>to</w:t>
      </w:r>
      <w:r>
        <w:rPr>
          <w:spacing w:val="-4"/>
          <w:sz w:val="20"/>
        </w:rPr>
        <w:t xml:space="preserve"> </w:t>
      </w:r>
      <w:r>
        <w:rPr>
          <w:sz w:val="20"/>
        </w:rPr>
        <w:t>Potable</w:t>
      </w:r>
      <w:r>
        <w:rPr>
          <w:spacing w:val="-6"/>
          <w:sz w:val="20"/>
        </w:rPr>
        <w:t xml:space="preserve"> </w:t>
      </w:r>
      <w:r>
        <w:rPr>
          <w:sz w:val="20"/>
        </w:rPr>
        <w:t>Water</w:t>
      </w:r>
      <w:r>
        <w:rPr>
          <w:spacing w:val="-4"/>
          <w:sz w:val="20"/>
        </w:rPr>
        <w:t xml:space="preserve"> </w:t>
      </w:r>
      <w:r>
        <w:rPr>
          <w:sz w:val="20"/>
        </w:rPr>
        <w:t>Tie-In</w:t>
      </w:r>
      <w:r>
        <w:rPr>
          <w:spacing w:val="-7"/>
          <w:sz w:val="20"/>
        </w:rPr>
        <w:t xml:space="preserve"> </w:t>
      </w:r>
      <w:r>
        <w:rPr>
          <w:sz w:val="20"/>
        </w:rPr>
        <w:t>(All</w:t>
      </w:r>
      <w:r>
        <w:rPr>
          <w:spacing w:val="-5"/>
          <w:sz w:val="20"/>
        </w:rPr>
        <w:t xml:space="preserve"> </w:t>
      </w:r>
      <w:r>
        <w:rPr>
          <w:sz w:val="20"/>
        </w:rPr>
        <w:t>Use</w:t>
      </w:r>
      <w:r>
        <w:rPr>
          <w:spacing w:val="-5"/>
          <w:sz w:val="20"/>
        </w:rPr>
        <w:t xml:space="preserve"> </w:t>
      </w:r>
      <w:r>
        <w:rPr>
          <w:spacing w:val="-2"/>
          <w:sz w:val="20"/>
        </w:rPr>
        <w:t>Groups)</w:t>
      </w:r>
      <w:r>
        <w:rPr>
          <w:sz w:val="20"/>
          <w:u w:val="none"/>
        </w:rPr>
        <w:tab/>
      </w:r>
      <w:r>
        <w:rPr>
          <w:spacing w:val="-2"/>
          <w:sz w:val="20"/>
          <w:u w:val="none"/>
        </w:rPr>
        <w:t>$200.00</w:t>
      </w:r>
    </w:p>
    <w:p w14:paraId="0F1622AF" w14:textId="77777777" w:rsidR="00DE04C8" w:rsidRDefault="00DE04C8">
      <w:pPr>
        <w:pStyle w:val="BodyText"/>
      </w:pPr>
    </w:p>
    <w:p w14:paraId="5F3D4639" w14:textId="77777777" w:rsidR="00DE04C8" w:rsidRDefault="00DE04C8">
      <w:pPr>
        <w:pStyle w:val="BodyText"/>
        <w:spacing w:before="90"/>
      </w:pPr>
    </w:p>
    <w:p w14:paraId="4CBBF0D1" w14:textId="77777777" w:rsidR="00DE04C8" w:rsidRDefault="00000000">
      <w:pPr>
        <w:pStyle w:val="ListParagraph"/>
        <w:numPr>
          <w:ilvl w:val="0"/>
          <w:numId w:val="3"/>
        </w:numPr>
        <w:tabs>
          <w:tab w:val="left" w:pos="1079"/>
        </w:tabs>
        <w:ind w:left="1079" w:hanging="719"/>
        <w:rPr>
          <w:sz w:val="20"/>
          <w:u w:val="none"/>
        </w:rPr>
      </w:pPr>
      <w:bookmarkStart w:id="22" w:name="E._Lawn_Sprinkler_System_to_Potable_Wate"/>
      <w:bookmarkEnd w:id="22"/>
      <w:r>
        <w:rPr>
          <w:sz w:val="20"/>
        </w:rPr>
        <w:t>Lawn</w:t>
      </w:r>
      <w:r>
        <w:rPr>
          <w:spacing w:val="-7"/>
          <w:sz w:val="20"/>
        </w:rPr>
        <w:t xml:space="preserve"> </w:t>
      </w:r>
      <w:r>
        <w:rPr>
          <w:sz w:val="20"/>
        </w:rPr>
        <w:t>Sprinkler</w:t>
      </w:r>
      <w:r>
        <w:rPr>
          <w:spacing w:val="-6"/>
          <w:sz w:val="20"/>
        </w:rPr>
        <w:t xml:space="preserve"> </w:t>
      </w:r>
      <w:r>
        <w:rPr>
          <w:sz w:val="20"/>
        </w:rPr>
        <w:t>System</w:t>
      </w:r>
      <w:r>
        <w:rPr>
          <w:spacing w:val="-6"/>
          <w:sz w:val="20"/>
        </w:rPr>
        <w:t xml:space="preserve"> </w:t>
      </w:r>
      <w:r>
        <w:rPr>
          <w:sz w:val="20"/>
        </w:rPr>
        <w:t>to</w:t>
      </w:r>
      <w:r>
        <w:rPr>
          <w:spacing w:val="-6"/>
          <w:sz w:val="20"/>
        </w:rPr>
        <w:t xml:space="preserve"> </w:t>
      </w:r>
      <w:r>
        <w:rPr>
          <w:sz w:val="20"/>
        </w:rPr>
        <w:t>Potable</w:t>
      </w:r>
      <w:r>
        <w:rPr>
          <w:spacing w:val="-6"/>
          <w:sz w:val="20"/>
        </w:rPr>
        <w:t xml:space="preserve"> </w:t>
      </w:r>
      <w:r>
        <w:rPr>
          <w:sz w:val="20"/>
        </w:rPr>
        <w:t>Water</w:t>
      </w:r>
      <w:r>
        <w:rPr>
          <w:spacing w:val="-6"/>
          <w:sz w:val="20"/>
        </w:rPr>
        <w:t xml:space="preserve"> </w:t>
      </w:r>
      <w:r>
        <w:rPr>
          <w:sz w:val="20"/>
        </w:rPr>
        <w:t>Tie-in</w:t>
      </w:r>
      <w:r>
        <w:rPr>
          <w:spacing w:val="-6"/>
          <w:sz w:val="20"/>
        </w:rPr>
        <w:t xml:space="preserve"> </w:t>
      </w:r>
      <w:r>
        <w:rPr>
          <w:sz w:val="20"/>
        </w:rPr>
        <w:t>(including</w:t>
      </w:r>
      <w:r>
        <w:rPr>
          <w:spacing w:val="-6"/>
          <w:sz w:val="20"/>
        </w:rPr>
        <w:t xml:space="preserve"> </w:t>
      </w:r>
      <w:r>
        <w:rPr>
          <w:sz w:val="20"/>
        </w:rPr>
        <w:t>backflow</w:t>
      </w:r>
      <w:r>
        <w:rPr>
          <w:spacing w:val="-7"/>
          <w:sz w:val="20"/>
        </w:rPr>
        <w:t xml:space="preserve"> </w:t>
      </w:r>
      <w:r>
        <w:rPr>
          <w:spacing w:val="-2"/>
          <w:sz w:val="20"/>
        </w:rPr>
        <w:t>preventer)</w:t>
      </w:r>
    </w:p>
    <w:p w14:paraId="61126248" w14:textId="77777777" w:rsidR="00DE04C8" w:rsidRDefault="00000000">
      <w:pPr>
        <w:pStyle w:val="BodyText"/>
        <w:tabs>
          <w:tab w:val="left" w:pos="6839"/>
        </w:tabs>
        <w:spacing w:before="79"/>
        <w:ind w:left="360" w:right="3418" w:hanging="1"/>
      </w:pPr>
      <w:r>
        <w:t>Connections</w:t>
      </w:r>
      <w:r>
        <w:rPr>
          <w:spacing w:val="-4"/>
        </w:rPr>
        <w:t xml:space="preserve"> </w:t>
      </w:r>
      <w:r>
        <w:t>to</w:t>
      </w:r>
      <w:r>
        <w:rPr>
          <w:spacing w:val="-2"/>
        </w:rPr>
        <w:t xml:space="preserve"> </w:t>
      </w:r>
      <w:r>
        <w:t>the</w:t>
      </w:r>
      <w:r>
        <w:rPr>
          <w:spacing w:val="-5"/>
        </w:rPr>
        <w:t xml:space="preserve"> </w:t>
      </w:r>
      <w:r>
        <w:t>potable</w:t>
      </w:r>
      <w:r>
        <w:rPr>
          <w:spacing w:val="-3"/>
        </w:rPr>
        <w:t xml:space="preserve"> </w:t>
      </w:r>
      <w:r>
        <w:t>water</w:t>
      </w:r>
      <w:r>
        <w:rPr>
          <w:spacing w:val="-2"/>
        </w:rPr>
        <w:t xml:space="preserve"> </w:t>
      </w:r>
      <w:r>
        <w:t>system</w:t>
      </w:r>
      <w:r>
        <w:rPr>
          <w:spacing w:val="-2"/>
        </w:rPr>
        <w:t xml:space="preserve"> </w:t>
      </w:r>
      <w:r>
        <w:t>may</w:t>
      </w:r>
      <w:r>
        <w:rPr>
          <w:spacing w:val="-2"/>
        </w:rPr>
        <w:t xml:space="preserve"> </w:t>
      </w:r>
      <w:r>
        <w:t>only</w:t>
      </w:r>
      <w:r>
        <w:rPr>
          <w:spacing w:val="-4"/>
        </w:rPr>
        <w:t xml:space="preserve"> </w:t>
      </w:r>
      <w:r>
        <w:t>be</w:t>
      </w:r>
      <w:r>
        <w:rPr>
          <w:spacing w:val="-3"/>
        </w:rPr>
        <w:t xml:space="preserve"> </w:t>
      </w:r>
      <w:r>
        <w:t>performed</w:t>
      </w:r>
      <w:r>
        <w:rPr>
          <w:spacing w:val="-2"/>
        </w:rPr>
        <w:t xml:space="preserve"> </w:t>
      </w:r>
      <w:r>
        <w:t>by</w:t>
      </w:r>
      <w:r>
        <w:rPr>
          <w:spacing w:val="-4"/>
        </w:rPr>
        <w:t xml:space="preserve"> </w:t>
      </w:r>
      <w:r>
        <w:t>a</w:t>
      </w:r>
      <w:r>
        <w:rPr>
          <w:spacing w:val="-3"/>
        </w:rPr>
        <w:t xml:space="preserve"> </w:t>
      </w:r>
      <w:r>
        <w:t>registered</w:t>
      </w:r>
      <w:r>
        <w:rPr>
          <w:spacing w:val="-2"/>
        </w:rPr>
        <w:t xml:space="preserve"> </w:t>
      </w:r>
      <w:r>
        <w:t>master</w:t>
      </w:r>
      <w:r>
        <w:rPr>
          <w:spacing w:val="-5"/>
        </w:rPr>
        <w:t xml:space="preserve"> </w:t>
      </w:r>
      <w:r>
        <w:t>plumber. Use Groups R-3 and R-4</w:t>
      </w:r>
      <w:r>
        <w:tab/>
      </w:r>
      <w:r>
        <w:rPr>
          <w:spacing w:val="-2"/>
        </w:rPr>
        <w:t>$75.00</w:t>
      </w:r>
    </w:p>
    <w:p w14:paraId="195154A0" w14:textId="77777777" w:rsidR="00DE04C8" w:rsidRDefault="00000000">
      <w:pPr>
        <w:pStyle w:val="BodyText"/>
        <w:tabs>
          <w:tab w:val="left" w:pos="6838"/>
        </w:tabs>
        <w:spacing w:before="1"/>
        <w:ind w:left="359"/>
      </w:pPr>
      <w:r>
        <w:t>All</w:t>
      </w:r>
      <w:r>
        <w:rPr>
          <w:spacing w:val="-4"/>
        </w:rPr>
        <w:t xml:space="preserve"> </w:t>
      </w:r>
      <w:r>
        <w:t>other</w:t>
      </w:r>
      <w:r>
        <w:rPr>
          <w:spacing w:val="-3"/>
        </w:rPr>
        <w:t xml:space="preserve"> </w:t>
      </w:r>
      <w:r>
        <w:t>Use</w:t>
      </w:r>
      <w:r>
        <w:rPr>
          <w:spacing w:val="-3"/>
        </w:rPr>
        <w:t xml:space="preserve"> </w:t>
      </w:r>
      <w:r>
        <w:rPr>
          <w:spacing w:val="-2"/>
        </w:rPr>
        <w:t>Groups</w:t>
      </w:r>
      <w:r>
        <w:tab/>
      </w:r>
      <w:r>
        <w:rPr>
          <w:spacing w:val="-2"/>
        </w:rPr>
        <w:t>$75.00</w:t>
      </w:r>
    </w:p>
    <w:p w14:paraId="60284A40" w14:textId="77777777" w:rsidR="00DE04C8" w:rsidRDefault="00DE04C8">
      <w:pPr>
        <w:pStyle w:val="BodyText"/>
      </w:pPr>
    </w:p>
    <w:p w14:paraId="04B56813" w14:textId="77777777" w:rsidR="00DE04C8" w:rsidRDefault="00DE04C8">
      <w:pPr>
        <w:pStyle w:val="BodyText"/>
        <w:spacing w:before="9"/>
      </w:pPr>
    </w:p>
    <w:p w14:paraId="3E6646D1" w14:textId="77777777" w:rsidR="00DE04C8" w:rsidRDefault="00000000">
      <w:pPr>
        <w:pStyle w:val="ListParagraph"/>
        <w:numPr>
          <w:ilvl w:val="0"/>
          <w:numId w:val="3"/>
        </w:numPr>
        <w:tabs>
          <w:tab w:val="left" w:pos="1078"/>
        </w:tabs>
        <w:ind w:left="1078" w:hanging="719"/>
        <w:rPr>
          <w:sz w:val="20"/>
          <w:u w:val="none"/>
        </w:rPr>
      </w:pPr>
      <w:r>
        <w:rPr>
          <w:sz w:val="20"/>
        </w:rPr>
        <w:t>Fire</w:t>
      </w:r>
      <w:r>
        <w:rPr>
          <w:spacing w:val="-8"/>
          <w:sz w:val="20"/>
        </w:rPr>
        <w:t xml:space="preserve"> </w:t>
      </w:r>
      <w:r>
        <w:rPr>
          <w:sz w:val="20"/>
        </w:rPr>
        <w:t>Sprinkler</w:t>
      </w:r>
      <w:r>
        <w:rPr>
          <w:spacing w:val="-6"/>
          <w:sz w:val="20"/>
        </w:rPr>
        <w:t xml:space="preserve"> </w:t>
      </w:r>
      <w:r>
        <w:rPr>
          <w:sz w:val="20"/>
        </w:rPr>
        <w:t>System</w:t>
      </w:r>
      <w:r>
        <w:rPr>
          <w:spacing w:val="-7"/>
          <w:sz w:val="20"/>
        </w:rPr>
        <w:t xml:space="preserve"> </w:t>
      </w:r>
      <w:r>
        <w:rPr>
          <w:sz w:val="20"/>
        </w:rPr>
        <w:t>to</w:t>
      </w:r>
      <w:r>
        <w:rPr>
          <w:spacing w:val="-6"/>
          <w:sz w:val="20"/>
        </w:rPr>
        <w:t xml:space="preserve"> </w:t>
      </w:r>
      <w:r>
        <w:rPr>
          <w:sz w:val="20"/>
        </w:rPr>
        <w:t>Potable</w:t>
      </w:r>
      <w:r>
        <w:rPr>
          <w:spacing w:val="-7"/>
          <w:sz w:val="20"/>
        </w:rPr>
        <w:t xml:space="preserve"> </w:t>
      </w:r>
      <w:r>
        <w:rPr>
          <w:sz w:val="20"/>
        </w:rPr>
        <w:t>Water</w:t>
      </w:r>
      <w:r>
        <w:rPr>
          <w:spacing w:val="-7"/>
          <w:sz w:val="20"/>
        </w:rPr>
        <w:t xml:space="preserve"> </w:t>
      </w:r>
      <w:r>
        <w:rPr>
          <w:sz w:val="20"/>
        </w:rPr>
        <w:t>Tie-</w:t>
      </w:r>
      <w:r>
        <w:rPr>
          <w:spacing w:val="-5"/>
          <w:sz w:val="20"/>
        </w:rPr>
        <w:t>In</w:t>
      </w:r>
    </w:p>
    <w:p w14:paraId="74B79651" w14:textId="77777777" w:rsidR="00DE04C8" w:rsidRDefault="00000000">
      <w:pPr>
        <w:pStyle w:val="BodyText"/>
        <w:tabs>
          <w:tab w:val="left" w:pos="6839"/>
        </w:tabs>
        <w:ind w:left="360" w:right="3418" w:hanging="1"/>
      </w:pPr>
      <w:r>
        <w:t>Connections</w:t>
      </w:r>
      <w:r>
        <w:rPr>
          <w:spacing w:val="-4"/>
        </w:rPr>
        <w:t xml:space="preserve"> </w:t>
      </w:r>
      <w:r>
        <w:t>to</w:t>
      </w:r>
      <w:r>
        <w:rPr>
          <w:spacing w:val="-2"/>
        </w:rPr>
        <w:t xml:space="preserve"> </w:t>
      </w:r>
      <w:r>
        <w:t>the</w:t>
      </w:r>
      <w:r>
        <w:rPr>
          <w:spacing w:val="-5"/>
        </w:rPr>
        <w:t xml:space="preserve"> </w:t>
      </w:r>
      <w:r>
        <w:t>potable</w:t>
      </w:r>
      <w:r>
        <w:rPr>
          <w:spacing w:val="-3"/>
        </w:rPr>
        <w:t xml:space="preserve"> </w:t>
      </w:r>
      <w:r>
        <w:t>water</w:t>
      </w:r>
      <w:r>
        <w:rPr>
          <w:spacing w:val="-2"/>
        </w:rPr>
        <w:t xml:space="preserve"> </w:t>
      </w:r>
      <w:r>
        <w:t>system</w:t>
      </w:r>
      <w:r>
        <w:rPr>
          <w:spacing w:val="-2"/>
        </w:rPr>
        <w:t xml:space="preserve"> </w:t>
      </w:r>
      <w:r>
        <w:t>may</w:t>
      </w:r>
      <w:r>
        <w:rPr>
          <w:spacing w:val="-2"/>
        </w:rPr>
        <w:t xml:space="preserve"> </w:t>
      </w:r>
      <w:r>
        <w:t>only</w:t>
      </w:r>
      <w:r>
        <w:rPr>
          <w:spacing w:val="-4"/>
        </w:rPr>
        <w:t xml:space="preserve"> </w:t>
      </w:r>
      <w:r>
        <w:t>be</w:t>
      </w:r>
      <w:r>
        <w:rPr>
          <w:spacing w:val="-3"/>
        </w:rPr>
        <w:t xml:space="preserve"> </w:t>
      </w:r>
      <w:r>
        <w:t>performed</w:t>
      </w:r>
      <w:r>
        <w:rPr>
          <w:spacing w:val="-2"/>
        </w:rPr>
        <w:t xml:space="preserve"> </w:t>
      </w:r>
      <w:r>
        <w:t>by</w:t>
      </w:r>
      <w:r>
        <w:rPr>
          <w:spacing w:val="-4"/>
        </w:rPr>
        <w:t xml:space="preserve"> </w:t>
      </w:r>
      <w:r>
        <w:t>a</w:t>
      </w:r>
      <w:r>
        <w:rPr>
          <w:spacing w:val="-3"/>
        </w:rPr>
        <w:t xml:space="preserve"> </w:t>
      </w:r>
      <w:r>
        <w:t>registered</w:t>
      </w:r>
      <w:r>
        <w:rPr>
          <w:spacing w:val="-2"/>
        </w:rPr>
        <w:t xml:space="preserve"> </w:t>
      </w:r>
      <w:r>
        <w:t>master</w:t>
      </w:r>
      <w:r>
        <w:rPr>
          <w:spacing w:val="-5"/>
        </w:rPr>
        <w:t xml:space="preserve"> </w:t>
      </w:r>
      <w:r>
        <w:t>plumber. Use Groups R-3 and R-4</w:t>
      </w:r>
      <w:r>
        <w:tab/>
      </w:r>
      <w:r>
        <w:rPr>
          <w:spacing w:val="-2"/>
        </w:rPr>
        <w:t>$75.00</w:t>
      </w:r>
    </w:p>
    <w:p w14:paraId="420E8BD3" w14:textId="77777777" w:rsidR="00DE04C8" w:rsidRDefault="00DE04C8">
      <w:pPr>
        <w:pStyle w:val="BodyText"/>
        <w:sectPr w:rsidR="00DE04C8">
          <w:headerReference w:type="default" r:id="rId11"/>
          <w:footerReference w:type="default" r:id="rId12"/>
          <w:pgSz w:w="12240" w:h="15840"/>
          <w:pgMar w:top="3360" w:right="360" w:bottom="1700" w:left="360" w:header="105" w:footer="1518" w:gutter="0"/>
          <w:cols w:space="720"/>
        </w:sectPr>
      </w:pPr>
    </w:p>
    <w:p w14:paraId="4316F4CB" w14:textId="77777777" w:rsidR="00DE04C8" w:rsidRDefault="00DE04C8">
      <w:pPr>
        <w:pStyle w:val="BodyText"/>
        <w:rPr>
          <w:sz w:val="7"/>
        </w:rPr>
      </w:pPr>
    </w:p>
    <w:tbl>
      <w:tblPr>
        <w:tblW w:w="0" w:type="auto"/>
        <w:tblInd w:w="317" w:type="dxa"/>
        <w:tblLayout w:type="fixed"/>
        <w:tblCellMar>
          <w:left w:w="0" w:type="dxa"/>
          <w:right w:w="0" w:type="dxa"/>
        </w:tblCellMar>
        <w:tblLook w:val="01E0" w:firstRow="1" w:lastRow="1" w:firstColumn="1" w:lastColumn="1" w:noHBand="0" w:noVBand="0"/>
      </w:tblPr>
      <w:tblGrid>
        <w:gridCol w:w="1574"/>
        <w:gridCol w:w="2774"/>
        <w:gridCol w:w="2519"/>
        <w:gridCol w:w="1885"/>
        <w:gridCol w:w="2236"/>
      </w:tblGrid>
      <w:tr w:rsidR="00DE04C8" w14:paraId="0FB28DFE" w14:textId="77777777">
        <w:trPr>
          <w:trHeight w:val="194"/>
        </w:trPr>
        <w:tc>
          <w:tcPr>
            <w:tcW w:w="1574" w:type="dxa"/>
          </w:tcPr>
          <w:p w14:paraId="62B9F319" w14:textId="77777777" w:rsidR="00DE04C8" w:rsidRDefault="00000000">
            <w:pPr>
              <w:pStyle w:val="TableParagraph"/>
              <w:spacing w:line="175" w:lineRule="exact"/>
              <w:ind w:right="134"/>
              <w:jc w:val="center"/>
              <w:rPr>
                <w:sz w:val="18"/>
              </w:rPr>
            </w:pPr>
            <w:r>
              <w:rPr>
                <w:color w:val="004080"/>
                <w:sz w:val="18"/>
              </w:rPr>
              <w:t>Chuck</w:t>
            </w:r>
            <w:r>
              <w:rPr>
                <w:color w:val="004080"/>
                <w:spacing w:val="-2"/>
                <w:sz w:val="18"/>
              </w:rPr>
              <w:t xml:space="preserve"> </w:t>
            </w:r>
            <w:r>
              <w:rPr>
                <w:color w:val="004080"/>
                <w:sz w:val="18"/>
              </w:rPr>
              <w:t>Dennie,</w:t>
            </w:r>
            <w:r>
              <w:rPr>
                <w:color w:val="004080"/>
                <w:spacing w:val="-3"/>
                <w:sz w:val="18"/>
              </w:rPr>
              <w:t xml:space="preserve"> </w:t>
            </w:r>
            <w:r>
              <w:rPr>
                <w:color w:val="004080"/>
                <w:spacing w:val="-5"/>
                <w:sz w:val="18"/>
              </w:rPr>
              <w:t>PE</w:t>
            </w:r>
          </w:p>
        </w:tc>
        <w:tc>
          <w:tcPr>
            <w:tcW w:w="2774" w:type="dxa"/>
          </w:tcPr>
          <w:p w14:paraId="12B000BE" w14:textId="77777777" w:rsidR="00DE04C8" w:rsidRDefault="00000000">
            <w:pPr>
              <w:pStyle w:val="TableParagraph"/>
              <w:spacing w:line="175" w:lineRule="exact"/>
              <w:ind w:right="80"/>
              <w:jc w:val="center"/>
              <w:rPr>
                <w:sz w:val="18"/>
              </w:rPr>
            </w:pPr>
            <w:r>
              <w:rPr>
                <w:color w:val="004080"/>
                <w:sz w:val="18"/>
              </w:rPr>
              <w:t>Stephanie</w:t>
            </w:r>
            <w:r>
              <w:rPr>
                <w:color w:val="004080"/>
                <w:spacing w:val="-5"/>
                <w:sz w:val="18"/>
              </w:rPr>
              <w:t xml:space="preserve"> </w:t>
            </w:r>
            <w:r>
              <w:rPr>
                <w:color w:val="004080"/>
                <w:sz w:val="18"/>
              </w:rPr>
              <w:t>DerOhannessian,</w:t>
            </w:r>
            <w:r>
              <w:rPr>
                <w:color w:val="004080"/>
                <w:spacing w:val="-4"/>
                <w:sz w:val="18"/>
              </w:rPr>
              <w:t xml:space="preserve"> </w:t>
            </w:r>
            <w:r>
              <w:rPr>
                <w:color w:val="004080"/>
                <w:spacing w:val="-5"/>
                <w:sz w:val="18"/>
              </w:rPr>
              <w:t>MB</w:t>
            </w:r>
          </w:p>
        </w:tc>
        <w:tc>
          <w:tcPr>
            <w:tcW w:w="2519" w:type="dxa"/>
          </w:tcPr>
          <w:p w14:paraId="051939C4" w14:textId="77777777" w:rsidR="00DE04C8" w:rsidRDefault="00000000">
            <w:pPr>
              <w:pStyle w:val="TableParagraph"/>
              <w:spacing w:line="175" w:lineRule="exact"/>
              <w:ind w:left="94" w:right="55"/>
              <w:jc w:val="center"/>
              <w:rPr>
                <w:sz w:val="18"/>
              </w:rPr>
            </w:pPr>
            <w:r>
              <w:rPr>
                <w:color w:val="004080"/>
                <w:spacing w:val="-6"/>
                <w:sz w:val="18"/>
              </w:rPr>
              <w:t>Dr.</w:t>
            </w:r>
            <w:r>
              <w:rPr>
                <w:color w:val="004080"/>
                <w:spacing w:val="-4"/>
                <w:sz w:val="18"/>
              </w:rPr>
              <w:t xml:space="preserve"> </w:t>
            </w:r>
            <w:r>
              <w:rPr>
                <w:color w:val="004080"/>
                <w:spacing w:val="-6"/>
                <w:sz w:val="18"/>
              </w:rPr>
              <w:t>Eileen</w:t>
            </w:r>
            <w:r>
              <w:rPr>
                <w:color w:val="004080"/>
                <w:spacing w:val="-4"/>
                <w:sz w:val="18"/>
              </w:rPr>
              <w:t xml:space="preserve"> </w:t>
            </w:r>
            <w:r>
              <w:rPr>
                <w:color w:val="004080"/>
                <w:spacing w:val="-6"/>
                <w:sz w:val="18"/>
              </w:rPr>
              <w:t>Ming,</w:t>
            </w:r>
            <w:r>
              <w:rPr>
                <w:color w:val="004080"/>
                <w:spacing w:val="-2"/>
                <w:sz w:val="18"/>
              </w:rPr>
              <w:t xml:space="preserve"> </w:t>
            </w:r>
            <w:r>
              <w:rPr>
                <w:color w:val="004080"/>
                <w:spacing w:val="-6"/>
                <w:sz w:val="18"/>
              </w:rPr>
              <w:t>MPH,</w:t>
            </w:r>
            <w:r>
              <w:rPr>
                <w:color w:val="004080"/>
                <w:spacing w:val="-3"/>
                <w:sz w:val="18"/>
              </w:rPr>
              <w:t xml:space="preserve"> </w:t>
            </w:r>
            <w:r>
              <w:rPr>
                <w:color w:val="004080"/>
                <w:spacing w:val="-6"/>
                <w:sz w:val="18"/>
              </w:rPr>
              <w:t>Sc.D.</w:t>
            </w:r>
          </w:p>
        </w:tc>
        <w:tc>
          <w:tcPr>
            <w:tcW w:w="1885" w:type="dxa"/>
          </w:tcPr>
          <w:p w14:paraId="33C9C548" w14:textId="77777777" w:rsidR="00DE04C8" w:rsidRDefault="00000000">
            <w:pPr>
              <w:pStyle w:val="TableParagraph"/>
              <w:spacing w:line="175" w:lineRule="exact"/>
              <w:ind w:left="113" w:right="43"/>
              <w:jc w:val="center"/>
              <w:rPr>
                <w:sz w:val="18"/>
              </w:rPr>
            </w:pPr>
            <w:r>
              <w:rPr>
                <w:color w:val="004080"/>
                <w:sz w:val="18"/>
              </w:rPr>
              <w:t>Michael</w:t>
            </w:r>
            <w:r>
              <w:rPr>
                <w:color w:val="004080"/>
                <w:spacing w:val="-7"/>
                <w:sz w:val="18"/>
              </w:rPr>
              <w:t xml:space="preserve"> </w:t>
            </w:r>
            <w:r>
              <w:rPr>
                <w:color w:val="004080"/>
                <w:sz w:val="18"/>
              </w:rPr>
              <w:t>Davey,</w:t>
            </w:r>
            <w:r>
              <w:rPr>
                <w:color w:val="004080"/>
                <w:spacing w:val="-5"/>
                <w:sz w:val="18"/>
              </w:rPr>
              <w:t xml:space="preserve"> </w:t>
            </w:r>
            <w:r>
              <w:rPr>
                <w:color w:val="004080"/>
                <w:spacing w:val="-4"/>
                <w:sz w:val="18"/>
              </w:rPr>
              <w:t>Esq.</w:t>
            </w:r>
          </w:p>
        </w:tc>
        <w:tc>
          <w:tcPr>
            <w:tcW w:w="2236" w:type="dxa"/>
          </w:tcPr>
          <w:p w14:paraId="5EA23405" w14:textId="77777777" w:rsidR="00DE04C8" w:rsidRDefault="00000000">
            <w:pPr>
              <w:pStyle w:val="TableParagraph"/>
              <w:spacing w:line="175" w:lineRule="exact"/>
              <w:ind w:left="166"/>
              <w:rPr>
                <w:sz w:val="18"/>
              </w:rPr>
            </w:pPr>
            <w:r>
              <w:rPr>
                <w:color w:val="004080"/>
                <w:sz w:val="18"/>
              </w:rPr>
              <w:t>Giovanna</w:t>
            </w:r>
            <w:r>
              <w:rPr>
                <w:color w:val="004080"/>
                <w:spacing w:val="-4"/>
                <w:sz w:val="18"/>
              </w:rPr>
              <w:t xml:space="preserve"> </w:t>
            </w:r>
            <w:r>
              <w:rPr>
                <w:color w:val="004080"/>
                <w:sz w:val="18"/>
              </w:rPr>
              <w:t>Iacono,</w:t>
            </w:r>
            <w:r>
              <w:rPr>
                <w:color w:val="004080"/>
                <w:spacing w:val="-1"/>
                <w:sz w:val="18"/>
              </w:rPr>
              <w:t xml:space="preserve"> </w:t>
            </w:r>
            <w:r>
              <w:rPr>
                <w:color w:val="004080"/>
                <w:sz w:val="18"/>
              </w:rPr>
              <w:t>PE,</w:t>
            </w:r>
            <w:r>
              <w:rPr>
                <w:color w:val="004080"/>
                <w:spacing w:val="-6"/>
                <w:sz w:val="18"/>
              </w:rPr>
              <w:t xml:space="preserve"> </w:t>
            </w:r>
            <w:r>
              <w:rPr>
                <w:color w:val="004080"/>
                <w:spacing w:val="-5"/>
                <w:sz w:val="18"/>
              </w:rPr>
              <w:t>MBA</w:t>
            </w:r>
          </w:p>
        </w:tc>
      </w:tr>
      <w:tr w:rsidR="00DE04C8" w14:paraId="324D6F53" w14:textId="77777777">
        <w:trPr>
          <w:trHeight w:val="173"/>
        </w:trPr>
        <w:tc>
          <w:tcPr>
            <w:tcW w:w="1574" w:type="dxa"/>
          </w:tcPr>
          <w:p w14:paraId="4FFE0B82" w14:textId="77777777" w:rsidR="00DE04C8" w:rsidRDefault="00000000">
            <w:pPr>
              <w:pStyle w:val="TableParagraph"/>
              <w:spacing w:line="153" w:lineRule="exact"/>
              <w:ind w:left="9" w:right="134"/>
              <w:jc w:val="center"/>
              <w:rPr>
                <w:sz w:val="16"/>
              </w:rPr>
            </w:pPr>
            <w:r>
              <w:rPr>
                <w:color w:val="004080"/>
                <w:spacing w:val="-2"/>
                <w:sz w:val="16"/>
              </w:rPr>
              <w:t>CHAIRMAN</w:t>
            </w:r>
          </w:p>
        </w:tc>
        <w:tc>
          <w:tcPr>
            <w:tcW w:w="2774" w:type="dxa"/>
          </w:tcPr>
          <w:p w14:paraId="600C69F1" w14:textId="77777777" w:rsidR="00DE04C8" w:rsidRDefault="00000000">
            <w:pPr>
              <w:pStyle w:val="TableParagraph"/>
              <w:spacing w:line="153" w:lineRule="exact"/>
              <w:ind w:left="44" w:right="80"/>
              <w:jc w:val="center"/>
              <w:rPr>
                <w:sz w:val="16"/>
              </w:rPr>
            </w:pPr>
            <w:r>
              <w:rPr>
                <w:color w:val="004080"/>
                <w:spacing w:val="-5"/>
                <w:sz w:val="16"/>
              </w:rPr>
              <w:t>VICE-</w:t>
            </w:r>
            <w:r>
              <w:rPr>
                <w:color w:val="004080"/>
                <w:spacing w:val="-2"/>
                <w:sz w:val="16"/>
              </w:rPr>
              <w:t>CHAIR</w:t>
            </w:r>
          </w:p>
        </w:tc>
        <w:tc>
          <w:tcPr>
            <w:tcW w:w="2519" w:type="dxa"/>
          </w:tcPr>
          <w:p w14:paraId="57493C15" w14:textId="77777777" w:rsidR="00DE04C8" w:rsidRDefault="00000000">
            <w:pPr>
              <w:pStyle w:val="TableParagraph"/>
              <w:spacing w:line="153" w:lineRule="exact"/>
              <w:ind w:left="39" w:right="94"/>
              <w:jc w:val="center"/>
              <w:rPr>
                <w:sz w:val="16"/>
              </w:rPr>
            </w:pPr>
            <w:r>
              <w:rPr>
                <w:color w:val="004080"/>
                <w:spacing w:val="-2"/>
                <w:sz w:val="16"/>
              </w:rPr>
              <w:t>SUPERVISOR</w:t>
            </w:r>
          </w:p>
        </w:tc>
        <w:tc>
          <w:tcPr>
            <w:tcW w:w="1885" w:type="dxa"/>
          </w:tcPr>
          <w:p w14:paraId="2F92E34C" w14:textId="77777777" w:rsidR="00DE04C8" w:rsidRDefault="00000000">
            <w:pPr>
              <w:pStyle w:val="TableParagraph"/>
              <w:spacing w:line="153" w:lineRule="exact"/>
              <w:ind w:left="70" w:right="113"/>
              <w:jc w:val="center"/>
              <w:rPr>
                <w:sz w:val="16"/>
              </w:rPr>
            </w:pPr>
            <w:r>
              <w:rPr>
                <w:color w:val="004080"/>
                <w:spacing w:val="-2"/>
                <w:sz w:val="16"/>
              </w:rPr>
              <w:t>SUPERVISOR</w:t>
            </w:r>
          </w:p>
        </w:tc>
        <w:tc>
          <w:tcPr>
            <w:tcW w:w="2236" w:type="dxa"/>
          </w:tcPr>
          <w:p w14:paraId="3126A324" w14:textId="77777777" w:rsidR="00DE04C8" w:rsidRDefault="00000000">
            <w:pPr>
              <w:pStyle w:val="TableParagraph"/>
              <w:spacing w:line="153" w:lineRule="exact"/>
              <w:ind w:left="535"/>
              <w:rPr>
                <w:sz w:val="16"/>
              </w:rPr>
            </w:pPr>
            <w:r>
              <w:rPr>
                <w:color w:val="004080"/>
                <w:spacing w:val="-2"/>
                <w:sz w:val="16"/>
              </w:rPr>
              <w:t>SUPERVISOR</w:t>
            </w:r>
          </w:p>
        </w:tc>
      </w:tr>
    </w:tbl>
    <w:p w14:paraId="5FB4956C" w14:textId="77777777" w:rsidR="00DE04C8" w:rsidRDefault="00DE04C8">
      <w:pPr>
        <w:pStyle w:val="BodyText"/>
        <w:spacing w:before="59"/>
      </w:pPr>
    </w:p>
    <w:p w14:paraId="2DD53B02" w14:textId="77777777" w:rsidR="00DE04C8" w:rsidRDefault="00000000">
      <w:pPr>
        <w:pStyle w:val="ListParagraph"/>
        <w:numPr>
          <w:ilvl w:val="0"/>
          <w:numId w:val="3"/>
        </w:numPr>
        <w:tabs>
          <w:tab w:val="left" w:pos="1080"/>
        </w:tabs>
        <w:ind w:hanging="720"/>
        <w:rPr>
          <w:sz w:val="20"/>
          <w:u w:val="none"/>
        </w:rPr>
      </w:pPr>
      <w:r>
        <w:rPr>
          <w:sz w:val="20"/>
        </w:rPr>
        <w:t>Solar</w:t>
      </w:r>
      <w:r>
        <w:rPr>
          <w:spacing w:val="-6"/>
          <w:sz w:val="20"/>
        </w:rPr>
        <w:t xml:space="preserve"> </w:t>
      </w:r>
      <w:r>
        <w:rPr>
          <w:sz w:val="20"/>
        </w:rPr>
        <w:t>System</w:t>
      </w:r>
      <w:r>
        <w:rPr>
          <w:spacing w:val="-6"/>
          <w:sz w:val="20"/>
        </w:rPr>
        <w:t xml:space="preserve"> </w:t>
      </w:r>
      <w:r>
        <w:rPr>
          <w:sz w:val="20"/>
        </w:rPr>
        <w:t>to</w:t>
      </w:r>
      <w:r>
        <w:rPr>
          <w:spacing w:val="-6"/>
          <w:sz w:val="20"/>
        </w:rPr>
        <w:t xml:space="preserve"> </w:t>
      </w:r>
      <w:r>
        <w:rPr>
          <w:sz w:val="20"/>
        </w:rPr>
        <w:t>Potable</w:t>
      </w:r>
      <w:r>
        <w:rPr>
          <w:spacing w:val="-7"/>
          <w:sz w:val="20"/>
        </w:rPr>
        <w:t xml:space="preserve"> </w:t>
      </w:r>
      <w:r>
        <w:rPr>
          <w:sz w:val="20"/>
        </w:rPr>
        <w:t>Water</w:t>
      </w:r>
      <w:r>
        <w:rPr>
          <w:spacing w:val="-5"/>
          <w:sz w:val="20"/>
        </w:rPr>
        <w:t xml:space="preserve"> </w:t>
      </w:r>
      <w:r>
        <w:rPr>
          <w:sz w:val="20"/>
        </w:rPr>
        <w:t>Tie-</w:t>
      </w:r>
      <w:r>
        <w:rPr>
          <w:spacing w:val="-5"/>
          <w:sz w:val="20"/>
        </w:rPr>
        <w:t>In</w:t>
      </w:r>
    </w:p>
    <w:p w14:paraId="68458F58" w14:textId="77777777" w:rsidR="00DE04C8" w:rsidRDefault="00000000">
      <w:pPr>
        <w:pStyle w:val="BodyText"/>
        <w:spacing w:after="10"/>
        <w:ind w:left="360"/>
      </w:pPr>
      <w:r>
        <w:t>Connections</w:t>
      </w:r>
      <w:r>
        <w:rPr>
          <w:spacing w:val="-6"/>
        </w:rPr>
        <w:t xml:space="preserve"> </w:t>
      </w:r>
      <w:r>
        <w:t>to</w:t>
      </w:r>
      <w:r>
        <w:rPr>
          <w:spacing w:val="-4"/>
        </w:rPr>
        <w:t xml:space="preserve"> </w:t>
      </w:r>
      <w:r>
        <w:t>the</w:t>
      </w:r>
      <w:r>
        <w:rPr>
          <w:spacing w:val="-7"/>
        </w:rPr>
        <w:t xml:space="preserve"> </w:t>
      </w:r>
      <w:r>
        <w:t>potable</w:t>
      </w:r>
      <w:r>
        <w:rPr>
          <w:spacing w:val="-5"/>
        </w:rPr>
        <w:t xml:space="preserve"> </w:t>
      </w:r>
      <w:r>
        <w:t>water</w:t>
      </w:r>
      <w:r>
        <w:rPr>
          <w:spacing w:val="-4"/>
        </w:rPr>
        <w:t xml:space="preserve"> </w:t>
      </w:r>
      <w:r>
        <w:t>system</w:t>
      </w:r>
      <w:r>
        <w:rPr>
          <w:spacing w:val="-4"/>
        </w:rPr>
        <w:t xml:space="preserve"> </w:t>
      </w:r>
      <w:r>
        <w:t>may</w:t>
      </w:r>
      <w:r>
        <w:rPr>
          <w:spacing w:val="-4"/>
        </w:rPr>
        <w:t xml:space="preserve"> </w:t>
      </w:r>
      <w:r>
        <w:t>only</w:t>
      </w:r>
      <w:r>
        <w:rPr>
          <w:spacing w:val="-6"/>
        </w:rPr>
        <w:t xml:space="preserve"> </w:t>
      </w:r>
      <w:r>
        <w:t>be</w:t>
      </w:r>
      <w:r>
        <w:rPr>
          <w:spacing w:val="-5"/>
        </w:rPr>
        <w:t xml:space="preserve"> </w:t>
      </w:r>
      <w:r>
        <w:t>performed</w:t>
      </w:r>
      <w:r>
        <w:rPr>
          <w:spacing w:val="-4"/>
        </w:rPr>
        <w:t xml:space="preserve"> </w:t>
      </w:r>
      <w:r>
        <w:t>by</w:t>
      </w:r>
      <w:r>
        <w:rPr>
          <w:spacing w:val="-6"/>
        </w:rPr>
        <w:t xml:space="preserve"> </w:t>
      </w:r>
      <w:r>
        <w:t>a</w:t>
      </w:r>
      <w:r>
        <w:rPr>
          <w:spacing w:val="-5"/>
        </w:rPr>
        <w:t xml:space="preserve"> </w:t>
      </w:r>
      <w:r>
        <w:t>registered</w:t>
      </w:r>
      <w:r>
        <w:rPr>
          <w:spacing w:val="-4"/>
        </w:rPr>
        <w:t xml:space="preserve"> </w:t>
      </w:r>
      <w:r>
        <w:t>master</w:t>
      </w:r>
      <w:r>
        <w:rPr>
          <w:spacing w:val="-7"/>
        </w:rPr>
        <w:t xml:space="preserve"> </w:t>
      </w:r>
      <w:r>
        <w:rPr>
          <w:spacing w:val="-2"/>
        </w:rPr>
        <w:t>plumber.</w:t>
      </w:r>
    </w:p>
    <w:tbl>
      <w:tblPr>
        <w:tblW w:w="0" w:type="auto"/>
        <w:tblInd w:w="315" w:type="dxa"/>
        <w:tblLayout w:type="fixed"/>
        <w:tblCellMar>
          <w:left w:w="0" w:type="dxa"/>
          <w:right w:w="0" w:type="dxa"/>
        </w:tblCellMar>
        <w:tblLook w:val="01E0" w:firstRow="1" w:lastRow="1" w:firstColumn="1" w:lastColumn="1" w:noHBand="0" w:noVBand="0"/>
      </w:tblPr>
      <w:tblGrid>
        <w:gridCol w:w="5770"/>
        <w:gridCol w:w="4616"/>
      </w:tblGrid>
      <w:tr w:rsidR="00DE04C8" w14:paraId="3D276E9A" w14:textId="77777777">
        <w:trPr>
          <w:trHeight w:val="225"/>
        </w:trPr>
        <w:tc>
          <w:tcPr>
            <w:tcW w:w="5770" w:type="dxa"/>
          </w:tcPr>
          <w:p w14:paraId="4F991815" w14:textId="77777777" w:rsidR="00DE04C8" w:rsidRDefault="00000000">
            <w:pPr>
              <w:pStyle w:val="TableParagraph"/>
              <w:spacing w:line="206" w:lineRule="exact"/>
              <w:ind w:left="52"/>
              <w:rPr>
                <w:sz w:val="20"/>
              </w:rPr>
            </w:pPr>
            <w:r>
              <w:rPr>
                <w:sz w:val="20"/>
              </w:rPr>
              <w:t>Use</w:t>
            </w:r>
            <w:r>
              <w:rPr>
                <w:spacing w:val="-4"/>
                <w:sz w:val="20"/>
              </w:rPr>
              <w:t xml:space="preserve"> </w:t>
            </w:r>
            <w:r>
              <w:rPr>
                <w:sz w:val="20"/>
              </w:rPr>
              <w:t>Groups</w:t>
            </w:r>
            <w:r>
              <w:rPr>
                <w:spacing w:val="-5"/>
                <w:sz w:val="20"/>
              </w:rPr>
              <w:t xml:space="preserve"> </w:t>
            </w:r>
            <w:r>
              <w:rPr>
                <w:sz w:val="20"/>
              </w:rPr>
              <w:t>R-3</w:t>
            </w:r>
            <w:r>
              <w:rPr>
                <w:spacing w:val="-3"/>
                <w:sz w:val="20"/>
              </w:rPr>
              <w:t xml:space="preserve"> </w:t>
            </w:r>
            <w:r>
              <w:rPr>
                <w:sz w:val="20"/>
              </w:rPr>
              <w:t>and</w:t>
            </w:r>
            <w:r>
              <w:rPr>
                <w:spacing w:val="-3"/>
                <w:sz w:val="20"/>
              </w:rPr>
              <w:t xml:space="preserve"> </w:t>
            </w:r>
            <w:r>
              <w:rPr>
                <w:sz w:val="20"/>
              </w:rPr>
              <w:t>R-</w:t>
            </w:r>
            <w:r>
              <w:rPr>
                <w:spacing w:val="-10"/>
                <w:sz w:val="20"/>
              </w:rPr>
              <w:t>4</w:t>
            </w:r>
          </w:p>
        </w:tc>
        <w:tc>
          <w:tcPr>
            <w:tcW w:w="4616" w:type="dxa"/>
          </w:tcPr>
          <w:p w14:paraId="3F3DB3CC" w14:textId="77777777" w:rsidR="00DE04C8" w:rsidRDefault="00000000">
            <w:pPr>
              <w:pStyle w:val="TableParagraph"/>
              <w:spacing w:line="206" w:lineRule="exact"/>
              <w:ind w:left="761"/>
              <w:rPr>
                <w:sz w:val="20"/>
              </w:rPr>
            </w:pPr>
            <w:r>
              <w:rPr>
                <w:spacing w:val="-2"/>
                <w:sz w:val="20"/>
              </w:rPr>
              <w:t>$75.00</w:t>
            </w:r>
          </w:p>
        </w:tc>
      </w:tr>
      <w:tr w:rsidR="00DE04C8" w14:paraId="3CBF2696" w14:textId="77777777">
        <w:trPr>
          <w:trHeight w:val="426"/>
        </w:trPr>
        <w:tc>
          <w:tcPr>
            <w:tcW w:w="5770" w:type="dxa"/>
          </w:tcPr>
          <w:p w14:paraId="2CCAED74" w14:textId="77777777" w:rsidR="00DE04C8" w:rsidRDefault="00000000">
            <w:pPr>
              <w:pStyle w:val="TableParagraph"/>
              <w:spacing w:line="226" w:lineRule="exact"/>
              <w:ind w:left="51"/>
              <w:rPr>
                <w:sz w:val="20"/>
              </w:rPr>
            </w:pPr>
            <w:r>
              <w:rPr>
                <w:sz w:val="20"/>
              </w:rPr>
              <w:t>All</w:t>
            </w:r>
            <w:r>
              <w:rPr>
                <w:spacing w:val="-4"/>
                <w:sz w:val="20"/>
              </w:rPr>
              <w:t xml:space="preserve"> </w:t>
            </w:r>
            <w:r>
              <w:rPr>
                <w:sz w:val="20"/>
              </w:rPr>
              <w:t>other</w:t>
            </w:r>
            <w:r>
              <w:rPr>
                <w:spacing w:val="-3"/>
                <w:sz w:val="20"/>
              </w:rPr>
              <w:t xml:space="preserve"> </w:t>
            </w:r>
            <w:r>
              <w:rPr>
                <w:sz w:val="20"/>
              </w:rPr>
              <w:t>Use</w:t>
            </w:r>
            <w:r>
              <w:rPr>
                <w:spacing w:val="-3"/>
                <w:sz w:val="20"/>
              </w:rPr>
              <w:t xml:space="preserve"> </w:t>
            </w:r>
            <w:r>
              <w:rPr>
                <w:spacing w:val="-2"/>
                <w:sz w:val="20"/>
              </w:rPr>
              <w:t>Groups</w:t>
            </w:r>
          </w:p>
        </w:tc>
        <w:tc>
          <w:tcPr>
            <w:tcW w:w="4616" w:type="dxa"/>
          </w:tcPr>
          <w:p w14:paraId="00043703" w14:textId="77777777" w:rsidR="00DE04C8" w:rsidRDefault="00000000">
            <w:pPr>
              <w:pStyle w:val="TableParagraph"/>
              <w:spacing w:line="226" w:lineRule="exact"/>
              <w:ind w:left="760"/>
              <w:rPr>
                <w:sz w:val="20"/>
              </w:rPr>
            </w:pPr>
            <w:r>
              <w:rPr>
                <w:spacing w:val="-2"/>
                <w:sz w:val="20"/>
              </w:rPr>
              <w:t>$75.00</w:t>
            </w:r>
          </w:p>
        </w:tc>
      </w:tr>
      <w:tr w:rsidR="00DE04C8" w14:paraId="2DB1F118" w14:textId="77777777">
        <w:trPr>
          <w:trHeight w:val="464"/>
        </w:trPr>
        <w:tc>
          <w:tcPr>
            <w:tcW w:w="5770" w:type="dxa"/>
          </w:tcPr>
          <w:p w14:paraId="0C3820B0" w14:textId="77777777" w:rsidR="00DE04C8" w:rsidRDefault="00000000">
            <w:pPr>
              <w:pStyle w:val="TableParagraph"/>
              <w:tabs>
                <w:tab w:val="left" w:pos="771"/>
              </w:tabs>
              <w:spacing w:before="191"/>
              <w:ind w:left="50"/>
              <w:rPr>
                <w:sz w:val="20"/>
              </w:rPr>
            </w:pPr>
            <w:bookmarkStart w:id="23" w:name="H._Circulators_Pumps_&amp;_Sump_Pumps_(All_U"/>
            <w:bookmarkEnd w:id="23"/>
            <w:r>
              <w:rPr>
                <w:spacing w:val="-5"/>
                <w:sz w:val="20"/>
                <w:u w:val="single"/>
              </w:rPr>
              <w:t>H.</w:t>
            </w:r>
            <w:r>
              <w:rPr>
                <w:sz w:val="20"/>
                <w:u w:val="single"/>
              </w:rPr>
              <w:tab/>
              <w:t>Circulators</w:t>
            </w:r>
            <w:r>
              <w:rPr>
                <w:spacing w:val="-6"/>
                <w:sz w:val="20"/>
                <w:u w:val="single"/>
              </w:rPr>
              <w:t xml:space="preserve"> </w:t>
            </w:r>
            <w:r>
              <w:rPr>
                <w:sz w:val="20"/>
                <w:u w:val="single"/>
              </w:rPr>
              <w:t>Pumps</w:t>
            </w:r>
            <w:r>
              <w:rPr>
                <w:spacing w:val="-6"/>
                <w:sz w:val="20"/>
                <w:u w:val="single"/>
              </w:rPr>
              <w:t xml:space="preserve"> </w:t>
            </w:r>
            <w:r>
              <w:rPr>
                <w:sz w:val="20"/>
                <w:u w:val="single"/>
              </w:rPr>
              <w:t>&amp;</w:t>
            </w:r>
            <w:r>
              <w:rPr>
                <w:spacing w:val="-4"/>
                <w:sz w:val="20"/>
                <w:u w:val="single"/>
              </w:rPr>
              <w:t xml:space="preserve"> </w:t>
            </w:r>
            <w:r>
              <w:rPr>
                <w:sz w:val="20"/>
                <w:u w:val="single"/>
              </w:rPr>
              <w:t>Sump</w:t>
            </w:r>
            <w:r>
              <w:rPr>
                <w:spacing w:val="-4"/>
                <w:sz w:val="20"/>
                <w:u w:val="single"/>
              </w:rPr>
              <w:t xml:space="preserve"> </w:t>
            </w:r>
            <w:r>
              <w:rPr>
                <w:sz w:val="20"/>
                <w:u w:val="single"/>
              </w:rPr>
              <w:t>Pumps</w:t>
            </w:r>
            <w:r>
              <w:rPr>
                <w:spacing w:val="-5"/>
                <w:sz w:val="20"/>
                <w:u w:val="single"/>
              </w:rPr>
              <w:t xml:space="preserve"> </w:t>
            </w:r>
            <w:r>
              <w:rPr>
                <w:sz w:val="20"/>
                <w:u w:val="single"/>
              </w:rPr>
              <w:t>(All</w:t>
            </w:r>
            <w:r>
              <w:rPr>
                <w:spacing w:val="-5"/>
                <w:sz w:val="20"/>
                <w:u w:val="single"/>
              </w:rPr>
              <w:t xml:space="preserve"> </w:t>
            </w:r>
            <w:r>
              <w:rPr>
                <w:sz w:val="20"/>
                <w:u w:val="single"/>
              </w:rPr>
              <w:t>Use</w:t>
            </w:r>
            <w:r>
              <w:rPr>
                <w:spacing w:val="-5"/>
                <w:sz w:val="20"/>
                <w:u w:val="single"/>
              </w:rPr>
              <w:t xml:space="preserve"> </w:t>
            </w:r>
            <w:r>
              <w:rPr>
                <w:spacing w:val="-2"/>
                <w:sz w:val="20"/>
                <w:u w:val="single"/>
              </w:rPr>
              <w:t>Groups)</w:t>
            </w:r>
          </w:p>
        </w:tc>
        <w:tc>
          <w:tcPr>
            <w:tcW w:w="4616" w:type="dxa"/>
          </w:tcPr>
          <w:p w14:paraId="604AB942" w14:textId="77777777" w:rsidR="00DE04C8" w:rsidRDefault="00DE04C8">
            <w:pPr>
              <w:pStyle w:val="TableParagraph"/>
              <w:rPr>
                <w:sz w:val="18"/>
              </w:rPr>
            </w:pPr>
          </w:p>
        </w:tc>
      </w:tr>
      <w:tr w:rsidR="00DE04C8" w14:paraId="62C20D04" w14:textId="77777777">
        <w:trPr>
          <w:trHeight w:val="268"/>
        </w:trPr>
        <w:tc>
          <w:tcPr>
            <w:tcW w:w="5770" w:type="dxa"/>
          </w:tcPr>
          <w:p w14:paraId="1E7AF093" w14:textId="77777777" w:rsidR="00DE04C8" w:rsidRDefault="00000000">
            <w:pPr>
              <w:pStyle w:val="TableParagraph"/>
              <w:spacing w:before="34" w:line="215" w:lineRule="exact"/>
              <w:ind w:left="51"/>
              <w:rPr>
                <w:sz w:val="20"/>
              </w:rPr>
            </w:pPr>
            <w:r>
              <w:rPr>
                <w:sz w:val="20"/>
              </w:rPr>
              <w:t>Under</w:t>
            </w:r>
            <w:r>
              <w:rPr>
                <w:spacing w:val="-1"/>
                <w:sz w:val="20"/>
              </w:rPr>
              <w:t xml:space="preserve"> </w:t>
            </w:r>
            <w:r>
              <w:rPr>
                <w:sz w:val="20"/>
              </w:rPr>
              <w:t>2</w:t>
            </w:r>
            <w:r>
              <w:rPr>
                <w:spacing w:val="-1"/>
                <w:sz w:val="20"/>
              </w:rPr>
              <w:t xml:space="preserve"> </w:t>
            </w:r>
            <w:r>
              <w:rPr>
                <w:spacing w:val="-4"/>
                <w:sz w:val="20"/>
              </w:rPr>
              <w:t>H.P.</w:t>
            </w:r>
          </w:p>
        </w:tc>
        <w:tc>
          <w:tcPr>
            <w:tcW w:w="4616" w:type="dxa"/>
          </w:tcPr>
          <w:p w14:paraId="6D6BFC7C" w14:textId="77777777" w:rsidR="00DE04C8" w:rsidRDefault="00000000">
            <w:pPr>
              <w:pStyle w:val="TableParagraph"/>
              <w:spacing w:before="34" w:line="215" w:lineRule="exact"/>
              <w:ind w:left="761"/>
              <w:rPr>
                <w:sz w:val="20"/>
              </w:rPr>
            </w:pPr>
            <w:r>
              <w:rPr>
                <w:spacing w:val="-2"/>
                <w:sz w:val="20"/>
              </w:rPr>
              <w:t>$65.00</w:t>
            </w:r>
          </w:p>
        </w:tc>
      </w:tr>
      <w:tr w:rsidR="00DE04C8" w14:paraId="497BB4FE" w14:textId="77777777">
        <w:trPr>
          <w:trHeight w:val="230"/>
        </w:trPr>
        <w:tc>
          <w:tcPr>
            <w:tcW w:w="5770" w:type="dxa"/>
          </w:tcPr>
          <w:p w14:paraId="497A48EA" w14:textId="77777777" w:rsidR="00DE04C8" w:rsidRDefault="00000000">
            <w:pPr>
              <w:pStyle w:val="TableParagraph"/>
              <w:spacing w:line="210" w:lineRule="exact"/>
              <w:ind w:left="51"/>
              <w:rPr>
                <w:sz w:val="20"/>
              </w:rPr>
            </w:pPr>
            <w:r>
              <w:rPr>
                <w:sz w:val="20"/>
              </w:rPr>
              <w:t>2</w:t>
            </w:r>
            <w:r>
              <w:rPr>
                <w:spacing w:val="-2"/>
                <w:sz w:val="20"/>
              </w:rPr>
              <w:t xml:space="preserve"> </w:t>
            </w:r>
            <w:r>
              <w:rPr>
                <w:sz w:val="20"/>
              </w:rPr>
              <w:t>H.P.</w:t>
            </w:r>
            <w:r>
              <w:rPr>
                <w:spacing w:val="-2"/>
                <w:sz w:val="20"/>
              </w:rPr>
              <w:t xml:space="preserve"> </w:t>
            </w:r>
            <w:r>
              <w:rPr>
                <w:sz w:val="20"/>
              </w:rPr>
              <w:t>to</w:t>
            </w:r>
            <w:r>
              <w:rPr>
                <w:spacing w:val="-1"/>
                <w:sz w:val="20"/>
              </w:rPr>
              <w:t xml:space="preserve"> </w:t>
            </w:r>
            <w:r>
              <w:rPr>
                <w:sz w:val="20"/>
              </w:rPr>
              <w:t>6</w:t>
            </w:r>
            <w:r>
              <w:rPr>
                <w:spacing w:val="-2"/>
                <w:sz w:val="20"/>
              </w:rPr>
              <w:t xml:space="preserve"> </w:t>
            </w:r>
            <w:r>
              <w:rPr>
                <w:spacing w:val="-4"/>
                <w:sz w:val="20"/>
              </w:rPr>
              <w:t>H.P.</w:t>
            </w:r>
          </w:p>
        </w:tc>
        <w:tc>
          <w:tcPr>
            <w:tcW w:w="4616" w:type="dxa"/>
          </w:tcPr>
          <w:p w14:paraId="734C1983" w14:textId="77777777" w:rsidR="00DE04C8" w:rsidRDefault="00000000">
            <w:pPr>
              <w:pStyle w:val="TableParagraph"/>
              <w:spacing w:line="210" w:lineRule="exact"/>
              <w:ind w:left="760"/>
              <w:rPr>
                <w:sz w:val="20"/>
              </w:rPr>
            </w:pPr>
            <w:r>
              <w:rPr>
                <w:spacing w:val="-2"/>
                <w:sz w:val="20"/>
              </w:rPr>
              <w:t>$75.00</w:t>
            </w:r>
          </w:p>
        </w:tc>
      </w:tr>
      <w:tr w:rsidR="00DE04C8" w14:paraId="38D64A97" w14:textId="77777777">
        <w:trPr>
          <w:trHeight w:val="345"/>
        </w:trPr>
        <w:tc>
          <w:tcPr>
            <w:tcW w:w="5770" w:type="dxa"/>
          </w:tcPr>
          <w:p w14:paraId="29DB5E99" w14:textId="77777777" w:rsidR="00DE04C8" w:rsidRDefault="00000000">
            <w:pPr>
              <w:pStyle w:val="TableParagraph"/>
              <w:spacing w:line="226" w:lineRule="exact"/>
              <w:ind w:left="50"/>
              <w:rPr>
                <w:sz w:val="20"/>
              </w:rPr>
            </w:pPr>
            <w:r>
              <w:rPr>
                <w:sz w:val="20"/>
              </w:rPr>
              <w:t>6</w:t>
            </w:r>
            <w:r>
              <w:rPr>
                <w:spacing w:val="-2"/>
                <w:sz w:val="20"/>
              </w:rPr>
              <w:t xml:space="preserve"> </w:t>
            </w:r>
            <w:r>
              <w:rPr>
                <w:sz w:val="20"/>
              </w:rPr>
              <w:t>H.P.</w:t>
            </w:r>
            <w:r>
              <w:rPr>
                <w:spacing w:val="-2"/>
                <w:sz w:val="20"/>
              </w:rPr>
              <w:t xml:space="preserve"> </w:t>
            </w:r>
            <w:r>
              <w:rPr>
                <w:sz w:val="20"/>
              </w:rPr>
              <w:t>and</w:t>
            </w:r>
            <w:r>
              <w:rPr>
                <w:spacing w:val="-2"/>
                <w:sz w:val="20"/>
              </w:rPr>
              <w:t xml:space="preserve"> Greater</w:t>
            </w:r>
          </w:p>
        </w:tc>
        <w:tc>
          <w:tcPr>
            <w:tcW w:w="4616" w:type="dxa"/>
          </w:tcPr>
          <w:p w14:paraId="5FC8E3C1" w14:textId="77777777" w:rsidR="00DE04C8" w:rsidRDefault="00000000">
            <w:pPr>
              <w:pStyle w:val="TableParagraph"/>
              <w:spacing w:line="226" w:lineRule="exact"/>
              <w:ind w:left="759"/>
              <w:rPr>
                <w:sz w:val="20"/>
              </w:rPr>
            </w:pPr>
            <w:r>
              <w:rPr>
                <w:spacing w:val="-2"/>
                <w:sz w:val="20"/>
              </w:rPr>
              <w:t>$100.00</w:t>
            </w:r>
          </w:p>
        </w:tc>
      </w:tr>
      <w:tr w:rsidR="00DE04C8" w14:paraId="57581145" w14:textId="77777777">
        <w:trPr>
          <w:trHeight w:val="459"/>
        </w:trPr>
        <w:tc>
          <w:tcPr>
            <w:tcW w:w="5770" w:type="dxa"/>
          </w:tcPr>
          <w:p w14:paraId="0FF856C7" w14:textId="77777777" w:rsidR="00DE04C8" w:rsidRDefault="00000000">
            <w:pPr>
              <w:pStyle w:val="TableParagraph"/>
              <w:tabs>
                <w:tab w:val="left" w:pos="769"/>
              </w:tabs>
              <w:spacing w:before="111"/>
              <w:ind w:left="50"/>
              <w:rPr>
                <w:sz w:val="20"/>
              </w:rPr>
            </w:pPr>
            <w:r>
              <w:rPr>
                <w:spacing w:val="-5"/>
                <w:sz w:val="20"/>
                <w:u w:val="single"/>
              </w:rPr>
              <w:t>I.</w:t>
            </w:r>
            <w:r>
              <w:rPr>
                <w:sz w:val="20"/>
                <w:u w:val="single"/>
              </w:rPr>
              <w:tab/>
              <w:t>Sanitary</w:t>
            </w:r>
            <w:r>
              <w:rPr>
                <w:spacing w:val="-5"/>
                <w:sz w:val="20"/>
                <w:u w:val="single"/>
              </w:rPr>
              <w:t xml:space="preserve"> </w:t>
            </w:r>
            <w:r>
              <w:rPr>
                <w:sz w:val="20"/>
                <w:u w:val="single"/>
              </w:rPr>
              <w:t>Sewer</w:t>
            </w:r>
            <w:r>
              <w:rPr>
                <w:spacing w:val="-5"/>
                <w:sz w:val="20"/>
                <w:u w:val="single"/>
              </w:rPr>
              <w:t xml:space="preserve"> </w:t>
            </w:r>
            <w:r>
              <w:rPr>
                <w:sz w:val="20"/>
                <w:u w:val="single"/>
              </w:rPr>
              <w:t>and</w:t>
            </w:r>
            <w:r>
              <w:rPr>
                <w:spacing w:val="-5"/>
                <w:sz w:val="20"/>
                <w:u w:val="single"/>
              </w:rPr>
              <w:t xml:space="preserve"> </w:t>
            </w:r>
            <w:r>
              <w:rPr>
                <w:sz w:val="20"/>
                <w:u w:val="single"/>
              </w:rPr>
              <w:t>Water</w:t>
            </w:r>
            <w:r>
              <w:rPr>
                <w:spacing w:val="-5"/>
                <w:sz w:val="20"/>
                <w:u w:val="single"/>
              </w:rPr>
              <w:t xml:space="preserve"> </w:t>
            </w:r>
            <w:r>
              <w:rPr>
                <w:spacing w:val="-2"/>
                <w:sz w:val="20"/>
                <w:u w:val="single"/>
              </w:rPr>
              <w:t>Laterals</w:t>
            </w:r>
          </w:p>
        </w:tc>
        <w:tc>
          <w:tcPr>
            <w:tcW w:w="4616" w:type="dxa"/>
          </w:tcPr>
          <w:p w14:paraId="4525D48D" w14:textId="77777777" w:rsidR="00DE04C8" w:rsidRDefault="00DE04C8">
            <w:pPr>
              <w:pStyle w:val="TableParagraph"/>
              <w:rPr>
                <w:sz w:val="18"/>
              </w:rPr>
            </w:pPr>
          </w:p>
        </w:tc>
      </w:tr>
      <w:tr w:rsidR="00DE04C8" w14:paraId="7F145914" w14:textId="77777777">
        <w:trPr>
          <w:trHeight w:val="574"/>
        </w:trPr>
        <w:tc>
          <w:tcPr>
            <w:tcW w:w="5770" w:type="dxa"/>
          </w:tcPr>
          <w:p w14:paraId="689B5B0E" w14:textId="77777777" w:rsidR="00DE04C8" w:rsidRDefault="00000000">
            <w:pPr>
              <w:pStyle w:val="TableParagraph"/>
              <w:spacing w:before="109"/>
              <w:ind w:left="51"/>
              <w:rPr>
                <w:sz w:val="20"/>
              </w:rPr>
            </w:pPr>
            <w:r>
              <w:rPr>
                <w:sz w:val="20"/>
                <w:u w:val="single"/>
              </w:rPr>
              <w:t>New</w:t>
            </w:r>
            <w:r>
              <w:rPr>
                <w:spacing w:val="-4"/>
                <w:sz w:val="20"/>
                <w:u w:val="single"/>
              </w:rPr>
              <w:t xml:space="preserve"> </w:t>
            </w:r>
            <w:r>
              <w:rPr>
                <w:spacing w:val="-2"/>
                <w:sz w:val="20"/>
                <w:u w:val="single"/>
              </w:rPr>
              <w:t>Construction</w:t>
            </w:r>
          </w:p>
          <w:p w14:paraId="2B0123DE" w14:textId="77777777" w:rsidR="00DE04C8" w:rsidRDefault="00000000">
            <w:pPr>
              <w:pStyle w:val="TableParagraph"/>
              <w:spacing w:before="1" w:line="215" w:lineRule="exact"/>
              <w:ind w:left="51"/>
              <w:rPr>
                <w:sz w:val="20"/>
              </w:rPr>
            </w:pPr>
            <w:r>
              <w:rPr>
                <w:sz w:val="20"/>
              </w:rPr>
              <w:t>R3</w:t>
            </w:r>
            <w:r>
              <w:rPr>
                <w:spacing w:val="-4"/>
                <w:sz w:val="20"/>
              </w:rPr>
              <w:t xml:space="preserve"> </w:t>
            </w:r>
            <w:r>
              <w:rPr>
                <w:sz w:val="20"/>
              </w:rPr>
              <w:t>and</w:t>
            </w:r>
            <w:r>
              <w:rPr>
                <w:spacing w:val="-4"/>
                <w:sz w:val="20"/>
              </w:rPr>
              <w:t xml:space="preserve"> </w:t>
            </w:r>
            <w:r>
              <w:rPr>
                <w:sz w:val="20"/>
              </w:rPr>
              <w:t>R4</w:t>
            </w:r>
            <w:r>
              <w:rPr>
                <w:spacing w:val="-4"/>
                <w:sz w:val="20"/>
              </w:rPr>
              <w:t xml:space="preserve"> </w:t>
            </w:r>
            <w:r>
              <w:rPr>
                <w:sz w:val="20"/>
              </w:rPr>
              <w:t>Uses</w:t>
            </w:r>
            <w:r>
              <w:rPr>
                <w:spacing w:val="-5"/>
                <w:sz w:val="20"/>
              </w:rPr>
              <w:t xml:space="preserve"> </w:t>
            </w:r>
            <w:r>
              <w:rPr>
                <w:sz w:val="20"/>
              </w:rPr>
              <w:t>Sanitary</w:t>
            </w:r>
            <w:r>
              <w:rPr>
                <w:spacing w:val="-4"/>
                <w:sz w:val="20"/>
              </w:rPr>
              <w:t xml:space="preserve"> </w:t>
            </w:r>
            <w:r>
              <w:rPr>
                <w:sz w:val="20"/>
              </w:rPr>
              <w:t>Sewer</w:t>
            </w:r>
            <w:r>
              <w:rPr>
                <w:spacing w:val="-4"/>
                <w:sz w:val="20"/>
              </w:rPr>
              <w:t xml:space="preserve"> </w:t>
            </w:r>
            <w:r>
              <w:rPr>
                <w:spacing w:val="-2"/>
                <w:sz w:val="20"/>
              </w:rPr>
              <w:t>Lateral</w:t>
            </w:r>
          </w:p>
        </w:tc>
        <w:tc>
          <w:tcPr>
            <w:tcW w:w="4616" w:type="dxa"/>
          </w:tcPr>
          <w:p w14:paraId="65C9D82F" w14:textId="77777777" w:rsidR="00DE04C8" w:rsidRDefault="00DE04C8">
            <w:pPr>
              <w:pStyle w:val="TableParagraph"/>
              <w:spacing w:before="109"/>
              <w:rPr>
                <w:sz w:val="20"/>
              </w:rPr>
            </w:pPr>
          </w:p>
          <w:p w14:paraId="0B77696E" w14:textId="77777777" w:rsidR="00DE04C8" w:rsidRDefault="00000000">
            <w:pPr>
              <w:pStyle w:val="TableParagraph"/>
              <w:spacing w:before="1" w:line="215" w:lineRule="exact"/>
              <w:ind w:left="761"/>
              <w:rPr>
                <w:sz w:val="20"/>
              </w:rPr>
            </w:pPr>
            <w:r>
              <w:rPr>
                <w:spacing w:val="-2"/>
                <w:sz w:val="20"/>
              </w:rPr>
              <w:t>$200.00</w:t>
            </w:r>
          </w:p>
        </w:tc>
      </w:tr>
      <w:tr w:rsidR="00DE04C8" w14:paraId="5855CE5C" w14:textId="77777777">
        <w:trPr>
          <w:trHeight w:val="345"/>
        </w:trPr>
        <w:tc>
          <w:tcPr>
            <w:tcW w:w="5770" w:type="dxa"/>
          </w:tcPr>
          <w:p w14:paraId="4AAA5657" w14:textId="77777777" w:rsidR="00DE04C8" w:rsidRDefault="00000000">
            <w:pPr>
              <w:pStyle w:val="TableParagraph"/>
              <w:spacing w:line="226" w:lineRule="exact"/>
              <w:ind w:left="51"/>
              <w:rPr>
                <w:sz w:val="20"/>
              </w:rPr>
            </w:pPr>
            <w:r>
              <w:rPr>
                <w:sz w:val="20"/>
              </w:rPr>
              <w:t>R3</w:t>
            </w:r>
            <w:r>
              <w:rPr>
                <w:spacing w:val="-4"/>
                <w:sz w:val="20"/>
              </w:rPr>
              <w:t xml:space="preserve"> </w:t>
            </w:r>
            <w:r>
              <w:rPr>
                <w:sz w:val="20"/>
              </w:rPr>
              <w:t>and</w:t>
            </w:r>
            <w:r>
              <w:rPr>
                <w:spacing w:val="-3"/>
                <w:sz w:val="20"/>
              </w:rPr>
              <w:t xml:space="preserve"> </w:t>
            </w:r>
            <w:r>
              <w:rPr>
                <w:sz w:val="20"/>
              </w:rPr>
              <w:t>R4</w:t>
            </w:r>
            <w:r>
              <w:rPr>
                <w:spacing w:val="-3"/>
                <w:sz w:val="20"/>
              </w:rPr>
              <w:t xml:space="preserve"> </w:t>
            </w:r>
            <w:r>
              <w:rPr>
                <w:sz w:val="20"/>
              </w:rPr>
              <w:t>Uses</w:t>
            </w:r>
            <w:r>
              <w:rPr>
                <w:spacing w:val="-5"/>
                <w:sz w:val="20"/>
              </w:rPr>
              <w:t xml:space="preserve"> </w:t>
            </w:r>
            <w:r>
              <w:rPr>
                <w:sz w:val="20"/>
              </w:rPr>
              <w:t>Water</w:t>
            </w:r>
            <w:r>
              <w:rPr>
                <w:spacing w:val="-3"/>
                <w:sz w:val="20"/>
              </w:rPr>
              <w:t xml:space="preserve"> </w:t>
            </w:r>
            <w:r>
              <w:rPr>
                <w:spacing w:val="-2"/>
                <w:sz w:val="20"/>
              </w:rPr>
              <w:t>Lateral</w:t>
            </w:r>
          </w:p>
        </w:tc>
        <w:tc>
          <w:tcPr>
            <w:tcW w:w="4616" w:type="dxa"/>
          </w:tcPr>
          <w:p w14:paraId="03BF2E09" w14:textId="77777777" w:rsidR="00DE04C8" w:rsidRDefault="00000000">
            <w:pPr>
              <w:pStyle w:val="TableParagraph"/>
              <w:spacing w:line="226" w:lineRule="exact"/>
              <w:ind w:left="761"/>
              <w:rPr>
                <w:sz w:val="20"/>
              </w:rPr>
            </w:pPr>
            <w:r>
              <w:rPr>
                <w:spacing w:val="-2"/>
                <w:sz w:val="20"/>
              </w:rPr>
              <w:t>$200.00</w:t>
            </w:r>
          </w:p>
        </w:tc>
      </w:tr>
      <w:tr w:rsidR="00DE04C8" w14:paraId="06A0D0C3" w14:textId="77777777">
        <w:trPr>
          <w:trHeight w:val="344"/>
        </w:trPr>
        <w:tc>
          <w:tcPr>
            <w:tcW w:w="5770" w:type="dxa"/>
          </w:tcPr>
          <w:p w14:paraId="6EDA7703" w14:textId="77777777" w:rsidR="00DE04C8" w:rsidRDefault="00000000">
            <w:pPr>
              <w:pStyle w:val="TableParagraph"/>
              <w:spacing w:before="111" w:line="214" w:lineRule="exact"/>
              <w:ind w:left="51"/>
              <w:rPr>
                <w:sz w:val="20"/>
              </w:rPr>
            </w:pPr>
            <w:r>
              <w:rPr>
                <w:sz w:val="20"/>
              </w:rPr>
              <w:t>All</w:t>
            </w:r>
            <w:r>
              <w:rPr>
                <w:spacing w:val="-6"/>
                <w:sz w:val="20"/>
              </w:rPr>
              <w:t xml:space="preserve"> </w:t>
            </w:r>
            <w:r>
              <w:rPr>
                <w:sz w:val="20"/>
              </w:rPr>
              <w:t>other</w:t>
            </w:r>
            <w:r>
              <w:rPr>
                <w:spacing w:val="-4"/>
                <w:sz w:val="20"/>
              </w:rPr>
              <w:t xml:space="preserve"> </w:t>
            </w:r>
            <w:r>
              <w:rPr>
                <w:sz w:val="20"/>
              </w:rPr>
              <w:t>Uses</w:t>
            </w:r>
            <w:r>
              <w:rPr>
                <w:spacing w:val="-6"/>
                <w:sz w:val="20"/>
              </w:rPr>
              <w:t xml:space="preserve"> </w:t>
            </w:r>
            <w:r>
              <w:rPr>
                <w:sz w:val="20"/>
              </w:rPr>
              <w:t>Sanitary</w:t>
            </w:r>
            <w:r>
              <w:rPr>
                <w:spacing w:val="-4"/>
                <w:sz w:val="20"/>
              </w:rPr>
              <w:t xml:space="preserve"> </w:t>
            </w:r>
            <w:r>
              <w:rPr>
                <w:sz w:val="20"/>
              </w:rPr>
              <w:t>Sewer</w:t>
            </w:r>
            <w:r>
              <w:rPr>
                <w:spacing w:val="-5"/>
                <w:sz w:val="20"/>
              </w:rPr>
              <w:t xml:space="preserve"> </w:t>
            </w:r>
            <w:r>
              <w:rPr>
                <w:spacing w:val="-2"/>
                <w:sz w:val="20"/>
              </w:rPr>
              <w:t>Lateral</w:t>
            </w:r>
          </w:p>
        </w:tc>
        <w:tc>
          <w:tcPr>
            <w:tcW w:w="4616" w:type="dxa"/>
          </w:tcPr>
          <w:p w14:paraId="4E1494E4" w14:textId="77777777" w:rsidR="00DE04C8" w:rsidRDefault="00000000">
            <w:pPr>
              <w:pStyle w:val="TableParagraph"/>
              <w:spacing w:before="111" w:line="214" w:lineRule="exact"/>
              <w:ind w:left="760"/>
              <w:rPr>
                <w:sz w:val="20"/>
              </w:rPr>
            </w:pPr>
            <w:r>
              <w:rPr>
                <w:spacing w:val="-2"/>
                <w:sz w:val="20"/>
              </w:rPr>
              <w:t>$200.00</w:t>
            </w:r>
          </w:p>
        </w:tc>
      </w:tr>
      <w:tr w:rsidR="00DE04C8" w14:paraId="613994D6" w14:textId="77777777">
        <w:trPr>
          <w:trHeight w:val="344"/>
        </w:trPr>
        <w:tc>
          <w:tcPr>
            <w:tcW w:w="5770" w:type="dxa"/>
          </w:tcPr>
          <w:p w14:paraId="62758BD3" w14:textId="77777777" w:rsidR="00DE04C8" w:rsidRDefault="00000000">
            <w:pPr>
              <w:pStyle w:val="TableParagraph"/>
              <w:spacing w:line="225" w:lineRule="exact"/>
              <w:ind w:left="50"/>
              <w:rPr>
                <w:sz w:val="20"/>
              </w:rPr>
            </w:pPr>
            <w:r>
              <w:rPr>
                <w:sz w:val="20"/>
              </w:rPr>
              <w:t>All</w:t>
            </w:r>
            <w:r>
              <w:rPr>
                <w:spacing w:val="-5"/>
                <w:sz w:val="20"/>
              </w:rPr>
              <w:t xml:space="preserve"> </w:t>
            </w:r>
            <w:r>
              <w:rPr>
                <w:sz w:val="20"/>
              </w:rPr>
              <w:t>other</w:t>
            </w:r>
            <w:r>
              <w:rPr>
                <w:spacing w:val="-4"/>
                <w:sz w:val="20"/>
              </w:rPr>
              <w:t xml:space="preserve"> </w:t>
            </w:r>
            <w:r>
              <w:rPr>
                <w:sz w:val="20"/>
              </w:rPr>
              <w:t>Uses</w:t>
            </w:r>
            <w:r>
              <w:rPr>
                <w:spacing w:val="-5"/>
                <w:sz w:val="20"/>
              </w:rPr>
              <w:t xml:space="preserve"> </w:t>
            </w:r>
            <w:r>
              <w:rPr>
                <w:sz w:val="20"/>
              </w:rPr>
              <w:t>Water</w:t>
            </w:r>
            <w:r>
              <w:rPr>
                <w:spacing w:val="-4"/>
                <w:sz w:val="20"/>
              </w:rPr>
              <w:t xml:space="preserve"> </w:t>
            </w:r>
            <w:r>
              <w:rPr>
                <w:spacing w:val="-2"/>
                <w:sz w:val="20"/>
              </w:rPr>
              <w:t>Lateral</w:t>
            </w:r>
          </w:p>
        </w:tc>
        <w:tc>
          <w:tcPr>
            <w:tcW w:w="4616" w:type="dxa"/>
          </w:tcPr>
          <w:p w14:paraId="52820654" w14:textId="77777777" w:rsidR="00DE04C8" w:rsidRDefault="00000000">
            <w:pPr>
              <w:pStyle w:val="TableParagraph"/>
              <w:spacing w:line="225" w:lineRule="exact"/>
              <w:ind w:left="760"/>
              <w:rPr>
                <w:sz w:val="20"/>
              </w:rPr>
            </w:pPr>
            <w:r>
              <w:rPr>
                <w:spacing w:val="-2"/>
                <w:sz w:val="20"/>
              </w:rPr>
              <w:t>$200.00</w:t>
            </w:r>
          </w:p>
        </w:tc>
      </w:tr>
      <w:tr w:rsidR="00DE04C8" w14:paraId="5EACE5C9" w14:textId="77777777">
        <w:trPr>
          <w:trHeight w:val="575"/>
        </w:trPr>
        <w:tc>
          <w:tcPr>
            <w:tcW w:w="5770" w:type="dxa"/>
          </w:tcPr>
          <w:p w14:paraId="790FCB27" w14:textId="77777777" w:rsidR="00DE04C8" w:rsidRDefault="00000000">
            <w:pPr>
              <w:pStyle w:val="TableParagraph"/>
              <w:spacing w:before="111"/>
              <w:ind w:left="50"/>
              <w:rPr>
                <w:sz w:val="20"/>
              </w:rPr>
            </w:pPr>
            <w:r>
              <w:rPr>
                <w:sz w:val="20"/>
                <w:u w:val="single"/>
              </w:rPr>
              <w:t>Repairs</w:t>
            </w:r>
            <w:r>
              <w:rPr>
                <w:spacing w:val="-6"/>
                <w:sz w:val="20"/>
                <w:u w:val="single"/>
              </w:rPr>
              <w:t xml:space="preserve"> </w:t>
            </w:r>
            <w:r>
              <w:rPr>
                <w:sz w:val="20"/>
                <w:u w:val="single"/>
              </w:rPr>
              <w:t>or</w:t>
            </w:r>
            <w:r>
              <w:rPr>
                <w:spacing w:val="-3"/>
                <w:sz w:val="20"/>
                <w:u w:val="single"/>
              </w:rPr>
              <w:t xml:space="preserve"> </w:t>
            </w:r>
            <w:r>
              <w:rPr>
                <w:sz w:val="20"/>
                <w:u w:val="single"/>
              </w:rPr>
              <w:t>Replacement</w:t>
            </w:r>
            <w:r>
              <w:rPr>
                <w:spacing w:val="-5"/>
                <w:sz w:val="20"/>
                <w:u w:val="single"/>
              </w:rPr>
              <w:t xml:space="preserve"> </w:t>
            </w:r>
            <w:r>
              <w:rPr>
                <w:sz w:val="20"/>
                <w:u w:val="single"/>
              </w:rPr>
              <w:t>of</w:t>
            </w:r>
            <w:r>
              <w:rPr>
                <w:spacing w:val="-3"/>
                <w:sz w:val="20"/>
                <w:u w:val="single"/>
              </w:rPr>
              <w:t xml:space="preserve"> </w:t>
            </w:r>
            <w:r>
              <w:rPr>
                <w:spacing w:val="-2"/>
                <w:sz w:val="20"/>
                <w:u w:val="single"/>
              </w:rPr>
              <w:t>Existing</w:t>
            </w:r>
          </w:p>
          <w:p w14:paraId="6DF18935" w14:textId="77777777" w:rsidR="00DE04C8" w:rsidRDefault="00000000">
            <w:pPr>
              <w:pStyle w:val="TableParagraph"/>
              <w:spacing w:line="215" w:lineRule="exact"/>
              <w:ind w:left="51"/>
              <w:rPr>
                <w:sz w:val="20"/>
              </w:rPr>
            </w:pPr>
            <w:r>
              <w:rPr>
                <w:sz w:val="20"/>
              </w:rPr>
              <w:t>R3</w:t>
            </w:r>
            <w:r>
              <w:rPr>
                <w:spacing w:val="-4"/>
                <w:sz w:val="20"/>
              </w:rPr>
              <w:t xml:space="preserve"> </w:t>
            </w:r>
            <w:r>
              <w:rPr>
                <w:sz w:val="20"/>
              </w:rPr>
              <w:t>and</w:t>
            </w:r>
            <w:r>
              <w:rPr>
                <w:spacing w:val="-4"/>
                <w:sz w:val="20"/>
              </w:rPr>
              <w:t xml:space="preserve"> </w:t>
            </w:r>
            <w:r>
              <w:rPr>
                <w:sz w:val="20"/>
              </w:rPr>
              <w:t>R4</w:t>
            </w:r>
            <w:r>
              <w:rPr>
                <w:spacing w:val="-4"/>
                <w:sz w:val="20"/>
              </w:rPr>
              <w:t xml:space="preserve"> </w:t>
            </w:r>
            <w:r>
              <w:rPr>
                <w:sz w:val="20"/>
              </w:rPr>
              <w:t>Uses</w:t>
            </w:r>
            <w:r>
              <w:rPr>
                <w:spacing w:val="-5"/>
                <w:sz w:val="20"/>
              </w:rPr>
              <w:t xml:space="preserve"> </w:t>
            </w:r>
            <w:r>
              <w:rPr>
                <w:sz w:val="20"/>
              </w:rPr>
              <w:t>Sanitary</w:t>
            </w:r>
            <w:r>
              <w:rPr>
                <w:spacing w:val="-4"/>
                <w:sz w:val="20"/>
              </w:rPr>
              <w:t xml:space="preserve"> </w:t>
            </w:r>
            <w:r>
              <w:rPr>
                <w:sz w:val="20"/>
              </w:rPr>
              <w:t>Sewer</w:t>
            </w:r>
            <w:r>
              <w:rPr>
                <w:spacing w:val="-4"/>
                <w:sz w:val="20"/>
              </w:rPr>
              <w:t xml:space="preserve"> </w:t>
            </w:r>
            <w:r>
              <w:rPr>
                <w:spacing w:val="-2"/>
                <w:sz w:val="20"/>
              </w:rPr>
              <w:t>Lateral</w:t>
            </w:r>
          </w:p>
        </w:tc>
        <w:tc>
          <w:tcPr>
            <w:tcW w:w="4616" w:type="dxa"/>
          </w:tcPr>
          <w:p w14:paraId="6629A1C6" w14:textId="77777777" w:rsidR="00DE04C8" w:rsidRDefault="00DE04C8">
            <w:pPr>
              <w:pStyle w:val="TableParagraph"/>
              <w:spacing w:before="110"/>
              <w:rPr>
                <w:sz w:val="20"/>
              </w:rPr>
            </w:pPr>
          </w:p>
          <w:p w14:paraId="66301BF1" w14:textId="77777777" w:rsidR="00DE04C8" w:rsidRDefault="00000000">
            <w:pPr>
              <w:pStyle w:val="TableParagraph"/>
              <w:spacing w:before="1" w:line="215" w:lineRule="exact"/>
              <w:ind w:left="761"/>
              <w:rPr>
                <w:sz w:val="20"/>
              </w:rPr>
            </w:pPr>
            <w:r>
              <w:rPr>
                <w:spacing w:val="-2"/>
                <w:sz w:val="20"/>
              </w:rPr>
              <w:t>$200.00</w:t>
            </w:r>
          </w:p>
        </w:tc>
      </w:tr>
      <w:tr w:rsidR="00DE04C8" w14:paraId="44DE8083" w14:textId="77777777">
        <w:trPr>
          <w:trHeight w:val="459"/>
        </w:trPr>
        <w:tc>
          <w:tcPr>
            <w:tcW w:w="5770" w:type="dxa"/>
          </w:tcPr>
          <w:p w14:paraId="29F825D0" w14:textId="77777777" w:rsidR="00DE04C8" w:rsidRDefault="00000000">
            <w:pPr>
              <w:pStyle w:val="TableParagraph"/>
              <w:spacing w:line="226" w:lineRule="exact"/>
              <w:ind w:left="51"/>
              <w:rPr>
                <w:sz w:val="20"/>
              </w:rPr>
            </w:pPr>
            <w:r>
              <w:rPr>
                <w:sz w:val="20"/>
              </w:rPr>
              <w:t>R3</w:t>
            </w:r>
            <w:r>
              <w:rPr>
                <w:spacing w:val="-4"/>
                <w:sz w:val="20"/>
              </w:rPr>
              <w:t xml:space="preserve"> </w:t>
            </w:r>
            <w:r>
              <w:rPr>
                <w:sz w:val="20"/>
              </w:rPr>
              <w:t>and</w:t>
            </w:r>
            <w:r>
              <w:rPr>
                <w:spacing w:val="-3"/>
                <w:sz w:val="20"/>
              </w:rPr>
              <w:t xml:space="preserve"> </w:t>
            </w:r>
            <w:r>
              <w:rPr>
                <w:sz w:val="20"/>
              </w:rPr>
              <w:t>R4</w:t>
            </w:r>
            <w:r>
              <w:rPr>
                <w:spacing w:val="-3"/>
                <w:sz w:val="20"/>
              </w:rPr>
              <w:t xml:space="preserve"> </w:t>
            </w:r>
            <w:r>
              <w:rPr>
                <w:sz w:val="20"/>
              </w:rPr>
              <w:t>Uses</w:t>
            </w:r>
            <w:r>
              <w:rPr>
                <w:spacing w:val="-5"/>
                <w:sz w:val="20"/>
              </w:rPr>
              <w:t xml:space="preserve"> </w:t>
            </w:r>
            <w:r>
              <w:rPr>
                <w:sz w:val="20"/>
              </w:rPr>
              <w:t>Water</w:t>
            </w:r>
            <w:r>
              <w:rPr>
                <w:spacing w:val="-3"/>
                <w:sz w:val="20"/>
              </w:rPr>
              <w:t xml:space="preserve"> </w:t>
            </w:r>
            <w:r>
              <w:rPr>
                <w:spacing w:val="-2"/>
                <w:sz w:val="20"/>
              </w:rPr>
              <w:t>Lateral</w:t>
            </w:r>
          </w:p>
        </w:tc>
        <w:tc>
          <w:tcPr>
            <w:tcW w:w="4616" w:type="dxa"/>
          </w:tcPr>
          <w:p w14:paraId="2FCF7594" w14:textId="77777777" w:rsidR="00DE04C8" w:rsidRDefault="00000000">
            <w:pPr>
              <w:pStyle w:val="TableParagraph"/>
              <w:spacing w:line="226" w:lineRule="exact"/>
              <w:ind w:left="761"/>
              <w:rPr>
                <w:sz w:val="20"/>
              </w:rPr>
            </w:pPr>
            <w:r>
              <w:rPr>
                <w:spacing w:val="-2"/>
                <w:sz w:val="20"/>
              </w:rPr>
              <w:t>$200.00</w:t>
            </w:r>
          </w:p>
        </w:tc>
      </w:tr>
      <w:tr w:rsidR="00DE04C8" w14:paraId="00CE28BC" w14:textId="77777777">
        <w:trPr>
          <w:trHeight w:val="459"/>
        </w:trPr>
        <w:tc>
          <w:tcPr>
            <w:tcW w:w="5770" w:type="dxa"/>
          </w:tcPr>
          <w:p w14:paraId="26F501F3" w14:textId="77777777" w:rsidR="00DE04C8" w:rsidRDefault="00000000">
            <w:pPr>
              <w:pStyle w:val="TableParagraph"/>
              <w:spacing w:before="225" w:line="215" w:lineRule="exact"/>
              <w:ind w:left="51"/>
              <w:rPr>
                <w:sz w:val="20"/>
              </w:rPr>
            </w:pPr>
            <w:r>
              <w:rPr>
                <w:sz w:val="20"/>
              </w:rPr>
              <w:t>All</w:t>
            </w:r>
            <w:r>
              <w:rPr>
                <w:spacing w:val="-6"/>
                <w:sz w:val="20"/>
              </w:rPr>
              <w:t xml:space="preserve"> </w:t>
            </w:r>
            <w:r>
              <w:rPr>
                <w:sz w:val="20"/>
              </w:rPr>
              <w:t>other</w:t>
            </w:r>
            <w:r>
              <w:rPr>
                <w:spacing w:val="-4"/>
                <w:sz w:val="20"/>
              </w:rPr>
              <w:t xml:space="preserve"> </w:t>
            </w:r>
            <w:r>
              <w:rPr>
                <w:sz w:val="20"/>
              </w:rPr>
              <w:t>Uses</w:t>
            </w:r>
            <w:r>
              <w:rPr>
                <w:spacing w:val="-6"/>
                <w:sz w:val="20"/>
              </w:rPr>
              <w:t xml:space="preserve"> </w:t>
            </w:r>
            <w:r>
              <w:rPr>
                <w:sz w:val="20"/>
              </w:rPr>
              <w:t>Sanitary</w:t>
            </w:r>
            <w:r>
              <w:rPr>
                <w:spacing w:val="-4"/>
                <w:sz w:val="20"/>
              </w:rPr>
              <w:t xml:space="preserve"> </w:t>
            </w:r>
            <w:r>
              <w:rPr>
                <w:sz w:val="20"/>
              </w:rPr>
              <w:t>Sewer</w:t>
            </w:r>
            <w:r>
              <w:rPr>
                <w:spacing w:val="-5"/>
                <w:sz w:val="20"/>
              </w:rPr>
              <w:t xml:space="preserve"> </w:t>
            </w:r>
            <w:r>
              <w:rPr>
                <w:spacing w:val="-2"/>
                <w:sz w:val="20"/>
              </w:rPr>
              <w:t>Lateral</w:t>
            </w:r>
          </w:p>
        </w:tc>
        <w:tc>
          <w:tcPr>
            <w:tcW w:w="4616" w:type="dxa"/>
          </w:tcPr>
          <w:p w14:paraId="20589162" w14:textId="77777777" w:rsidR="00DE04C8" w:rsidRDefault="00000000">
            <w:pPr>
              <w:pStyle w:val="TableParagraph"/>
              <w:spacing w:before="225" w:line="215" w:lineRule="exact"/>
              <w:ind w:left="760"/>
              <w:rPr>
                <w:sz w:val="20"/>
              </w:rPr>
            </w:pPr>
            <w:r>
              <w:rPr>
                <w:spacing w:val="-2"/>
                <w:sz w:val="20"/>
              </w:rPr>
              <w:t>$200.00</w:t>
            </w:r>
          </w:p>
        </w:tc>
      </w:tr>
      <w:tr w:rsidR="00DE04C8" w14:paraId="44524A3D" w14:textId="77777777">
        <w:trPr>
          <w:trHeight w:val="345"/>
        </w:trPr>
        <w:tc>
          <w:tcPr>
            <w:tcW w:w="5770" w:type="dxa"/>
          </w:tcPr>
          <w:p w14:paraId="7FFD5663" w14:textId="77777777" w:rsidR="00DE04C8" w:rsidRDefault="00000000">
            <w:pPr>
              <w:pStyle w:val="TableParagraph"/>
              <w:spacing w:line="226" w:lineRule="exact"/>
              <w:ind w:left="50"/>
              <w:rPr>
                <w:sz w:val="20"/>
              </w:rPr>
            </w:pPr>
            <w:r>
              <w:rPr>
                <w:sz w:val="20"/>
              </w:rPr>
              <w:t>All</w:t>
            </w:r>
            <w:r>
              <w:rPr>
                <w:spacing w:val="-5"/>
                <w:sz w:val="20"/>
              </w:rPr>
              <w:t xml:space="preserve"> </w:t>
            </w:r>
            <w:r>
              <w:rPr>
                <w:sz w:val="20"/>
              </w:rPr>
              <w:t>other</w:t>
            </w:r>
            <w:r>
              <w:rPr>
                <w:spacing w:val="-4"/>
                <w:sz w:val="20"/>
              </w:rPr>
              <w:t xml:space="preserve"> </w:t>
            </w:r>
            <w:r>
              <w:rPr>
                <w:sz w:val="20"/>
              </w:rPr>
              <w:t>Uses</w:t>
            </w:r>
            <w:r>
              <w:rPr>
                <w:spacing w:val="-5"/>
                <w:sz w:val="20"/>
              </w:rPr>
              <w:t xml:space="preserve"> </w:t>
            </w:r>
            <w:r>
              <w:rPr>
                <w:sz w:val="20"/>
              </w:rPr>
              <w:t>Water</w:t>
            </w:r>
            <w:r>
              <w:rPr>
                <w:spacing w:val="-4"/>
                <w:sz w:val="20"/>
              </w:rPr>
              <w:t xml:space="preserve"> </w:t>
            </w:r>
            <w:r>
              <w:rPr>
                <w:spacing w:val="-2"/>
                <w:sz w:val="20"/>
              </w:rPr>
              <w:t>Lateral</w:t>
            </w:r>
          </w:p>
        </w:tc>
        <w:tc>
          <w:tcPr>
            <w:tcW w:w="4616" w:type="dxa"/>
          </w:tcPr>
          <w:p w14:paraId="34E8069B" w14:textId="77777777" w:rsidR="00DE04C8" w:rsidRDefault="00000000">
            <w:pPr>
              <w:pStyle w:val="TableParagraph"/>
              <w:spacing w:line="226" w:lineRule="exact"/>
              <w:ind w:left="760"/>
              <w:rPr>
                <w:sz w:val="20"/>
              </w:rPr>
            </w:pPr>
            <w:r>
              <w:rPr>
                <w:spacing w:val="-2"/>
                <w:sz w:val="20"/>
              </w:rPr>
              <w:t>$200.00</w:t>
            </w:r>
          </w:p>
        </w:tc>
      </w:tr>
      <w:tr w:rsidR="00DE04C8" w14:paraId="33B47593" w14:textId="77777777">
        <w:trPr>
          <w:trHeight w:val="1269"/>
        </w:trPr>
        <w:tc>
          <w:tcPr>
            <w:tcW w:w="5770" w:type="dxa"/>
          </w:tcPr>
          <w:p w14:paraId="23F6EF83" w14:textId="77777777" w:rsidR="00DE04C8" w:rsidRDefault="00000000">
            <w:pPr>
              <w:pStyle w:val="TableParagraph"/>
              <w:tabs>
                <w:tab w:val="left" w:pos="770"/>
              </w:tabs>
              <w:spacing w:before="111"/>
              <w:ind w:left="50"/>
              <w:rPr>
                <w:sz w:val="20"/>
              </w:rPr>
            </w:pPr>
            <w:r>
              <w:rPr>
                <w:spacing w:val="-5"/>
                <w:sz w:val="20"/>
                <w:u w:val="single"/>
              </w:rPr>
              <w:t>J.</w:t>
            </w:r>
            <w:r>
              <w:rPr>
                <w:sz w:val="20"/>
                <w:u w:val="single"/>
              </w:rPr>
              <w:tab/>
            </w:r>
            <w:r>
              <w:rPr>
                <w:spacing w:val="-2"/>
                <w:sz w:val="20"/>
                <w:u w:val="single"/>
              </w:rPr>
              <w:t>Interceptors</w:t>
            </w:r>
          </w:p>
        </w:tc>
        <w:tc>
          <w:tcPr>
            <w:tcW w:w="4616" w:type="dxa"/>
          </w:tcPr>
          <w:p w14:paraId="534F36E7" w14:textId="77777777" w:rsidR="00DE04C8" w:rsidRDefault="00000000">
            <w:pPr>
              <w:pStyle w:val="TableParagraph"/>
              <w:spacing w:before="111"/>
              <w:ind w:left="760" w:right="332" w:hanging="1"/>
              <w:rPr>
                <w:sz w:val="20"/>
              </w:rPr>
            </w:pPr>
            <w:r>
              <w:rPr>
                <w:sz w:val="20"/>
              </w:rPr>
              <w:t>All interceptors shall be inspected by the Township</w:t>
            </w:r>
            <w:r>
              <w:rPr>
                <w:spacing w:val="-6"/>
                <w:sz w:val="20"/>
              </w:rPr>
              <w:t xml:space="preserve"> </w:t>
            </w:r>
            <w:r>
              <w:rPr>
                <w:sz w:val="20"/>
              </w:rPr>
              <w:t>Engineer</w:t>
            </w:r>
            <w:r>
              <w:rPr>
                <w:spacing w:val="-6"/>
                <w:sz w:val="20"/>
              </w:rPr>
              <w:t xml:space="preserve"> </w:t>
            </w:r>
            <w:r>
              <w:rPr>
                <w:sz w:val="20"/>
              </w:rPr>
              <w:t>and</w:t>
            </w:r>
            <w:r>
              <w:rPr>
                <w:spacing w:val="-6"/>
                <w:sz w:val="20"/>
              </w:rPr>
              <w:t xml:space="preserve"> </w:t>
            </w:r>
            <w:r>
              <w:rPr>
                <w:sz w:val="20"/>
              </w:rPr>
              <w:t>are</w:t>
            </w:r>
            <w:r>
              <w:rPr>
                <w:spacing w:val="-7"/>
                <w:sz w:val="20"/>
              </w:rPr>
              <w:t xml:space="preserve"> </w:t>
            </w:r>
            <w:r>
              <w:rPr>
                <w:sz w:val="20"/>
              </w:rPr>
              <w:t>to</w:t>
            </w:r>
            <w:r>
              <w:rPr>
                <w:spacing w:val="-8"/>
                <w:sz w:val="20"/>
              </w:rPr>
              <w:t xml:space="preserve"> </w:t>
            </w:r>
            <w:r>
              <w:rPr>
                <w:sz w:val="20"/>
              </w:rPr>
              <w:t>be</w:t>
            </w:r>
            <w:r>
              <w:rPr>
                <w:spacing w:val="-7"/>
                <w:sz w:val="20"/>
              </w:rPr>
              <w:t xml:space="preserve"> </w:t>
            </w:r>
            <w:r>
              <w:rPr>
                <w:sz w:val="20"/>
              </w:rPr>
              <w:t>associated with</w:t>
            </w:r>
            <w:r>
              <w:rPr>
                <w:spacing w:val="-6"/>
                <w:sz w:val="20"/>
              </w:rPr>
              <w:t xml:space="preserve"> </w:t>
            </w:r>
            <w:r>
              <w:rPr>
                <w:sz w:val="20"/>
              </w:rPr>
              <w:t>a</w:t>
            </w:r>
            <w:r>
              <w:rPr>
                <w:spacing w:val="-7"/>
                <w:sz w:val="20"/>
              </w:rPr>
              <w:t xml:space="preserve"> </w:t>
            </w:r>
            <w:r>
              <w:rPr>
                <w:sz w:val="20"/>
              </w:rPr>
              <w:t>Land</w:t>
            </w:r>
            <w:r>
              <w:rPr>
                <w:spacing w:val="-5"/>
                <w:sz w:val="20"/>
              </w:rPr>
              <w:t xml:space="preserve"> </w:t>
            </w:r>
            <w:r>
              <w:rPr>
                <w:sz w:val="20"/>
              </w:rPr>
              <w:t>Development</w:t>
            </w:r>
            <w:r>
              <w:rPr>
                <w:spacing w:val="-7"/>
                <w:sz w:val="20"/>
              </w:rPr>
              <w:t xml:space="preserve"> </w:t>
            </w:r>
            <w:r>
              <w:rPr>
                <w:sz w:val="20"/>
              </w:rPr>
              <w:t>Application</w:t>
            </w:r>
            <w:r>
              <w:rPr>
                <w:spacing w:val="-5"/>
                <w:sz w:val="20"/>
              </w:rPr>
              <w:t xml:space="preserve"> </w:t>
            </w:r>
            <w:r>
              <w:rPr>
                <w:spacing w:val="-4"/>
                <w:sz w:val="20"/>
              </w:rPr>
              <w:t>with</w:t>
            </w:r>
          </w:p>
          <w:p w14:paraId="20FA0C3E" w14:textId="77777777" w:rsidR="00DE04C8" w:rsidRDefault="00000000">
            <w:pPr>
              <w:pStyle w:val="TableParagraph"/>
              <w:spacing w:line="228" w:lineRule="exact"/>
              <w:ind w:left="760"/>
              <w:rPr>
                <w:sz w:val="20"/>
              </w:rPr>
            </w:pPr>
            <w:r>
              <w:rPr>
                <w:sz w:val="20"/>
              </w:rPr>
              <w:t>an</w:t>
            </w:r>
            <w:r>
              <w:rPr>
                <w:spacing w:val="-7"/>
                <w:sz w:val="20"/>
              </w:rPr>
              <w:t xml:space="preserve"> </w:t>
            </w:r>
            <w:r>
              <w:rPr>
                <w:sz w:val="20"/>
              </w:rPr>
              <w:t>associated</w:t>
            </w:r>
            <w:r>
              <w:rPr>
                <w:spacing w:val="-6"/>
                <w:sz w:val="20"/>
              </w:rPr>
              <w:t xml:space="preserve"> </w:t>
            </w:r>
            <w:r>
              <w:rPr>
                <w:sz w:val="20"/>
              </w:rPr>
              <w:t>approved</w:t>
            </w:r>
            <w:r>
              <w:rPr>
                <w:spacing w:val="-6"/>
                <w:sz w:val="20"/>
              </w:rPr>
              <w:t xml:space="preserve"> </w:t>
            </w:r>
            <w:r>
              <w:rPr>
                <w:sz w:val="20"/>
              </w:rPr>
              <w:t>Developers</w:t>
            </w:r>
            <w:r>
              <w:rPr>
                <w:spacing w:val="-8"/>
                <w:sz w:val="20"/>
              </w:rPr>
              <w:t xml:space="preserve"> </w:t>
            </w:r>
            <w:r>
              <w:rPr>
                <w:spacing w:val="-2"/>
                <w:sz w:val="20"/>
              </w:rPr>
              <w:t>Agreement.</w:t>
            </w:r>
          </w:p>
        </w:tc>
      </w:tr>
      <w:tr w:rsidR="00DE04C8" w14:paraId="6C6B7493" w14:textId="77777777">
        <w:trPr>
          <w:trHeight w:val="580"/>
        </w:trPr>
        <w:tc>
          <w:tcPr>
            <w:tcW w:w="5770" w:type="dxa"/>
          </w:tcPr>
          <w:p w14:paraId="2D0F5415" w14:textId="77777777" w:rsidR="00DE04C8" w:rsidRDefault="00DE04C8">
            <w:pPr>
              <w:pStyle w:val="TableParagraph"/>
              <w:rPr>
                <w:sz w:val="20"/>
              </w:rPr>
            </w:pPr>
          </w:p>
          <w:p w14:paraId="40196EA3" w14:textId="77777777" w:rsidR="00DE04C8" w:rsidRDefault="00000000">
            <w:pPr>
              <w:pStyle w:val="TableParagraph"/>
              <w:tabs>
                <w:tab w:val="left" w:pos="770"/>
              </w:tabs>
              <w:spacing w:before="1"/>
              <w:ind w:left="50"/>
              <w:rPr>
                <w:sz w:val="20"/>
              </w:rPr>
            </w:pPr>
            <w:r>
              <w:rPr>
                <w:spacing w:val="-5"/>
                <w:sz w:val="20"/>
                <w:u w:val="single"/>
              </w:rPr>
              <w:t>K.</w:t>
            </w:r>
            <w:r>
              <w:rPr>
                <w:sz w:val="20"/>
                <w:u w:val="single"/>
              </w:rPr>
              <w:tab/>
              <w:t>Industrialized</w:t>
            </w:r>
            <w:r>
              <w:rPr>
                <w:spacing w:val="-8"/>
                <w:sz w:val="20"/>
                <w:u w:val="single"/>
              </w:rPr>
              <w:t xml:space="preserve"> </w:t>
            </w:r>
            <w:r>
              <w:rPr>
                <w:sz w:val="20"/>
                <w:u w:val="single"/>
              </w:rPr>
              <w:t>Housing</w:t>
            </w:r>
            <w:r>
              <w:rPr>
                <w:spacing w:val="-7"/>
                <w:sz w:val="20"/>
                <w:u w:val="single"/>
              </w:rPr>
              <w:t xml:space="preserve"> </w:t>
            </w:r>
            <w:r>
              <w:rPr>
                <w:sz w:val="20"/>
                <w:u w:val="single"/>
              </w:rPr>
              <w:t>(Mobile</w:t>
            </w:r>
            <w:r>
              <w:rPr>
                <w:spacing w:val="-9"/>
                <w:sz w:val="20"/>
                <w:u w:val="single"/>
              </w:rPr>
              <w:t xml:space="preserve"> </w:t>
            </w:r>
            <w:r>
              <w:rPr>
                <w:sz w:val="20"/>
                <w:u w:val="single"/>
              </w:rPr>
              <w:t>Home)</w:t>
            </w:r>
            <w:r>
              <w:rPr>
                <w:spacing w:val="-7"/>
                <w:sz w:val="20"/>
                <w:u w:val="single"/>
              </w:rPr>
              <w:t xml:space="preserve"> </w:t>
            </w:r>
            <w:r>
              <w:rPr>
                <w:spacing w:val="-2"/>
                <w:sz w:val="20"/>
                <w:u w:val="single"/>
              </w:rPr>
              <w:t>Units</w:t>
            </w:r>
          </w:p>
        </w:tc>
        <w:tc>
          <w:tcPr>
            <w:tcW w:w="4616" w:type="dxa"/>
          </w:tcPr>
          <w:p w14:paraId="2AB64838" w14:textId="77777777" w:rsidR="00DE04C8" w:rsidRDefault="00DE04C8">
            <w:pPr>
              <w:pStyle w:val="TableParagraph"/>
              <w:rPr>
                <w:sz w:val="20"/>
              </w:rPr>
            </w:pPr>
          </w:p>
          <w:p w14:paraId="2DFD607D" w14:textId="77777777" w:rsidR="00DE04C8" w:rsidRDefault="00000000">
            <w:pPr>
              <w:pStyle w:val="TableParagraph"/>
              <w:spacing w:before="1"/>
              <w:ind w:left="760"/>
              <w:rPr>
                <w:sz w:val="20"/>
              </w:rPr>
            </w:pPr>
            <w:r>
              <w:rPr>
                <w:sz w:val="20"/>
              </w:rPr>
              <w:t>$150.00</w:t>
            </w:r>
            <w:r>
              <w:rPr>
                <w:spacing w:val="-4"/>
                <w:sz w:val="20"/>
              </w:rPr>
              <w:t xml:space="preserve"> </w:t>
            </w:r>
            <w:r>
              <w:rPr>
                <w:sz w:val="20"/>
              </w:rPr>
              <w:t>per</w:t>
            </w:r>
            <w:r>
              <w:rPr>
                <w:spacing w:val="-2"/>
                <w:sz w:val="20"/>
              </w:rPr>
              <w:t xml:space="preserve"> </w:t>
            </w:r>
            <w:r>
              <w:rPr>
                <w:spacing w:val="-4"/>
                <w:sz w:val="20"/>
              </w:rPr>
              <w:t>unit</w:t>
            </w:r>
          </w:p>
        </w:tc>
      </w:tr>
      <w:tr w:rsidR="00DE04C8" w14:paraId="6DF493F8" w14:textId="77777777">
        <w:trPr>
          <w:trHeight w:val="340"/>
        </w:trPr>
        <w:tc>
          <w:tcPr>
            <w:tcW w:w="5770" w:type="dxa"/>
          </w:tcPr>
          <w:p w14:paraId="71640B15" w14:textId="77777777" w:rsidR="00DE04C8" w:rsidRDefault="00000000">
            <w:pPr>
              <w:pStyle w:val="TableParagraph"/>
              <w:tabs>
                <w:tab w:val="left" w:pos="771"/>
              </w:tabs>
              <w:spacing w:before="111" w:line="210" w:lineRule="exact"/>
              <w:ind w:left="51"/>
              <w:rPr>
                <w:sz w:val="20"/>
              </w:rPr>
            </w:pPr>
            <w:r>
              <w:rPr>
                <w:spacing w:val="-5"/>
                <w:sz w:val="20"/>
                <w:u w:val="single"/>
              </w:rPr>
              <w:t>L.</w:t>
            </w:r>
            <w:r>
              <w:rPr>
                <w:sz w:val="20"/>
                <w:u w:val="single"/>
              </w:rPr>
              <w:tab/>
              <w:t>Sewage</w:t>
            </w:r>
            <w:r>
              <w:rPr>
                <w:spacing w:val="-6"/>
                <w:sz w:val="20"/>
                <w:u w:val="single"/>
              </w:rPr>
              <w:t xml:space="preserve"> </w:t>
            </w:r>
            <w:r>
              <w:rPr>
                <w:sz w:val="20"/>
                <w:u w:val="single"/>
              </w:rPr>
              <w:t>Holding</w:t>
            </w:r>
            <w:r>
              <w:rPr>
                <w:spacing w:val="-5"/>
                <w:sz w:val="20"/>
                <w:u w:val="single"/>
              </w:rPr>
              <w:t xml:space="preserve"> </w:t>
            </w:r>
            <w:r>
              <w:rPr>
                <w:spacing w:val="-4"/>
                <w:sz w:val="20"/>
                <w:u w:val="single"/>
              </w:rPr>
              <w:t>Tank</w:t>
            </w:r>
          </w:p>
        </w:tc>
        <w:tc>
          <w:tcPr>
            <w:tcW w:w="4616" w:type="dxa"/>
          </w:tcPr>
          <w:p w14:paraId="260A232F" w14:textId="77777777" w:rsidR="00DE04C8" w:rsidRDefault="00000000">
            <w:pPr>
              <w:pStyle w:val="TableParagraph"/>
              <w:spacing w:before="111" w:line="210" w:lineRule="exact"/>
              <w:ind w:left="761"/>
              <w:rPr>
                <w:sz w:val="20"/>
              </w:rPr>
            </w:pPr>
            <w:r>
              <w:rPr>
                <w:spacing w:val="-2"/>
                <w:sz w:val="20"/>
              </w:rPr>
              <w:t>$150.00</w:t>
            </w:r>
          </w:p>
        </w:tc>
      </w:tr>
    </w:tbl>
    <w:p w14:paraId="5ADD7F63" w14:textId="77777777" w:rsidR="00DE04C8" w:rsidRDefault="00000000">
      <w:pPr>
        <w:pStyle w:val="BodyText"/>
        <w:spacing w:before="8"/>
        <w:ind w:left="359" w:right="355"/>
      </w:pPr>
      <w:r>
        <w:t>At</w:t>
      </w:r>
      <w:r>
        <w:rPr>
          <w:spacing w:val="-3"/>
        </w:rPr>
        <w:t xml:space="preserve"> </w:t>
      </w:r>
      <w:r>
        <w:t>the</w:t>
      </w:r>
      <w:r>
        <w:rPr>
          <w:spacing w:val="-3"/>
        </w:rPr>
        <w:t xml:space="preserve"> </w:t>
      </w:r>
      <w:r>
        <w:t>time</w:t>
      </w:r>
      <w:r>
        <w:rPr>
          <w:spacing w:val="-3"/>
        </w:rPr>
        <w:t xml:space="preserve"> </w:t>
      </w:r>
      <w:r>
        <w:t>of</w:t>
      </w:r>
      <w:r>
        <w:rPr>
          <w:spacing w:val="-2"/>
        </w:rPr>
        <w:t xml:space="preserve"> </w:t>
      </w:r>
      <w:r>
        <w:t>the</w:t>
      </w:r>
      <w:r>
        <w:rPr>
          <w:spacing w:val="-3"/>
        </w:rPr>
        <w:t xml:space="preserve"> </w:t>
      </w:r>
      <w:r>
        <w:t>Sewage</w:t>
      </w:r>
      <w:r>
        <w:rPr>
          <w:spacing w:val="-3"/>
        </w:rPr>
        <w:t xml:space="preserve"> </w:t>
      </w:r>
      <w:r>
        <w:t>Holding</w:t>
      </w:r>
      <w:r>
        <w:rPr>
          <w:spacing w:val="-2"/>
        </w:rPr>
        <w:t xml:space="preserve"> </w:t>
      </w:r>
      <w:r>
        <w:t>Tank</w:t>
      </w:r>
      <w:r>
        <w:rPr>
          <w:spacing w:val="-2"/>
        </w:rPr>
        <w:t xml:space="preserve"> </w:t>
      </w:r>
      <w:r>
        <w:t>Application</w:t>
      </w:r>
      <w:r>
        <w:rPr>
          <w:spacing w:val="-3"/>
        </w:rPr>
        <w:t xml:space="preserve"> </w:t>
      </w:r>
      <w:r>
        <w:t>the</w:t>
      </w:r>
      <w:r>
        <w:rPr>
          <w:spacing w:val="-3"/>
        </w:rPr>
        <w:t xml:space="preserve"> </w:t>
      </w:r>
      <w:r>
        <w:t>applicant</w:t>
      </w:r>
      <w:r>
        <w:rPr>
          <w:spacing w:val="-3"/>
        </w:rPr>
        <w:t xml:space="preserve"> </w:t>
      </w:r>
      <w:r>
        <w:t>shall</w:t>
      </w:r>
      <w:r>
        <w:rPr>
          <w:spacing w:val="-3"/>
        </w:rPr>
        <w:t xml:space="preserve"> </w:t>
      </w:r>
      <w:r>
        <w:t>execute</w:t>
      </w:r>
      <w:r>
        <w:rPr>
          <w:spacing w:val="-3"/>
        </w:rPr>
        <w:t xml:space="preserve"> </w:t>
      </w:r>
      <w:r>
        <w:t>an</w:t>
      </w:r>
      <w:r>
        <w:rPr>
          <w:spacing w:val="-2"/>
        </w:rPr>
        <w:t xml:space="preserve"> </w:t>
      </w:r>
      <w:r>
        <w:t>Operation</w:t>
      </w:r>
      <w:r>
        <w:rPr>
          <w:spacing w:val="-2"/>
        </w:rPr>
        <w:t xml:space="preserve"> </w:t>
      </w:r>
      <w:r>
        <w:t>and</w:t>
      </w:r>
      <w:r>
        <w:rPr>
          <w:spacing w:val="-3"/>
        </w:rPr>
        <w:t xml:space="preserve"> </w:t>
      </w:r>
      <w:r>
        <w:t>Maintenance</w:t>
      </w:r>
      <w:r>
        <w:rPr>
          <w:spacing w:val="-3"/>
        </w:rPr>
        <w:t xml:space="preserve"> </w:t>
      </w:r>
      <w:r>
        <w:t>Agreement</w:t>
      </w:r>
      <w:r>
        <w:rPr>
          <w:spacing w:val="-3"/>
        </w:rPr>
        <w:t xml:space="preserve"> </w:t>
      </w:r>
      <w:r>
        <w:t>with</w:t>
      </w:r>
      <w:r>
        <w:rPr>
          <w:spacing w:val="-2"/>
        </w:rPr>
        <w:t xml:space="preserve"> </w:t>
      </w:r>
      <w:r>
        <w:t xml:space="preserve">the </w:t>
      </w:r>
      <w:r>
        <w:rPr>
          <w:spacing w:val="-2"/>
        </w:rPr>
        <w:t>Township.</w:t>
      </w:r>
    </w:p>
    <w:p w14:paraId="7E6CE130" w14:textId="77777777" w:rsidR="00DE04C8" w:rsidRDefault="00DE04C8">
      <w:pPr>
        <w:pStyle w:val="BodyText"/>
        <w:spacing w:before="2"/>
      </w:pPr>
    </w:p>
    <w:p w14:paraId="3207E1AE" w14:textId="77777777" w:rsidR="00DE04C8" w:rsidRDefault="00000000">
      <w:pPr>
        <w:pStyle w:val="ListParagraph"/>
        <w:numPr>
          <w:ilvl w:val="0"/>
          <w:numId w:val="9"/>
        </w:numPr>
        <w:tabs>
          <w:tab w:val="left" w:pos="1080"/>
        </w:tabs>
        <w:ind w:left="1080" w:hanging="721"/>
        <w:rPr>
          <w:sz w:val="20"/>
          <w:u w:val="none"/>
        </w:rPr>
      </w:pPr>
      <w:r>
        <w:rPr>
          <w:sz w:val="20"/>
        </w:rPr>
        <w:t>On-Site</w:t>
      </w:r>
      <w:r>
        <w:rPr>
          <w:spacing w:val="-9"/>
          <w:sz w:val="20"/>
        </w:rPr>
        <w:t xml:space="preserve"> </w:t>
      </w:r>
      <w:r>
        <w:rPr>
          <w:spacing w:val="-2"/>
          <w:sz w:val="20"/>
        </w:rPr>
        <w:t>Systems</w:t>
      </w:r>
    </w:p>
    <w:p w14:paraId="736991C5" w14:textId="77777777" w:rsidR="00DE04C8" w:rsidRDefault="00000000">
      <w:pPr>
        <w:pStyle w:val="BodyText"/>
        <w:tabs>
          <w:tab w:val="left" w:pos="6839"/>
        </w:tabs>
        <w:spacing w:line="229" w:lineRule="exact"/>
        <w:ind w:left="360"/>
      </w:pPr>
      <w:r>
        <w:t>New</w:t>
      </w:r>
      <w:r>
        <w:rPr>
          <w:spacing w:val="-4"/>
        </w:rPr>
        <w:t xml:space="preserve"> </w:t>
      </w:r>
      <w:r>
        <w:rPr>
          <w:spacing w:val="-2"/>
        </w:rPr>
        <w:t>Systems</w:t>
      </w:r>
      <w:r>
        <w:tab/>
        <w:t>$300.00</w:t>
      </w:r>
      <w:r>
        <w:rPr>
          <w:spacing w:val="-6"/>
        </w:rPr>
        <w:t xml:space="preserve"> </w:t>
      </w:r>
      <w:r>
        <w:t>plus</w:t>
      </w:r>
      <w:r>
        <w:rPr>
          <w:spacing w:val="-5"/>
        </w:rPr>
        <w:t xml:space="preserve"> </w:t>
      </w:r>
      <w:r>
        <w:t>$100.00</w:t>
      </w:r>
      <w:r>
        <w:rPr>
          <w:spacing w:val="-4"/>
        </w:rPr>
        <w:t xml:space="preserve"> </w:t>
      </w:r>
      <w:r>
        <w:rPr>
          <w:spacing w:val="-5"/>
        </w:rPr>
        <w:t>per</w:t>
      </w:r>
    </w:p>
    <w:p w14:paraId="340A304C" w14:textId="77777777" w:rsidR="00DE04C8" w:rsidRDefault="00000000">
      <w:pPr>
        <w:pStyle w:val="BodyText"/>
        <w:spacing w:line="229" w:lineRule="exact"/>
        <w:ind w:left="6838"/>
      </w:pPr>
      <w:r>
        <w:t>SEO</w:t>
      </w:r>
      <w:r>
        <w:rPr>
          <w:spacing w:val="-6"/>
        </w:rPr>
        <w:t xml:space="preserve"> </w:t>
      </w:r>
      <w:r>
        <w:t>Field</w:t>
      </w:r>
      <w:r>
        <w:rPr>
          <w:spacing w:val="-5"/>
        </w:rPr>
        <w:t xml:space="preserve"> </w:t>
      </w:r>
      <w:r>
        <w:rPr>
          <w:spacing w:val="-2"/>
        </w:rPr>
        <w:t>Inspection</w:t>
      </w:r>
    </w:p>
    <w:p w14:paraId="05EBA5A9" w14:textId="77777777" w:rsidR="00DE04C8" w:rsidRDefault="00DE04C8">
      <w:pPr>
        <w:pStyle w:val="BodyText"/>
        <w:spacing w:before="1"/>
      </w:pPr>
    </w:p>
    <w:p w14:paraId="3C3EF3E6" w14:textId="77777777" w:rsidR="00DE04C8" w:rsidRDefault="00000000">
      <w:pPr>
        <w:pStyle w:val="BodyText"/>
        <w:tabs>
          <w:tab w:val="left" w:pos="6837"/>
        </w:tabs>
        <w:ind w:left="358"/>
      </w:pPr>
      <w:r>
        <w:t>Modifications</w:t>
      </w:r>
      <w:r>
        <w:rPr>
          <w:spacing w:val="-9"/>
        </w:rPr>
        <w:t xml:space="preserve"> </w:t>
      </w:r>
      <w:r>
        <w:t>to</w:t>
      </w:r>
      <w:r>
        <w:rPr>
          <w:spacing w:val="-6"/>
        </w:rPr>
        <w:t xml:space="preserve"> </w:t>
      </w:r>
      <w:r>
        <w:t>Existing</w:t>
      </w:r>
      <w:r>
        <w:rPr>
          <w:spacing w:val="-7"/>
        </w:rPr>
        <w:t xml:space="preserve"> </w:t>
      </w:r>
      <w:r>
        <w:rPr>
          <w:spacing w:val="-2"/>
        </w:rPr>
        <w:t>Systems</w:t>
      </w:r>
      <w:r>
        <w:tab/>
        <w:t>$200</w:t>
      </w:r>
      <w:r>
        <w:rPr>
          <w:spacing w:val="-5"/>
        </w:rPr>
        <w:t xml:space="preserve"> </w:t>
      </w:r>
      <w:r>
        <w:t>plus</w:t>
      </w:r>
      <w:r>
        <w:rPr>
          <w:spacing w:val="-4"/>
        </w:rPr>
        <w:t xml:space="preserve"> </w:t>
      </w:r>
      <w:r>
        <w:t>$100.00</w:t>
      </w:r>
      <w:r>
        <w:rPr>
          <w:spacing w:val="-2"/>
        </w:rPr>
        <w:t xml:space="preserve"> </w:t>
      </w:r>
      <w:r>
        <w:rPr>
          <w:spacing w:val="-5"/>
        </w:rPr>
        <w:t>per</w:t>
      </w:r>
    </w:p>
    <w:p w14:paraId="561F9E89" w14:textId="77777777" w:rsidR="00DE04C8" w:rsidRDefault="00DE04C8">
      <w:pPr>
        <w:pStyle w:val="BodyText"/>
        <w:sectPr w:rsidR="00DE04C8">
          <w:headerReference w:type="default" r:id="rId13"/>
          <w:footerReference w:type="default" r:id="rId14"/>
          <w:pgSz w:w="12240" w:h="15840"/>
          <w:pgMar w:top="3360" w:right="360" w:bottom="1260" w:left="360" w:header="105" w:footer="1078" w:gutter="0"/>
          <w:cols w:space="720"/>
        </w:sectPr>
      </w:pPr>
    </w:p>
    <w:p w14:paraId="1611E1C3" w14:textId="77777777" w:rsidR="00DE04C8" w:rsidRDefault="00DE04C8">
      <w:pPr>
        <w:pStyle w:val="BodyText"/>
        <w:rPr>
          <w:sz w:val="7"/>
        </w:rPr>
      </w:pPr>
    </w:p>
    <w:tbl>
      <w:tblPr>
        <w:tblW w:w="0" w:type="auto"/>
        <w:tblInd w:w="317" w:type="dxa"/>
        <w:tblLayout w:type="fixed"/>
        <w:tblCellMar>
          <w:left w:w="0" w:type="dxa"/>
          <w:right w:w="0" w:type="dxa"/>
        </w:tblCellMar>
        <w:tblLook w:val="01E0" w:firstRow="1" w:lastRow="1" w:firstColumn="1" w:lastColumn="1" w:noHBand="0" w:noVBand="0"/>
      </w:tblPr>
      <w:tblGrid>
        <w:gridCol w:w="1574"/>
        <w:gridCol w:w="2774"/>
        <w:gridCol w:w="2519"/>
        <w:gridCol w:w="1885"/>
        <w:gridCol w:w="2236"/>
      </w:tblGrid>
      <w:tr w:rsidR="00DE04C8" w14:paraId="15143C63" w14:textId="77777777">
        <w:trPr>
          <w:trHeight w:val="194"/>
        </w:trPr>
        <w:tc>
          <w:tcPr>
            <w:tcW w:w="1574" w:type="dxa"/>
          </w:tcPr>
          <w:p w14:paraId="470EB035" w14:textId="77777777" w:rsidR="00DE04C8" w:rsidRDefault="00000000">
            <w:pPr>
              <w:pStyle w:val="TableParagraph"/>
              <w:spacing w:line="175" w:lineRule="exact"/>
              <w:ind w:right="134"/>
              <w:jc w:val="center"/>
              <w:rPr>
                <w:sz w:val="18"/>
              </w:rPr>
            </w:pPr>
            <w:r>
              <w:rPr>
                <w:color w:val="004080"/>
                <w:sz w:val="18"/>
              </w:rPr>
              <w:t>Chuck</w:t>
            </w:r>
            <w:r>
              <w:rPr>
                <w:color w:val="004080"/>
                <w:spacing w:val="-2"/>
                <w:sz w:val="18"/>
              </w:rPr>
              <w:t xml:space="preserve"> </w:t>
            </w:r>
            <w:r>
              <w:rPr>
                <w:color w:val="004080"/>
                <w:sz w:val="18"/>
              </w:rPr>
              <w:t>Dennie,</w:t>
            </w:r>
            <w:r>
              <w:rPr>
                <w:color w:val="004080"/>
                <w:spacing w:val="-3"/>
                <w:sz w:val="18"/>
              </w:rPr>
              <w:t xml:space="preserve"> </w:t>
            </w:r>
            <w:r>
              <w:rPr>
                <w:color w:val="004080"/>
                <w:spacing w:val="-5"/>
                <w:sz w:val="18"/>
              </w:rPr>
              <w:t>PE</w:t>
            </w:r>
          </w:p>
        </w:tc>
        <w:tc>
          <w:tcPr>
            <w:tcW w:w="2774" w:type="dxa"/>
          </w:tcPr>
          <w:p w14:paraId="198ACE34" w14:textId="77777777" w:rsidR="00DE04C8" w:rsidRDefault="00000000">
            <w:pPr>
              <w:pStyle w:val="TableParagraph"/>
              <w:spacing w:line="175" w:lineRule="exact"/>
              <w:ind w:right="80"/>
              <w:jc w:val="center"/>
              <w:rPr>
                <w:sz w:val="18"/>
              </w:rPr>
            </w:pPr>
            <w:r>
              <w:rPr>
                <w:color w:val="004080"/>
                <w:sz w:val="18"/>
              </w:rPr>
              <w:t>Stephanie</w:t>
            </w:r>
            <w:r>
              <w:rPr>
                <w:color w:val="004080"/>
                <w:spacing w:val="-5"/>
                <w:sz w:val="18"/>
              </w:rPr>
              <w:t xml:space="preserve"> </w:t>
            </w:r>
            <w:r>
              <w:rPr>
                <w:color w:val="004080"/>
                <w:sz w:val="18"/>
              </w:rPr>
              <w:t>DerOhannessian,</w:t>
            </w:r>
            <w:r>
              <w:rPr>
                <w:color w:val="004080"/>
                <w:spacing w:val="-4"/>
                <w:sz w:val="18"/>
              </w:rPr>
              <w:t xml:space="preserve"> </w:t>
            </w:r>
            <w:r>
              <w:rPr>
                <w:color w:val="004080"/>
                <w:spacing w:val="-5"/>
                <w:sz w:val="18"/>
              </w:rPr>
              <w:t>MB</w:t>
            </w:r>
          </w:p>
        </w:tc>
        <w:tc>
          <w:tcPr>
            <w:tcW w:w="2519" w:type="dxa"/>
          </w:tcPr>
          <w:p w14:paraId="7D155869" w14:textId="77777777" w:rsidR="00DE04C8" w:rsidRDefault="00000000">
            <w:pPr>
              <w:pStyle w:val="TableParagraph"/>
              <w:spacing w:line="175" w:lineRule="exact"/>
              <w:ind w:left="94" w:right="55"/>
              <w:jc w:val="center"/>
              <w:rPr>
                <w:sz w:val="18"/>
              </w:rPr>
            </w:pPr>
            <w:r>
              <w:rPr>
                <w:color w:val="004080"/>
                <w:spacing w:val="-6"/>
                <w:sz w:val="18"/>
              </w:rPr>
              <w:t>Dr.</w:t>
            </w:r>
            <w:r>
              <w:rPr>
                <w:color w:val="004080"/>
                <w:spacing w:val="-4"/>
                <w:sz w:val="18"/>
              </w:rPr>
              <w:t xml:space="preserve"> </w:t>
            </w:r>
            <w:r>
              <w:rPr>
                <w:color w:val="004080"/>
                <w:spacing w:val="-6"/>
                <w:sz w:val="18"/>
              </w:rPr>
              <w:t>Eileen</w:t>
            </w:r>
            <w:r>
              <w:rPr>
                <w:color w:val="004080"/>
                <w:spacing w:val="-4"/>
                <w:sz w:val="18"/>
              </w:rPr>
              <w:t xml:space="preserve"> </w:t>
            </w:r>
            <w:r>
              <w:rPr>
                <w:color w:val="004080"/>
                <w:spacing w:val="-6"/>
                <w:sz w:val="18"/>
              </w:rPr>
              <w:t>Ming,</w:t>
            </w:r>
            <w:r>
              <w:rPr>
                <w:color w:val="004080"/>
                <w:spacing w:val="-2"/>
                <w:sz w:val="18"/>
              </w:rPr>
              <w:t xml:space="preserve"> </w:t>
            </w:r>
            <w:r>
              <w:rPr>
                <w:color w:val="004080"/>
                <w:spacing w:val="-6"/>
                <w:sz w:val="18"/>
              </w:rPr>
              <w:t>MPH,</w:t>
            </w:r>
            <w:r>
              <w:rPr>
                <w:color w:val="004080"/>
                <w:spacing w:val="-3"/>
                <w:sz w:val="18"/>
              </w:rPr>
              <w:t xml:space="preserve"> </w:t>
            </w:r>
            <w:r>
              <w:rPr>
                <w:color w:val="004080"/>
                <w:spacing w:val="-6"/>
                <w:sz w:val="18"/>
              </w:rPr>
              <w:t>Sc.D.</w:t>
            </w:r>
          </w:p>
        </w:tc>
        <w:tc>
          <w:tcPr>
            <w:tcW w:w="1885" w:type="dxa"/>
          </w:tcPr>
          <w:p w14:paraId="36EDA4D6" w14:textId="77777777" w:rsidR="00DE04C8" w:rsidRDefault="00000000">
            <w:pPr>
              <w:pStyle w:val="TableParagraph"/>
              <w:spacing w:line="175" w:lineRule="exact"/>
              <w:ind w:left="113" w:right="43"/>
              <w:jc w:val="center"/>
              <w:rPr>
                <w:sz w:val="18"/>
              </w:rPr>
            </w:pPr>
            <w:r>
              <w:rPr>
                <w:color w:val="004080"/>
                <w:sz w:val="18"/>
              </w:rPr>
              <w:t>Michael</w:t>
            </w:r>
            <w:r>
              <w:rPr>
                <w:color w:val="004080"/>
                <w:spacing w:val="-7"/>
                <w:sz w:val="18"/>
              </w:rPr>
              <w:t xml:space="preserve"> </w:t>
            </w:r>
            <w:r>
              <w:rPr>
                <w:color w:val="004080"/>
                <w:sz w:val="18"/>
              </w:rPr>
              <w:t>Davey,</w:t>
            </w:r>
            <w:r>
              <w:rPr>
                <w:color w:val="004080"/>
                <w:spacing w:val="-5"/>
                <w:sz w:val="18"/>
              </w:rPr>
              <w:t xml:space="preserve"> </w:t>
            </w:r>
            <w:r>
              <w:rPr>
                <w:color w:val="004080"/>
                <w:spacing w:val="-4"/>
                <w:sz w:val="18"/>
              </w:rPr>
              <w:t>Esq.</w:t>
            </w:r>
          </w:p>
        </w:tc>
        <w:tc>
          <w:tcPr>
            <w:tcW w:w="2236" w:type="dxa"/>
          </w:tcPr>
          <w:p w14:paraId="55D986C6" w14:textId="77777777" w:rsidR="00DE04C8" w:rsidRDefault="00000000">
            <w:pPr>
              <w:pStyle w:val="TableParagraph"/>
              <w:spacing w:line="175" w:lineRule="exact"/>
              <w:ind w:left="166"/>
              <w:rPr>
                <w:sz w:val="18"/>
              </w:rPr>
            </w:pPr>
            <w:r>
              <w:rPr>
                <w:color w:val="004080"/>
                <w:sz w:val="18"/>
              </w:rPr>
              <w:t>Giovanna</w:t>
            </w:r>
            <w:r>
              <w:rPr>
                <w:color w:val="004080"/>
                <w:spacing w:val="-4"/>
                <w:sz w:val="18"/>
              </w:rPr>
              <w:t xml:space="preserve"> </w:t>
            </w:r>
            <w:r>
              <w:rPr>
                <w:color w:val="004080"/>
                <w:sz w:val="18"/>
              </w:rPr>
              <w:t>Iacono,</w:t>
            </w:r>
            <w:r>
              <w:rPr>
                <w:color w:val="004080"/>
                <w:spacing w:val="-1"/>
                <w:sz w:val="18"/>
              </w:rPr>
              <w:t xml:space="preserve"> </w:t>
            </w:r>
            <w:r>
              <w:rPr>
                <w:color w:val="004080"/>
                <w:sz w:val="18"/>
              </w:rPr>
              <w:t>PE,</w:t>
            </w:r>
            <w:r>
              <w:rPr>
                <w:color w:val="004080"/>
                <w:spacing w:val="-6"/>
                <w:sz w:val="18"/>
              </w:rPr>
              <w:t xml:space="preserve"> </w:t>
            </w:r>
            <w:r>
              <w:rPr>
                <w:color w:val="004080"/>
                <w:spacing w:val="-5"/>
                <w:sz w:val="18"/>
              </w:rPr>
              <w:t>MBA</w:t>
            </w:r>
          </w:p>
        </w:tc>
      </w:tr>
      <w:tr w:rsidR="00DE04C8" w14:paraId="5087783F" w14:textId="77777777">
        <w:trPr>
          <w:trHeight w:val="173"/>
        </w:trPr>
        <w:tc>
          <w:tcPr>
            <w:tcW w:w="1574" w:type="dxa"/>
          </w:tcPr>
          <w:p w14:paraId="445D6F5E" w14:textId="77777777" w:rsidR="00DE04C8" w:rsidRDefault="00000000">
            <w:pPr>
              <w:pStyle w:val="TableParagraph"/>
              <w:spacing w:line="153" w:lineRule="exact"/>
              <w:ind w:left="9" w:right="134"/>
              <w:jc w:val="center"/>
              <w:rPr>
                <w:sz w:val="16"/>
              </w:rPr>
            </w:pPr>
            <w:r>
              <w:rPr>
                <w:color w:val="004080"/>
                <w:spacing w:val="-2"/>
                <w:sz w:val="16"/>
              </w:rPr>
              <w:t>CHAIRMAN</w:t>
            </w:r>
          </w:p>
        </w:tc>
        <w:tc>
          <w:tcPr>
            <w:tcW w:w="2774" w:type="dxa"/>
          </w:tcPr>
          <w:p w14:paraId="4F8634FA" w14:textId="77777777" w:rsidR="00DE04C8" w:rsidRDefault="00000000">
            <w:pPr>
              <w:pStyle w:val="TableParagraph"/>
              <w:spacing w:line="153" w:lineRule="exact"/>
              <w:ind w:left="44" w:right="80"/>
              <w:jc w:val="center"/>
              <w:rPr>
                <w:sz w:val="16"/>
              </w:rPr>
            </w:pPr>
            <w:r>
              <w:rPr>
                <w:color w:val="004080"/>
                <w:spacing w:val="-5"/>
                <w:sz w:val="16"/>
              </w:rPr>
              <w:t>VICE-</w:t>
            </w:r>
            <w:r>
              <w:rPr>
                <w:color w:val="004080"/>
                <w:spacing w:val="-2"/>
                <w:sz w:val="16"/>
              </w:rPr>
              <w:t>CHAIR</w:t>
            </w:r>
          </w:p>
        </w:tc>
        <w:tc>
          <w:tcPr>
            <w:tcW w:w="2519" w:type="dxa"/>
          </w:tcPr>
          <w:p w14:paraId="6AAB2DC3" w14:textId="77777777" w:rsidR="00DE04C8" w:rsidRDefault="00000000">
            <w:pPr>
              <w:pStyle w:val="TableParagraph"/>
              <w:spacing w:line="153" w:lineRule="exact"/>
              <w:ind w:left="39" w:right="94"/>
              <w:jc w:val="center"/>
              <w:rPr>
                <w:sz w:val="16"/>
              </w:rPr>
            </w:pPr>
            <w:r>
              <w:rPr>
                <w:color w:val="004080"/>
                <w:spacing w:val="-2"/>
                <w:sz w:val="16"/>
              </w:rPr>
              <w:t>SUPERVISOR</w:t>
            </w:r>
          </w:p>
        </w:tc>
        <w:tc>
          <w:tcPr>
            <w:tcW w:w="1885" w:type="dxa"/>
          </w:tcPr>
          <w:p w14:paraId="440794F7" w14:textId="77777777" w:rsidR="00DE04C8" w:rsidRDefault="00000000">
            <w:pPr>
              <w:pStyle w:val="TableParagraph"/>
              <w:spacing w:line="153" w:lineRule="exact"/>
              <w:ind w:left="70" w:right="113"/>
              <w:jc w:val="center"/>
              <w:rPr>
                <w:sz w:val="16"/>
              </w:rPr>
            </w:pPr>
            <w:r>
              <w:rPr>
                <w:color w:val="004080"/>
                <w:spacing w:val="-2"/>
                <w:sz w:val="16"/>
              </w:rPr>
              <w:t>SUPERVISOR</w:t>
            </w:r>
          </w:p>
        </w:tc>
        <w:tc>
          <w:tcPr>
            <w:tcW w:w="2236" w:type="dxa"/>
          </w:tcPr>
          <w:p w14:paraId="71EA9C9F" w14:textId="77777777" w:rsidR="00DE04C8" w:rsidRDefault="00000000">
            <w:pPr>
              <w:pStyle w:val="TableParagraph"/>
              <w:spacing w:line="153" w:lineRule="exact"/>
              <w:ind w:left="535"/>
              <w:rPr>
                <w:sz w:val="16"/>
              </w:rPr>
            </w:pPr>
            <w:r>
              <w:rPr>
                <w:color w:val="004080"/>
                <w:spacing w:val="-2"/>
                <w:sz w:val="16"/>
              </w:rPr>
              <w:t>SUPERVISOR</w:t>
            </w:r>
          </w:p>
        </w:tc>
      </w:tr>
    </w:tbl>
    <w:p w14:paraId="781CE5B8" w14:textId="77777777" w:rsidR="00DE04C8" w:rsidRDefault="00DE04C8">
      <w:pPr>
        <w:pStyle w:val="BodyText"/>
        <w:spacing w:before="59"/>
      </w:pPr>
    </w:p>
    <w:p w14:paraId="07A5C613" w14:textId="77777777" w:rsidR="00DE04C8" w:rsidRDefault="00000000">
      <w:pPr>
        <w:pStyle w:val="BodyText"/>
        <w:ind w:left="6839"/>
      </w:pPr>
      <w:r>
        <w:t>SEO</w:t>
      </w:r>
      <w:r>
        <w:rPr>
          <w:spacing w:val="-6"/>
        </w:rPr>
        <w:t xml:space="preserve"> </w:t>
      </w:r>
      <w:r>
        <w:t>Field</w:t>
      </w:r>
      <w:r>
        <w:rPr>
          <w:spacing w:val="-5"/>
        </w:rPr>
        <w:t xml:space="preserve"> </w:t>
      </w:r>
      <w:r>
        <w:rPr>
          <w:spacing w:val="-2"/>
        </w:rPr>
        <w:t>Inspection</w:t>
      </w:r>
    </w:p>
    <w:p w14:paraId="7DAC6EB0" w14:textId="77777777" w:rsidR="00DE04C8" w:rsidRDefault="00DE04C8">
      <w:pPr>
        <w:pStyle w:val="BodyText"/>
        <w:spacing w:before="1"/>
      </w:pPr>
    </w:p>
    <w:p w14:paraId="5B1F4115" w14:textId="77777777" w:rsidR="00DE04C8" w:rsidRDefault="00000000">
      <w:pPr>
        <w:pStyle w:val="ListParagraph"/>
        <w:numPr>
          <w:ilvl w:val="0"/>
          <w:numId w:val="9"/>
        </w:numPr>
        <w:tabs>
          <w:tab w:val="left" w:pos="1079"/>
        </w:tabs>
        <w:ind w:left="1079" w:hanging="720"/>
        <w:rPr>
          <w:sz w:val="20"/>
          <w:u w:val="none"/>
        </w:rPr>
      </w:pPr>
      <w:r>
        <w:rPr>
          <w:sz w:val="20"/>
        </w:rPr>
        <w:t>Sanitary</w:t>
      </w:r>
      <w:r>
        <w:rPr>
          <w:spacing w:val="-6"/>
          <w:sz w:val="20"/>
        </w:rPr>
        <w:t xml:space="preserve"> </w:t>
      </w:r>
      <w:r>
        <w:rPr>
          <w:sz w:val="20"/>
        </w:rPr>
        <w:t>Sewer</w:t>
      </w:r>
      <w:r>
        <w:rPr>
          <w:spacing w:val="-6"/>
          <w:sz w:val="20"/>
        </w:rPr>
        <w:t xml:space="preserve"> </w:t>
      </w:r>
      <w:r>
        <w:rPr>
          <w:sz w:val="20"/>
        </w:rPr>
        <w:t>Rental</w:t>
      </w:r>
      <w:r>
        <w:rPr>
          <w:spacing w:val="-7"/>
          <w:sz w:val="20"/>
        </w:rPr>
        <w:t xml:space="preserve"> </w:t>
      </w:r>
      <w:r>
        <w:rPr>
          <w:sz w:val="20"/>
        </w:rPr>
        <w:t>Fee,</w:t>
      </w:r>
      <w:r>
        <w:rPr>
          <w:spacing w:val="-6"/>
          <w:sz w:val="20"/>
        </w:rPr>
        <w:t xml:space="preserve"> </w:t>
      </w:r>
      <w:r>
        <w:rPr>
          <w:sz w:val="20"/>
        </w:rPr>
        <w:t>Connection</w:t>
      </w:r>
      <w:r>
        <w:rPr>
          <w:spacing w:val="-7"/>
          <w:sz w:val="20"/>
        </w:rPr>
        <w:t xml:space="preserve"> </w:t>
      </w:r>
      <w:r>
        <w:rPr>
          <w:sz w:val="20"/>
        </w:rPr>
        <w:t>Fee,</w:t>
      </w:r>
      <w:r>
        <w:rPr>
          <w:spacing w:val="-6"/>
          <w:sz w:val="20"/>
        </w:rPr>
        <w:t xml:space="preserve"> </w:t>
      </w:r>
      <w:r>
        <w:rPr>
          <w:sz w:val="20"/>
        </w:rPr>
        <w:t>Customer</w:t>
      </w:r>
      <w:r>
        <w:rPr>
          <w:spacing w:val="-6"/>
          <w:sz w:val="20"/>
        </w:rPr>
        <w:t xml:space="preserve"> </w:t>
      </w:r>
      <w:r>
        <w:rPr>
          <w:sz w:val="20"/>
        </w:rPr>
        <w:t>Facility</w:t>
      </w:r>
      <w:r>
        <w:rPr>
          <w:spacing w:val="-6"/>
          <w:sz w:val="20"/>
        </w:rPr>
        <w:t xml:space="preserve"> </w:t>
      </w:r>
      <w:r>
        <w:rPr>
          <w:sz w:val="20"/>
        </w:rPr>
        <w:t>Fee,</w:t>
      </w:r>
      <w:r>
        <w:rPr>
          <w:spacing w:val="-6"/>
          <w:sz w:val="20"/>
        </w:rPr>
        <w:t xml:space="preserve"> </w:t>
      </w:r>
      <w:r>
        <w:rPr>
          <w:sz w:val="20"/>
        </w:rPr>
        <w:t>or</w:t>
      </w:r>
      <w:r>
        <w:rPr>
          <w:spacing w:val="-6"/>
          <w:sz w:val="20"/>
        </w:rPr>
        <w:t xml:space="preserve"> </w:t>
      </w:r>
      <w:r>
        <w:rPr>
          <w:sz w:val="20"/>
        </w:rPr>
        <w:t>Certification</w:t>
      </w:r>
      <w:r>
        <w:rPr>
          <w:spacing w:val="-5"/>
          <w:sz w:val="20"/>
        </w:rPr>
        <w:t xml:space="preserve"> Fee</w:t>
      </w:r>
    </w:p>
    <w:p w14:paraId="5910B93D" w14:textId="77777777" w:rsidR="00DE04C8" w:rsidRDefault="00000000">
      <w:pPr>
        <w:pStyle w:val="BodyText"/>
        <w:ind w:left="6839"/>
      </w:pPr>
      <w:r>
        <w:t>Refer</w:t>
      </w:r>
      <w:r>
        <w:rPr>
          <w:spacing w:val="-5"/>
        </w:rPr>
        <w:t xml:space="preserve"> </w:t>
      </w:r>
      <w:r>
        <w:t>to</w:t>
      </w:r>
      <w:r>
        <w:rPr>
          <w:spacing w:val="-4"/>
        </w:rPr>
        <w:t xml:space="preserve"> </w:t>
      </w:r>
      <w:r>
        <w:t>Sewer</w:t>
      </w:r>
      <w:r>
        <w:rPr>
          <w:spacing w:val="-4"/>
        </w:rPr>
        <w:t xml:space="preserve"> </w:t>
      </w:r>
      <w:r>
        <w:t>Authority</w:t>
      </w:r>
      <w:r>
        <w:rPr>
          <w:spacing w:val="-4"/>
        </w:rPr>
        <w:t xml:space="preserve"> </w:t>
      </w:r>
      <w:r>
        <w:t>Fee</w:t>
      </w:r>
      <w:r>
        <w:rPr>
          <w:spacing w:val="-7"/>
        </w:rPr>
        <w:t xml:space="preserve"> </w:t>
      </w:r>
      <w:r>
        <w:rPr>
          <w:spacing w:val="-2"/>
        </w:rPr>
        <w:t>Schedule</w:t>
      </w:r>
    </w:p>
    <w:p w14:paraId="719F479A" w14:textId="77777777" w:rsidR="00DE04C8" w:rsidRDefault="00DE04C8">
      <w:pPr>
        <w:pStyle w:val="BodyText"/>
        <w:spacing w:before="1"/>
      </w:pPr>
    </w:p>
    <w:p w14:paraId="068AD51C" w14:textId="77777777" w:rsidR="00DE04C8" w:rsidRDefault="00000000">
      <w:pPr>
        <w:pStyle w:val="Heading2"/>
        <w:tabs>
          <w:tab w:val="left" w:pos="1799"/>
        </w:tabs>
        <w:jc w:val="left"/>
        <w:rPr>
          <w:u w:val="none"/>
        </w:rPr>
      </w:pPr>
      <w:r>
        <w:t>Part</w:t>
      </w:r>
      <w:r>
        <w:rPr>
          <w:spacing w:val="-2"/>
        </w:rPr>
        <w:t xml:space="preserve"> </w:t>
      </w:r>
      <w:r>
        <w:rPr>
          <w:spacing w:val="-10"/>
        </w:rPr>
        <w:t>7</w:t>
      </w:r>
      <w:r>
        <w:tab/>
        <w:t>Fire</w:t>
      </w:r>
      <w:r>
        <w:rPr>
          <w:spacing w:val="-7"/>
        </w:rPr>
        <w:t xml:space="preserve"> </w:t>
      </w:r>
      <w:r>
        <w:t>Protection</w:t>
      </w:r>
      <w:r>
        <w:rPr>
          <w:spacing w:val="-8"/>
        </w:rPr>
        <w:t xml:space="preserve"> </w:t>
      </w:r>
      <w:r>
        <w:t>and</w:t>
      </w:r>
      <w:r>
        <w:rPr>
          <w:spacing w:val="-7"/>
        </w:rPr>
        <w:t xml:space="preserve"> </w:t>
      </w:r>
      <w:r>
        <w:t>Hazardous</w:t>
      </w:r>
      <w:r>
        <w:rPr>
          <w:spacing w:val="-7"/>
        </w:rPr>
        <w:t xml:space="preserve"> </w:t>
      </w:r>
      <w:r>
        <w:rPr>
          <w:spacing w:val="-2"/>
        </w:rPr>
        <w:t>Equipment</w:t>
      </w:r>
    </w:p>
    <w:p w14:paraId="171E57E2" w14:textId="77777777" w:rsidR="00DE04C8" w:rsidRDefault="00000000">
      <w:pPr>
        <w:pStyle w:val="ListParagraph"/>
        <w:numPr>
          <w:ilvl w:val="0"/>
          <w:numId w:val="2"/>
        </w:numPr>
        <w:tabs>
          <w:tab w:val="left" w:pos="1080"/>
        </w:tabs>
        <w:spacing w:before="228"/>
        <w:ind w:hanging="720"/>
        <w:rPr>
          <w:sz w:val="20"/>
          <w:u w:val="none"/>
        </w:rPr>
      </w:pPr>
      <w:r>
        <w:rPr>
          <w:sz w:val="20"/>
        </w:rPr>
        <w:t>Fire</w:t>
      </w:r>
      <w:r>
        <w:rPr>
          <w:spacing w:val="-6"/>
          <w:sz w:val="20"/>
        </w:rPr>
        <w:t xml:space="preserve"> </w:t>
      </w:r>
      <w:r>
        <w:rPr>
          <w:sz w:val="20"/>
        </w:rPr>
        <w:t>Suppression</w:t>
      </w:r>
      <w:r>
        <w:rPr>
          <w:spacing w:val="-5"/>
          <w:sz w:val="20"/>
        </w:rPr>
        <w:t xml:space="preserve"> </w:t>
      </w:r>
      <w:r>
        <w:rPr>
          <w:sz w:val="20"/>
        </w:rPr>
        <w:t>and</w:t>
      </w:r>
      <w:r>
        <w:rPr>
          <w:spacing w:val="-4"/>
          <w:sz w:val="20"/>
        </w:rPr>
        <w:t xml:space="preserve"> </w:t>
      </w:r>
      <w:r>
        <w:rPr>
          <w:spacing w:val="-2"/>
          <w:sz w:val="20"/>
        </w:rPr>
        <w:t>Detection</w:t>
      </w:r>
    </w:p>
    <w:p w14:paraId="021E423C" w14:textId="77777777" w:rsidR="00DE04C8" w:rsidRDefault="00DE04C8">
      <w:pPr>
        <w:pStyle w:val="BodyText"/>
        <w:spacing w:before="1"/>
      </w:pPr>
    </w:p>
    <w:p w14:paraId="5DDFB610" w14:textId="77777777" w:rsidR="00DE04C8" w:rsidRDefault="00000000">
      <w:pPr>
        <w:pStyle w:val="BodyText"/>
        <w:tabs>
          <w:tab w:val="left" w:pos="6839"/>
        </w:tabs>
        <w:ind w:left="360"/>
      </w:pPr>
      <w:r>
        <w:t>1</w:t>
      </w:r>
      <w:r>
        <w:rPr>
          <w:spacing w:val="-4"/>
        </w:rPr>
        <w:t xml:space="preserve"> </w:t>
      </w:r>
      <w:r>
        <w:t>to</w:t>
      </w:r>
      <w:r>
        <w:rPr>
          <w:spacing w:val="-3"/>
        </w:rPr>
        <w:t xml:space="preserve"> </w:t>
      </w:r>
      <w:r>
        <w:t>20</w:t>
      </w:r>
      <w:r>
        <w:rPr>
          <w:spacing w:val="-5"/>
        </w:rPr>
        <w:t xml:space="preserve"> </w:t>
      </w:r>
      <w:r>
        <w:t>Sprinkler</w:t>
      </w:r>
      <w:r>
        <w:rPr>
          <w:spacing w:val="-6"/>
        </w:rPr>
        <w:t xml:space="preserve"> </w:t>
      </w:r>
      <w:r>
        <w:t>Heads</w:t>
      </w:r>
      <w:r>
        <w:rPr>
          <w:spacing w:val="-5"/>
        </w:rPr>
        <w:t xml:space="preserve"> </w:t>
      </w:r>
      <w:r>
        <w:t>or</w:t>
      </w:r>
      <w:r>
        <w:rPr>
          <w:spacing w:val="-3"/>
        </w:rPr>
        <w:t xml:space="preserve"> </w:t>
      </w:r>
      <w:r>
        <w:t>Smoke/Heat</w:t>
      </w:r>
      <w:r>
        <w:rPr>
          <w:spacing w:val="-4"/>
        </w:rPr>
        <w:t xml:space="preserve"> </w:t>
      </w:r>
      <w:r>
        <w:rPr>
          <w:spacing w:val="-2"/>
        </w:rPr>
        <w:t>Detectors</w:t>
      </w:r>
      <w:r>
        <w:tab/>
      </w:r>
      <w:r>
        <w:rPr>
          <w:spacing w:val="-2"/>
        </w:rPr>
        <w:t>$200.00</w:t>
      </w:r>
    </w:p>
    <w:p w14:paraId="6A585B7B" w14:textId="77777777" w:rsidR="00DE04C8" w:rsidRDefault="00000000">
      <w:pPr>
        <w:pStyle w:val="BodyText"/>
        <w:tabs>
          <w:tab w:val="left" w:pos="6839"/>
        </w:tabs>
        <w:spacing w:before="1"/>
        <w:ind w:left="359"/>
      </w:pPr>
      <w:r>
        <w:t>21</w:t>
      </w:r>
      <w:r>
        <w:rPr>
          <w:spacing w:val="-4"/>
        </w:rPr>
        <w:t xml:space="preserve"> </w:t>
      </w:r>
      <w:r>
        <w:t>to</w:t>
      </w:r>
      <w:r>
        <w:rPr>
          <w:spacing w:val="-4"/>
        </w:rPr>
        <w:t xml:space="preserve"> </w:t>
      </w:r>
      <w:r>
        <w:t>100</w:t>
      </w:r>
      <w:r>
        <w:rPr>
          <w:spacing w:val="-3"/>
        </w:rPr>
        <w:t xml:space="preserve"> </w:t>
      </w:r>
      <w:r>
        <w:t>Sprinkler</w:t>
      </w:r>
      <w:r>
        <w:rPr>
          <w:spacing w:val="-4"/>
        </w:rPr>
        <w:t xml:space="preserve"> </w:t>
      </w:r>
      <w:r>
        <w:t>Heads</w:t>
      </w:r>
      <w:r>
        <w:rPr>
          <w:spacing w:val="-7"/>
        </w:rPr>
        <w:t xml:space="preserve"> </w:t>
      </w:r>
      <w:r>
        <w:t>or</w:t>
      </w:r>
      <w:r>
        <w:rPr>
          <w:spacing w:val="-7"/>
        </w:rPr>
        <w:t xml:space="preserve"> </w:t>
      </w:r>
      <w:r>
        <w:t>Smoke/Heat</w:t>
      </w:r>
      <w:r>
        <w:rPr>
          <w:spacing w:val="-4"/>
        </w:rPr>
        <w:t xml:space="preserve"> </w:t>
      </w:r>
      <w:r>
        <w:rPr>
          <w:spacing w:val="-2"/>
        </w:rPr>
        <w:t>Detectors</w:t>
      </w:r>
      <w:r>
        <w:tab/>
      </w:r>
      <w:r>
        <w:rPr>
          <w:spacing w:val="-2"/>
        </w:rPr>
        <w:t>$500.00</w:t>
      </w:r>
    </w:p>
    <w:p w14:paraId="5ABA5C18" w14:textId="77777777" w:rsidR="00DE04C8" w:rsidRDefault="00000000">
      <w:pPr>
        <w:pStyle w:val="BodyText"/>
        <w:tabs>
          <w:tab w:val="left" w:pos="6838"/>
        </w:tabs>
        <w:spacing w:before="228"/>
        <w:ind w:left="359"/>
      </w:pPr>
      <w:r>
        <w:t>101</w:t>
      </w:r>
      <w:r>
        <w:rPr>
          <w:spacing w:val="-3"/>
        </w:rPr>
        <w:t xml:space="preserve"> </w:t>
      </w:r>
      <w:r>
        <w:t>to</w:t>
      </w:r>
      <w:r>
        <w:rPr>
          <w:spacing w:val="-5"/>
        </w:rPr>
        <w:t xml:space="preserve"> </w:t>
      </w:r>
      <w:r>
        <w:t>200</w:t>
      </w:r>
      <w:r>
        <w:rPr>
          <w:spacing w:val="-5"/>
        </w:rPr>
        <w:t xml:space="preserve"> </w:t>
      </w:r>
      <w:r>
        <w:t>Sprinkler</w:t>
      </w:r>
      <w:r>
        <w:rPr>
          <w:spacing w:val="-5"/>
        </w:rPr>
        <w:t xml:space="preserve"> </w:t>
      </w:r>
      <w:r>
        <w:t>Heads</w:t>
      </w:r>
      <w:r>
        <w:rPr>
          <w:spacing w:val="-5"/>
        </w:rPr>
        <w:t xml:space="preserve"> </w:t>
      </w:r>
      <w:r>
        <w:t>or</w:t>
      </w:r>
      <w:r>
        <w:rPr>
          <w:spacing w:val="-5"/>
        </w:rPr>
        <w:t xml:space="preserve"> </w:t>
      </w:r>
      <w:r>
        <w:t>Smoke/Heat</w:t>
      </w:r>
      <w:r>
        <w:rPr>
          <w:spacing w:val="-4"/>
        </w:rPr>
        <w:t xml:space="preserve"> </w:t>
      </w:r>
      <w:r>
        <w:rPr>
          <w:spacing w:val="-2"/>
        </w:rPr>
        <w:t>Detectors</w:t>
      </w:r>
      <w:r>
        <w:tab/>
      </w:r>
      <w:r>
        <w:rPr>
          <w:spacing w:val="-2"/>
        </w:rPr>
        <w:t>$1,000.00</w:t>
      </w:r>
    </w:p>
    <w:p w14:paraId="3A6BD977" w14:textId="77777777" w:rsidR="00DE04C8" w:rsidRDefault="00DE04C8">
      <w:pPr>
        <w:pStyle w:val="BodyText"/>
        <w:spacing w:before="1"/>
      </w:pPr>
    </w:p>
    <w:p w14:paraId="56826E6A" w14:textId="77777777" w:rsidR="00DE04C8" w:rsidRDefault="00000000">
      <w:pPr>
        <w:pStyle w:val="BodyText"/>
        <w:tabs>
          <w:tab w:val="left" w:pos="6838"/>
        </w:tabs>
        <w:ind w:left="358"/>
      </w:pPr>
      <w:r>
        <w:t>200</w:t>
      </w:r>
      <w:r>
        <w:rPr>
          <w:spacing w:val="-3"/>
        </w:rPr>
        <w:t xml:space="preserve"> </w:t>
      </w:r>
      <w:r>
        <w:t>to</w:t>
      </w:r>
      <w:r>
        <w:rPr>
          <w:spacing w:val="-5"/>
        </w:rPr>
        <w:t xml:space="preserve"> </w:t>
      </w:r>
      <w:r>
        <w:t>400</w:t>
      </w:r>
      <w:r>
        <w:rPr>
          <w:spacing w:val="-5"/>
        </w:rPr>
        <w:t xml:space="preserve"> </w:t>
      </w:r>
      <w:r>
        <w:t>Sprinkler</w:t>
      </w:r>
      <w:r>
        <w:rPr>
          <w:spacing w:val="-5"/>
        </w:rPr>
        <w:t xml:space="preserve"> </w:t>
      </w:r>
      <w:r>
        <w:t>Heads</w:t>
      </w:r>
      <w:r>
        <w:rPr>
          <w:spacing w:val="-5"/>
        </w:rPr>
        <w:t xml:space="preserve"> </w:t>
      </w:r>
      <w:r>
        <w:t>or</w:t>
      </w:r>
      <w:r>
        <w:rPr>
          <w:spacing w:val="-5"/>
        </w:rPr>
        <w:t xml:space="preserve"> </w:t>
      </w:r>
      <w:r>
        <w:t>Smoke/Heat</w:t>
      </w:r>
      <w:r>
        <w:rPr>
          <w:spacing w:val="-4"/>
        </w:rPr>
        <w:t xml:space="preserve"> </w:t>
      </w:r>
      <w:r>
        <w:rPr>
          <w:spacing w:val="-2"/>
        </w:rPr>
        <w:t>Detectors</w:t>
      </w:r>
      <w:r>
        <w:tab/>
      </w:r>
      <w:r>
        <w:rPr>
          <w:spacing w:val="-2"/>
        </w:rPr>
        <w:t>$1,500.00</w:t>
      </w:r>
    </w:p>
    <w:p w14:paraId="64D2BD96" w14:textId="77777777" w:rsidR="00DE04C8" w:rsidRDefault="00DE04C8">
      <w:pPr>
        <w:pStyle w:val="BodyText"/>
        <w:spacing w:before="1"/>
      </w:pPr>
    </w:p>
    <w:p w14:paraId="03BFFE9C" w14:textId="77777777" w:rsidR="00DE04C8" w:rsidRDefault="00000000">
      <w:pPr>
        <w:pStyle w:val="BodyText"/>
        <w:tabs>
          <w:tab w:val="left" w:pos="6838"/>
        </w:tabs>
        <w:ind w:left="358"/>
      </w:pPr>
      <w:r>
        <w:t>401</w:t>
      </w:r>
      <w:r>
        <w:rPr>
          <w:spacing w:val="-5"/>
        </w:rPr>
        <w:t xml:space="preserve"> </w:t>
      </w:r>
      <w:r>
        <w:t>and</w:t>
      </w:r>
      <w:r>
        <w:rPr>
          <w:spacing w:val="-5"/>
        </w:rPr>
        <w:t xml:space="preserve"> </w:t>
      </w:r>
      <w:r>
        <w:t>greater</w:t>
      </w:r>
      <w:r>
        <w:rPr>
          <w:spacing w:val="-5"/>
        </w:rPr>
        <w:t xml:space="preserve"> </w:t>
      </w:r>
      <w:r>
        <w:t>Sprinkler</w:t>
      </w:r>
      <w:r>
        <w:rPr>
          <w:spacing w:val="-5"/>
        </w:rPr>
        <w:t xml:space="preserve"> </w:t>
      </w:r>
      <w:r>
        <w:t>Heads</w:t>
      </w:r>
      <w:r>
        <w:rPr>
          <w:spacing w:val="-6"/>
        </w:rPr>
        <w:t xml:space="preserve"> </w:t>
      </w:r>
      <w:r>
        <w:t>or</w:t>
      </w:r>
      <w:r>
        <w:rPr>
          <w:spacing w:val="-5"/>
        </w:rPr>
        <w:t xml:space="preserve"> </w:t>
      </w:r>
      <w:r>
        <w:t>Smoke/Heat</w:t>
      </w:r>
      <w:r>
        <w:rPr>
          <w:spacing w:val="-6"/>
        </w:rPr>
        <w:t xml:space="preserve"> </w:t>
      </w:r>
      <w:r>
        <w:rPr>
          <w:spacing w:val="-2"/>
        </w:rPr>
        <w:t>Detectors</w:t>
      </w:r>
      <w:r>
        <w:tab/>
      </w:r>
      <w:r>
        <w:rPr>
          <w:spacing w:val="-2"/>
        </w:rPr>
        <w:t>$2,000.00</w:t>
      </w:r>
    </w:p>
    <w:p w14:paraId="77975559" w14:textId="77777777" w:rsidR="00DE04C8" w:rsidRDefault="00000000">
      <w:pPr>
        <w:pStyle w:val="ListParagraph"/>
        <w:numPr>
          <w:ilvl w:val="0"/>
          <w:numId w:val="2"/>
        </w:numPr>
        <w:tabs>
          <w:tab w:val="left" w:pos="1078"/>
        </w:tabs>
        <w:spacing w:before="229" w:line="230" w:lineRule="exact"/>
        <w:ind w:left="1078" w:hanging="720"/>
        <w:jc w:val="both"/>
        <w:rPr>
          <w:sz w:val="20"/>
          <w:u w:val="none"/>
        </w:rPr>
      </w:pPr>
      <w:r>
        <w:rPr>
          <w:sz w:val="20"/>
        </w:rPr>
        <w:t>Plan</w:t>
      </w:r>
      <w:r>
        <w:rPr>
          <w:spacing w:val="-6"/>
          <w:sz w:val="20"/>
        </w:rPr>
        <w:t xml:space="preserve"> </w:t>
      </w:r>
      <w:r>
        <w:rPr>
          <w:sz w:val="20"/>
        </w:rPr>
        <w:t>Review</w:t>
      </w:r>
      <w:r>
        <w:rPr>
          <w:spacing w:val="-6"/>
          <w:sz w:val="20"/>
        </w:rPr>
        <w:t xml:space="preserve"> </w:t>
      </w:r>
      <w:r>
        <w:rPr>
          <w:spacing w:val="-4"/>
          <w:sz w:val="20"/>
        </w:rPr>
        <w:t>Cost</w:t>
      </w:r>
    </w:p>
    <w:p w14:paraId="03B23DC2" w14:textId="77777777" w:rsidR="00DE04C8" w:rsidRDefault="00000000">
      <w:pPr>
        <w:pStyle w:val="BodyText"/>
        <w:ind w:left="360" w:right="356" w:hanging="1"/>
        <w:jc w:val="both"/>
      </w:pPr>
      <w:r>
        <w:t>In</w:t>
      </w:r>
      <w:r>
        <w:rPr>
          <w:spacing w:val="-3"/>
        </w:rPr>
        <w:t xml:space="preserve"> </w:t>
      </w:r>
      <w:r>
        <w:t>addition</w:t>
      </w:r>
      <w:r>
        <w:rPr>
          <w:spacing w:val="-3"/>
        </w:rPr>
        <w:t xml:space="preserve"> </w:t>
      </w:r>
      <w:r>
        <w:t>to</w:t>
      </w:r>
      <w:r>
        <w:rPr>
          <w:spacing w:val="-3"/>
        </w:rPr>
        <w:t xml:space="preserve"> </w:t>
      </w:r>
      <w:r>
        <w:t>the</w:t>
      </w:r>
      <w:r>
        <w:rPr>
          <w:spacing w:val="-4"/>
        </w:rPr>
        <w:t xml:space="preserve"> </w:t>
      </w:r>
      <w:r>
        <w:t>above</w:t>
      </w:r>
      <w:r>
        <w:rPr>
          <w:spacing w:val="-6"/>
        </w:rPr>
        <w:t xml:space="preserve"> </w:t>
      </w:r>
      <w:r>
        <w:t>referenced</w:t>
      </w:r>
      <w:r>
        <w:rPr>
          <w:spacing w:val="-3"/>
        </w:rPr>
        <w:t xml:space="preserve"> </w:t>
      </w:r>
      <w:r>
        <w:t>per</w:t>
      </w:r>
      <w:r>
        <w:rPr>
          <w:spacing w:val="-6"/>
        </w:rPr>
        <w:t xml:space="preserve"> </w:t>
      </w:r>
      <w:r>
        <w:t>head</w:t>
      </w:r>
      <w:r>
        <w:rPr>
          <w:spacing w:val="-3"/>
        </w:rPr>
        <w:t xml:space="preserve"> </w:t>
      </w:r>
      <w:r>
        <w:t>costs,</w:t>
      </w:r>
      <w:r>
        <w:rPr>
          <w:spacing w:val="-4"/>
        </w:rPr>
        <w:t xml:space="preserve"> </w:t>
      </w:r>
      <w:r>
        <w:t>the</w:t>
      </w:r>
      <w:r>
        <w:rPr>
          <w:spacing w:val="-4"/>
        </w:rPr>
        <w:t xml:space="preserve"> </w:t>
      </w:r>
      <w:r>
        <w:t>applicant</w:t>
      </w:r>
      <w:r>
        <w:rPr>
          <w:spacing w:val="-5"/>
        </w:rPr>
        <w:t xml:space="preserve"> </w:t>
      </w:r>
      <w:r>
        <w:t>shall</w:t>
      </w:r>
      <w:r>
        <w:rPr>
          <w:spacing w:val="-4"/>
        </w:rPr>
        <w:t xml:space="preserve"> </w:t>
      </w:r>
      <w:r>
        <w:t>pay</w:t>
      </w:r>
      <w:r>
        <w:rPr>
          <w:spacing w:val="-3"/>
        </w:rPr>
        <w:t xml:space="preserve"> </w:t>
      </w:r>
      <w:r>
        <w:t>the</w:t>
      </w:r>
      <w:r>
        <w:rPr>
          <w:spacing w:val="-4"/>
        </w:rPr>
        <w:t xml:space="preserve"> </w:t>
      </w:r>
      <w:r>
        <w:t>Township</w:t>
      </w:r>
      <w:r>
        <w:rPr>
          <w:spacing w:val="-3"/>
        </w:rPr>
        <w:t xml:space="preserve"> </w:t>
      </w:r>
      <w:r>
        <w:t>for</w:t>
      </w:r>
      <w:r>
        <w:rPr>
          <w:spacing w:val="-6"/>
        </w:rPr>
        <w:t xml:space="preserve"> </w:t>
      </w:r>
      <w:r>
        <w:t>the</w:t>
      </w:r>
      <w:r>
        <w:rPr>
          <w:spacing w:val="-4"/>
        </w:rPr>
        <w:t xml:space="preserve"> </w:t>
      </w:r>
      <w:r>
        <w:t>actual</w:t>
      </w:r>
      <w:r>
        <w:rPr>
          <w:spacing w:val="-5"/>
        </w:rPr>
        <w:t xml:space="preserve"> </w:t>
      </w:r>
      <w:r>
        <w:t>costs</w:t>
      </w:r>
      <w:r>
        <w:rPr>
          <w:spacing w:val="-5"/>
        </w:rPr>
        <w:t xml:space="preserve"> </w:t>
      </w:r>
      <w:r>
        <w:t>of</w:t>
      </w:r>
      <w:r>
        <w:rPr>
          <w:spacing w:val="-4"/>
        </w:rPr>
        <w:t xml:space="preserve"> </w:t>
      </w:r>
      <w:r>
        <w:t>Plan</w:t>
      </w:r>
      <w:r>
        <w:rPr>
          <w:spacing w:val="-3"/>
        </w:rPr>
        <w:t xml:space="preserve"> </w:t>
      </w:r>
      <w:r>
        <w:t>Review</w:t>
      </w:r>
      <w:r>
        <w:rPr>
          <w:spacing w:val="-4"/>
        </w:rPr>
        <w:t xml:space="preserve"> </w:t>
      </w:r>
      <w:r>
        <w:t>incurred</w:t>
      </w:r>
      <w:r>
        <w:rPr>
          <w:spacing w:val="-6"/>
        </w:rPr>
        <w:t xml:space="preserve"> </w:t>
      </w:r>
      <w:r>
        <w:t>for engineering and/or third-party</w:t>
      </w:r>
      <w:r>
        <w:rPr>
          <w:spacing w:val="-1"/>
        </w:rPr>
        <w:t xml:space="preserve"> </w:t>
      </w:r>
      <w:r>
        <w:t>plan review of the application</w:t>
      </w:r>
      <w:r>
        <w:rPr>
          <w:spacing w:val="-1"/>
        </w:rPr>
        <w:t xml:space="preserve"> </w:t>
      </w:r>
      <w:r>
        <w:t>for each system proposed. Additional outside Plan Review shall be at the sole discretion of the Building Inspector, Zoning Officer, or Township Engineer (Minimum fee of $145.00).</w:t>
      </w:r>
    </w:p>
    <w:p w14:paraId="67F7E9DB" w14:textId="77777777" w:rsidR="00DE04C8" w:rsidRDefault="00000000">
      <w:pPr>
        <w:pStyle w:val="ListParagraph"/>
        <w:numPr>
          <w:ilvl w:val="0"/>
          <w:numId w:val="2"/>
        </w:numPr>
        <w:tabs>
          <w:tab w:val="left" w:pos="1080"/>
          <w:tab w:val="left" w:pos="6839"/>
        </w:tabs>
        <w:spacing w:before="229"/>
        <w:ind w:hanging="720"/>
        <w:jc w:val="both"/>
        <w:rPr>
          <w:sz w:val="20"/>
          <w:u w:val="none"/>
        </w:rPr>
      </w:pPr>
      <w:r>
        <w:rPr>
          <w:sz w:val="20"/>
        </w:rPr>
        <w:t>Non-Residential</w:t>
      </w:r>
      <w:r>
        <w:rPr>
          <w:spacing w:val="-10"/>
          <w:sz w:val="20"/>
        </w:rPr>
        <w:t xml:space="preserve"> </w:t>
      </w:r>
      <w:r>
        <w:rPr>
          <w:sz w:val="20"/>
        </w:rPr>
        <w:t>Kitchen</w:t>
      </w:r>
      <w:r>
        <w:rPr>
          <w:spacing w:val="-8"/>
          <w:sz w:val="20"/>
        </w:rPr>
        <w:t xml:space="preserve"> </w:t>
      </w:r>
      <w:r>
        <w:rPr>
          <w:sz w:val="20"/>
        </w:rPr>
        <w:t>Hood</w:t>
      </w:r>
      <w:r>
        <w:rPr>
          <w:spacing w:val="-8"/>
          <w:sz w:val="20"/>
        </w:rPr>
        <w:t xml:space="preserve"> </w:t>
      </w:r>
      <w:r>
        <w:rPr>
          <w:sz w:val="20"/>
        </w:rPr>
        <w:t>Suppression</w:t>
      </w:r>
      <w:r>
        <w:rPr>
          <w:spacing w:val="-8"/>
          <w:sz w:val="20"/>
        </w:rPr>
        <w:t xml:space="preserve"> </w:t>
      </w:r>
      <w:r>
        <w:rPr>
          <w:spacing w:val="-2"/>
          <w:sz w:val="20"/>
        </w:rPr>
        <w:t>System</w:t>
      </w:r>
      <w:r>
        <w:rPr>
          <w:sz w:val="20"/>
          <w:u w:val="none"/>
        </w:rPr>
        <w:tab/>
      </w:r>
      <w:r>
        <w:rPr>
          <w:spacing w:val="-2"/>
          <w:sz w:val="20"/>
          <w:u w:val="none"/>
        </w:rPr>
        <w:t>$350.00</w:t>
      </w:r>
    </w:p>
    <w:p w14:paraId="2CD3611C" w14:textId="77777777" w:rsidR="00DE04C8" w:rsidRDefault="00DE04C8">
      <w:pPr>
        <w:pStyle w:val="BodyText"/>
        <w:spacing w:before="1"/>
      </w:pPr>
    </w:p>
    <w:p w14:paraId="44412DE3" w14:textId="77777777" w:rsidR="00DE04C8" w:rsidRDefault="00000000">
      <w:pPr>
        <w:pStyle w:val="ListParagraph"/>
        <w:numPr>
          <w:ilvl w:val="0"/>
          <w:numId w:val="2"/>
        </w:numPr>
        <w:tabs>
          <w:tab w:val="left" w:pos="1080"/>
          <w:tab w:val="left" w:pos="6839"/>
        </w:tabs>
        <w:ind w:hanging="720"/>
        <w:rPr>
          <w:sz w:val="20"/>
          <w:u w:val="none"/>
        </w:rPr>
      </w:pPr>
      <w:r>
        <w:rPr>
          <w:sz w:val="20"/>
        </w:rPr>
        <w:t>Fire</w:t>
      </w:r>
      <w:r>
        <w:rPr>
          <w:spacing w:val="-5"/>
          <w:sz w:val="20"/>
        </w:rPr>
        <w:t xml:space="preserve"> </w:t>
      </w:r>
      <w:r>
        <w:rPr>
          <w:sz w:val="20"/>
        </w:rPr>
        <w:t>Report</w:t>
      </w:r>
      <w:r>
        <w:rPr>
          <w:spacing w:val="-4"/>
          <w:sz w:val="20"/>
        </w:rPr>
        <w:t xml:space="preserve"> </w:t>
      </w:r>
      <w:r>
        <w:rPr>
          <w:sz w:val="20"/>
        </w:rPr>
        <w:t>from</w:t>
      </w:r>
      <w:r>
        <w:rPr>
          <w:spacing w:val="-4"/>
          <w:sz w:val="20"/>
        </w:rPr>
        <w:t xml:space="preserve"> </w:t>
      </w:r>
      <w:r>
        <w:rPr>
          <w:sz w:val="20"/>
        </w:rPr>
        <w:t>Fire</w:t>
      </w:r>
      <w:r>
        <w:rPr>
          <w:spacing w:val="-4"/>
          <w:sz w:val="20"/>
        </w:rPr>
        <w:t xml:space="preserve"> </w:t>
      </w:r>
      <w:r>
        <w:rPr>
          <w:spacing w:val="-2"/>
          <w:sz w:val="20"/>
        </w:rPr>
        <w:t>Marshal</w:t>
      </w:r>
      <w:r>
        <w:rPr>
          <w:sz w:val="20"/>
          <w:u w:val="none"/>
        </w:rPr>
        <w:tab/>
        <w:t>$50.00</w:t>
      </w:r>
      <w:r>
        <w:rPr>
          <w:spacing w:val="-4"/>
          <w:sz w:val="20"/>
          <w:u w:val="none"/>
        </w:rPr>
        <w:t xml:space="preserve"> </w:t>
      </w:r>
      <w:r>
        <w:rPr>
          <w:sz w:val="20"/>
          <w:u w:val="none"/>
        </w:rPr>
        <w:t>per</w:t>
      </w:r>
      <w:r>
        <w:rPr>
          <w:spacing w:val="-3"/>
          <w:sz w:val="20"/>
          <w:u w:val="none"/>
        </w:rPr>
        <w:t xml:space="preserve"> </w:t>
      </w:r>
      <w:r>
        <w:rPr>
          <w:spacing w:val="-4"/>
          <w:sz w:val="20"/>
          <w:u w:val="none"/>
        </w:rPr>
        <w:t>copy</w:t>
      </w:r>
    </w:p>
    <w:p w14:paraId="138A3895" w14:textId="77777777" w:rsidR="00DE04C8" w:rsidRDefault="00DE04C8">
      <w:pPr>
        <w:pStyle w:val="BodyText"/>
        <w:spacing w:before="1"/>
      </w:pPr>
    </w:p>
    <w:p w14:paraId="38A95ACF" w14:textId="77777777" w:rsidR="00DE04C8" w:rsidRDefault="00000000">
      <w:pPr>
        <w:pStyle w:val="ListParagraph"/>
        <w:numPr>
          <w:ilvl w:val="0"/>
          <w:numId w:val="2"/>
        </w:numPr>
        <w:tabs>
          <w:tab w:val="left" w:pos="1079"/>
        </w:tabs>
        <w:spacing w:after="8"/>
        <w:ind w:left="360" w:right="2336" w:firstLine="0"/>
        <w:rPr>
          <w:sz w:val="20"/>
          <w:u w:val="none"/>
        </w:rPr>
      </w:pPr>
      <w:r>
        <w:rPr>
          <w:sz w:val="20"/>
        </w:rPr>
        <w:t>Annual</w:t>
      </w:r>
      <w:r>
        <w:rPr>
          <w:spacing w:val="-4"/>
          <w:sz w:val="20"/>
        </w:rPr>
        <w:t xml:space="preserve"> </w:t>
      </w:r>
      <w:r>
        <w:rPr>
          <w:sz w:val="20"/>
        </w:rPr>
        <w:t>Inspection</w:t>
      </w:r>
      <w:r>
        <w:rPr>
          <w:spacing w:val="-3"/>
          <w:sz w:val="20"/>
        </w:rPr>
        <w:t xml:space="preserve"> </w:t>
      </w:r>
      <w:r>
        <w:rPr>
          <w:sz w:val="20"/>
        </w:rPr>
        <w:t>in</w:t>
      </w:r>
      <w:r>
        <w:rPr>
          <w:spacing w:val="-3"/>
          <w:sz w:val="20"/>
        </w:rPr>
        <w:t xml:space="preserve"> </w:t>
      </w:r>
      <w:r>
        <w:rPr>
          <w:sz w:val="20"/>
        </w:rPr>
        <w:t>association</w:t>
      </w:r>
      <w:r>
        <w:rPr>
          <w:spacing w:val="-3"/>
          <w:sz w:val="20"/>
        </w:rPr>
        <w:t xml:space="preserve"> </w:t>
      </w:r>
      <w:r>
        <w:rPr>
          <w:sz w:val="20"/>
        </w:rPr>
        <w:t>with</w:t>
      </w:r>
      <w:r>
        <w:rPr>
          <w:spacing w:val="-3"/>
          <w:sz w:val="20"/>
        </w:rPr>
        <w:t xml:space="preserve"> </w:t>
      </w:r>
      <w:r>
        <w:rPr>
          <w:sz w:val="20"/>
        </w:rPr>
        <w:t>the</w:t>
      </w:r>
      <w:r>
        <w:rPr>
          <w:spacing w:val="-4"/>
          <w:sz w:val="20"/>
        </w:rPr>
        <w:t xml:space="preserve"> </w:t>
      </w:r>
      <w:r>
        <w:rPr>
          <w:sz w:val="20"/>
        </w:rPr>
        <w:t>Fire</w:t>
      </w:r>
      <w:r>
        <w:rPr>
          <w:spacing w:val="-4"/>
          <w:sz w:val="20"/>
        </w:rPr>
        <w:t xml:space="preserve"> </w:t>
      </w:r>
      <w:r>
        <w:rPr>
          <w:sz w:val="20"/>
        </w:rPr>
        <w:t>Safety</w:t>
      </w:r>
      <w:r>
        <w:rPr>
          <w:spacing w:val="-3"/>
          <w:sz w:val="20"/>
        </w:rPr>
        <w:t xml:space="preserve"> </w:t>
      </w:r>
      <w:r>
        <w:rPr>
          <w:sz w:val="20"/>
        </w:rPr>
        <w:t>and</w:t>
      </w:r>
      <w:r>
        <w:rPr>
          <w:spacing w:val="-3"/>
          <w:sz w:val="20"/>
        </w:rPr>
        <w:t xml:space="preserve"> </w:t>
      </w:r>
      <w:r>
        <w:rPr>
          <w:sz w:val="20"/>
        </w:rPr>
        <w:t>Emergency</w:t>
      </w:r>
      <w:r>
        <w:rPr>
          <w:spacing w:val="-5"/>
          <w:sz w:val="20"/>
        </w:rPr>
        <w:t xml:space="preserve"> </w:t>
      </w:r>
      <w:r>
        <w:rPr>
          <w:sz w:val="20"/>
        </w:rPr>
        <w:t>Equipment</w:t>
      </w:r>
      <w:r>
        <w:rPr>
          <w:spacing w:val="-4"/>
          <w:sz w:val="20"/>
        </w:rPr>
        <w:t xml:space="preserve"> </w:t>
      </w:r>
      <w:r>
        <w:rPr>
          <w:sz w:val="20"/>
        </w:rPr>
        <w:t>Inspection</w:t>
      </w:r>
      <w:r>
        <w:rPr>
          <w:spacing w:val="-3"/>
          <w:sz w:val="20"/>
        </w:rPr>
        <w:t xml:space="preserve"> </w:t>
      </w:r>
      <w:r>
        <w:rPr>
          <w:sz w:val="20"/>
        </w:rPr>
        <w:t>Program</w:t>
      </w:r>
      <w:r>
        <w:rPr>
          <w:sz w:val="20"/>
          <w:u w:val="none"/>
        </w:rPr>
        <w:t xml:space="preserve"> Singly Occupancy</w:t>
      </w:r>
    </w:p>
    <w:tbl>
      <w:tblPr>
        <w:tblW w:w="0" w:type="auto"/>
        <w:tblInd w:w="315" w:type="dxa"/>
        <w:tblLayout w:type="fixed"/>
        <w:tblCellMar>
          <w:left w:w="0" w:type="dxa"/>
          <w:right w:w="0" w:type="dxa"/>
        </w:tblCellMar>
        <w:tblLook w:val="01E0" w:firstRow="1" w:lastRow="1" w:firstColumn="1" w:lastColumn="1" w:noHBand="0" w:noVBand="0"/>
      </w:tblPr>
      <w:tblGrid>
        <w:gridCol w:w="4356"/>
        <w:gridCol w:w="2878"/>
      </w:tblGrid>
      <w:tr w:rsidR="00DE04C8" w14:paraId="01DA24A8" w14:textId="77777777">
        <w:trPr>
          <w:trHeight w:val="225"/>
        </w:trPr>
        <w:tc>
          <w:tcPr>
            <w:tcW w:w="4356" w:type="dxa"/>
          </w:tcPr>
          <w:p w14:paraId="540D9742" w14:textId="77777777" w:rsidR="00DE04C8" w:rsidRDefault="00000000">
            <w:pPr>
              <w:pStyle w:val="TableParagraph"/>
              <w:spacing w:line="206" w:lineRule="exact"/>
              <w:ind w:left="52"/>
              <w:rPr>
                <w:sz w:val="20"/>
              </w:rPr>
            </w:pPr>
            <w:r>
              <w:rPr>
                <w:sz w:val="20"/>
              </w:rPr>
              <w:t>Up</w:t>
            </w:r>
            <w:r>
              <w:rPr>
                <w:spacing w:val="-2"/>
                <w:sz w:val="20"/>
              </w:rPr>
              <w:t xml:space="preserve"> </w:t>
            </w:r>
            <w:r>
              <w:rPr>
                <w:sz w:val="20"/>
              </w:rPr>
              <w:t>to</w:t>
            </w:r>
            <w:r>
              <w:rPr>
                <w:spacing w:val="-2"/>
                <w:sz w:val="20"/>
              </w:rPr>
              <w:t xml:space="preserve"> </w:t>
            </w:r>
            <w:r>
              <w:rPr>
                <w:sz w:val="20"/>
              </w:rPr>
              <w:t>10,000</w:t>
            </w:r>
            <w:r>
              <w:rPr>
                <w:spacing w:val="-4"/>
                <w:sz w:val="20"/>
              </w:rPr>
              <w:t xml:space="preserve"> </w:t>
            </w:r>
            <w:r>
              <w:rPr>
                <w:spacing w:val="-7"/>
                <w:sz w:val="20"/>
              </w:rPr>
              <w:t>sf</w:t>
            </w:r>
          </w:p>
        </w:tc>
        <w:tc>
          <w:tcPr>
            <w:tcW w:w="2878" w:type="dxa"/>
          </w:tcPr>
          <w:p w14:paraId="28709393" w14:textId="77777777" w:rsidR="00DE04C8" w:rsidRDefault="00000000">
            <w:pPr>
              <w:pStyle w:val="TableParagraph"/>
              <w:spacing w:line="206" w:lineRule="exact"/>
              <w:ind w:right="47"/>
              <w:jc w:val="right"/>
              <w:rPr>
                <w:sz w:val="20"/>
              </w:rPr>
            </w:pPr>
            <w:r>
              <w:rPr>
                <w:spacing w:val="-2"/>
                <w:sz w:val="20"/>
              </w:rPr>
              <w:t>$200.00</w:t>
            </w:r>
          </w:p>
        </w:tc>
      </w:tr>
      <w:tr w:rsidR="00DE04C8" w14:paraId="3C625B80" w14:textId="77777777">
        <w:trPr>
          <w:trHeight w:val="345"/>
        </w:trPr>
        <w:tc>
          <w:tcPr>
            <w:tcW w:w="4356" w:type="dxa"/>
          </w:tcPr>
          <w:p w14:paraId="28BCE1A0" w14:textId="77777777" w:rsidR="00DE04C8" w:rsidRDefault="00000000">
            <w:pPr>
              <w:pStyle w:val="TableParagraph"/>
              <w:spacing w:line="226" w:lineRule="exact"/>
              <w:ind w:left="51"/>
              <w:rPr>
                <w:sz w:val="20"/>
              </w:rPr>
            </w:pPr>
            <w:r>
              <w:rPr>
                <w:sz w:val="20"/>
              </w:rPr>
              <w:t>Over</w:t>
            </w:r>
            <w:r>
              <w:rPr>
                <w:spacing w:val="-3"/>
                <w:sz w:val="20"/>
              </w:rPr>
              <w:t xml:space="preserve"> </w:t>
            </w:r>
            <w:r>
              <w:rPr>
                <w:sz w:val="20"/>
              </w:rPr>
              <w:t>10,000</w:t>
            </w:r>
            <w:r>
              <w:rPr>
                <w:spacing w:val="-4"/>
                <w:sz w:val="20"/>
              </w:rPr>
              <w:t xml:space="preserve"> </w:t>
            </w:r>
            <w:r>
              <w:rPr>
                <w:spacing w:val="-5"/>
                <w:sz w:val="20"/>
              </w:rPr>
              <w:t>sf</w:t>
            </w:r>
          </w:p>
        </w:tc>
        <w:tc>
          <w:tcPr>
            <w:tcW w:w="2878" w:type="dxa"/>
          </w:tcPr>
          <w:p w14:paraId="7128917D" w14:textId="77777777" w:rsidR="00DE04C8" w:rsidRDefault="00000000">
            <w:pPr>
              <w:pStyle w:val="TableParagraph"/>
              <w:spacing w:line="226" w:lineRule="exact"/>
              <w:ind w:right="48"/>
              <w:jc w:val="right"/>
              <w:rPr>
                <w:sz w:val="20"/>
              </w:rPr>
            </w:pPr>
            <w:r>
              <w:rPr>
                <w:spacing w:val="-2"/>
                <w:sz w:val="20"/>
              </w:rPr>
              <w:t>$400.00</w:t>
            </w:r>
          </w:p>
        </w:tc>
      </w:tr>
      <w:tr w:rsidR="00DE04C8" w14:paraId="16EFA84D" w14:textId="77777777">
        <w:trPr>
          <w:trHeight w:val="576"/>
        </w:trPr>
        <w:tc>
          <w:tcPr>
            <w:tcW w:w="4356" w:type="dxa"/>
          </w:tcPr>
          <w:p w14:paraId="245D1757" w14:textId="77777777" w:rsidR="00DE04C8" w:rsidRDefault="00000000">
            <w:pPr>
              <w:pStyle w:val="TableParagraph"/>
              <w:spacing w:before="96" w:line="230" w:lineRule="atLeast"/>
              <w:ind w:left="51" w:right="2659"/>
              <w:rPr>
                <w:sz w:val="20"/>
              </w:rPr>
            </w:pPr>
            <w:r>
              <w:rPr>
                <w:sz w:val="20"/>
              </w:rPr>
              <w:t>Multiple</w:t>
            </w:r>
            <w:r>
              <w:rPr>
                <w:spacing w:val="-13"/>
                <w:sz w:val="20"/>
              </w:rPr>
              <w:t xml:space="preserve"> </w:t>
            </w:r>
            <w:r>
              <w:rPr>
                <w:sz w:val="20"/>
              </w:rPr>
              <w:t>Occupancy Common Space</w:t>
            </w:r>
          </w:p>
        </w:tc>
        <w:tc>
          <w:tcPr>
            <w:tcW w:w="2878" w:type="dxa"/>
          </w:tcPr>
          <w:p w14:paraId="22553648" w14:textId="77777777" w:rsidR="00DE04C8" w:rsidRDefault="00DE04C8">
            <w:pPr>
              <w:pStyle w:val="TableParagraph"/>
              <w:spacing w:before="111"/>
              <w:rPr>
                <w:sz w:val="20"/>
              </w:rPr>
            </w:pPr>
          </w:p>
          <w:p w14:paraId="3A101B2F" w14:textId="77777777" w:rsidR="00DE04C8" w:rsidRDefault="00000000">
            <w:pPr>
              <w:pStyle w:val="TableParagraph"/>
              <w:spacing w:line="215" w:lineRule="exact"/>
              <w:ind w:right="48"/>
              <w:jc w:val="right"/>
              <w:rPr>
                <w:sz w:val="20"/>
              </w:rPr>
            </w:pPr>
            <w:r>
              <w:rPr>
                <w:spacing w:val="-2"/>
                <w:sz w:val="20"/>
              </w:rPr>
              <w:t>$200.00</w:t>
            </w:r>
          </w:p>
        </w:tc>
      </w:tr>
      <w:tr w:rsidR="00DE04C8" w14:paraId="5013FFBE" w14:textId="77777777">
        <w:trPr>
          <w:trHeight w:val="229"/>
        </w:trPr>
        <w:tc>
          <w:tcPr>
            <w:tcW w:w="4356" w:type="dxa"/>
          </w:tcPr>
          <w:p w14:paraId="03185DBB" w14:textId="77777777" w:rsidR="00DE04C8" w:rsidRDefault="00000000">
            <w:pPr>
              <w:pStyle w:val="TableParagraph"/>
              <w:spacing w:line="209" w:lineRule="exact"/>
              <w:ind w:left="50"/>
              <w:rPr>
                <w:sz w:val="20"/>
              </w:rPr>
            </w:pPr>
            <w:r>
              <w:rPr>
                <w:sz w:val="20"/>
              </w:rPr>
              <w:t>Per</w:t>
            </w:r>
            <w:r>
              <w:rPr>
                <w:spacing w:val="-4"/>
                <w:sz w:val="20"/>
              </w:rPr>
              <w:t xml:space="preserve"> </w:t>
            </w:r>
            <w:r>
              <w:rPr>
                <w:sz w:val="20"/>
              </w:rPr>
              <w:t>Tenant</w:t>
            </w:r>
            <w:r>
              <w:rPr>
                <w:spacing w:val="-5"/>
                <w:sz w:val="20"/>
              </w:rPr>
              <w:t xml:space="preserve"> </w:t>
            </w:r>
            <w:r>
              <w:rPr>
                <w:sz w:val="20"/>
              </w:rPr>
              <w:t>(&lt;/=</w:t>
            </w:r>
            <w:r>
              <w:rPr>
                <w:spacing w:val="-5"/>
                <w:sz w:val="20"/>
              </w:rPr>
              <w:t xml:space="preserve"> </w:t>
            </w:r>
            <w:r>
              <w:rPr>
                <w:sz w:val="20"/>
              </w:rPr>
              <w:t>10,000</w:t>
            </w:r>
            <w:r>
              <w:rPr>
                <w:spacing w:val="-4"/>
                <w:sz w:val="20"/>
              </w:rPr>
              <w:t xml:space="preserve"> </w:t>
            </w:r>
            <w:r>
              <w:rPr>
                <w:spacing w:val="-5"/>
                <w:sz w:val="20"/>
              </w:rPr>
              <w:t>sf)</w:t>
            </w:r>
          </w:p>
        </w:tc>
        <w:tc>
          <w:tcPr>
            <w:tcW w:w="2878" w:type="dxa"/>
          </w:tcPr>
          <w:p w14:paraId="58D0748C" w14:textId="77777777" w:rsidR="00DE04C8" w:rsidRDefault="00000000">
            <w:pPr>
              <w:pStyle w:val="TableParagraph"/>
              <w:spacing w:line="209" w:lineRule="exact"/>
              <w:ind w:right="49"/>
              <w:jc w:val="right"/>
              <w:rPr>
                <w:sz w:val="20"/>
              </w:rPr>
            </w:pPr>
            <w:r>
              <w:rPr>
                <w:spacing w:val="-2"/>
                <w:sz w:val="20"/>
              </w:rPr>
              <w:t>$100.00</w:t>
            </w:r>
          </w:p>
        </w:tc>
      </w:tr>
      <w:tr w:rsidR="00DE04C8" w14:paraId="54DC5E97" w14:textId="77777777">
        <w:trPr>
          <w:trHeight w:val="224"/>
        </w:trPr>
        <w:tc>
          <w:tcPr>
            <w:tcW w:w="4356" w:type="dxa"/>
          </w:tcPr>
          <w:p w14:paraId="2A47078C" w14:textId="77777777" w:rsidR="00DE04C8" w:rsidRDefault="00000000">
            <w:pPr>
              <w:pStyle w:val="TableParagraph"/>
              <w:spacing w:line="204" w:lineRule="exact"/>
              <w:ind w:left="50"/>
              <w:rPr>
                <w:sz w:val="20"/>
              </w:rPr>
            </w:pPr>
            <w:r>
              <w:rPr>
                <w:sz w:val="20"/>
              </w:rPr>
              <w:t>Per</w:t>
            </w:r>
            <w:r>
              <w:rPr>
                <w:spacing w:val="-3"/>
                <w:sz w:val="20"/>
              </w:rPr>
              <w:t xml:space="preserve"> </w:t>
            </w:r>
            <w:r>
              <w:rPr>
                <w:sz w:val="20"/>
              </w:rPr>
              <w:t>Tenant</w:t>
            </w:r>
            <w:r>
              <w:rPr>
                <w:spacing w:val="-3"/>
                <w:sz w:val="20"/>
              </w:rPr>
              <w:t xml:space="preserve"> </w:t>
            </w:r>
            <w:r>
              <w:rPr>
                <w:sz w:val="20"/>
              </w:rPr>
              <w:t>(&gt;</w:t>
            </w:r>
            <w:r>
              <w:rPr>
                <w:spacing w:val="-6"/>
                <w:sz w:val="20"/>
              </w:rPr>
              <w:t xml:space="preserve"> </w:t>
            </w:r>
            <w:r>
              <w:rPr>
                <w:sz w:val="20"/>
              </w:rPr>
              <w:t>10,000</w:t>
            </w:r>
            <w:r>
              <w:rPr>
                <w:spacing w:val="-2"/>
                <w:sz w:val="20"/>
              </w:rPr>
              <w:t xml:space="preserve"> </w:t>
            </w:r>
            <w:r>
              <w:rPr>
                <w:spacing w:val="-5"/>
                <w:sz w:val="20"/>
              </w:rPr>
              <w:t>sf)</w:t>
            </w:r>
          </w:p>
        </w:tc>
        <w:tc>
          <w:tcPr>
            <w:tcW w:w="2878" w:type="dxa"/>
          </w:tcPr>
          <w:p w14:paraId="01F95271" w14:textId="77777777" w:rsidR="00DE04C8" w:rsidRDefault="00000000">
            <w:pPr>
              <w:pStyle w:val="TableParagraph"/>
              <w:spacing w:line="204" w:lineRule="exact"/>
              <w:ind w:right="49"/>
              <w:jc w:val="right"/>
              <w:rPr>
                <w:sz w:val="20"/>
              </w:rPr>
            </w:pPr>
            <w:r>
              <w:rPr>
                <w:spacing w:val="-2"/>
                <w:sz w:val="20"/>
              </w:rPr>
              <w:t>$200.00</w:t>
            </w:r>
          </w:p>
        </w:tc>
      </w:tr>
    </w:tbl>
    <w:p w14:paraId="2525A0C6" w14:textId="77777777" w:rsidR="00DE04C8" w:rsidRDefault="00DE04C8">
      <w:pPr>
        <w:pStyle w:val="BodyText"/>
        <w:spacing w:before="3"/>
      </w:pPr>
    </w:p>
    <w:p w14:paraId="2F959536" w14:textId="77777777" w:rsidR="00DE04C8" w:rsidRDefault="00000000">
      <w:pPr>
        <w:pStyle w:val="ListParagraph"/>
        <w:numPr>
          <w:ilvl w:val="0"/>
          <w:numId w:val="2"/>
        </w:numPr>
        <w:tabs>
          <w:tab w:val="left" w:pos="360"/>
          <w:tab w:val="left" w:pos="1076"/>
          <w:tab w:val="left" w:pos="6839"/>
        </w:tabs>
        <w:ind w:left="360" w:right="1383" w:hanging="3"/>
        <w:rPr>
          <w:sz w:val="20"/>
          <w:u w:val="none"/>
        </w:rPr>
      </w:pPr>
      <w:r>
        <w:rPr>
          <w:sz w:val="20"/>
        </w:rPr>
        <w:t>All</w:t>
      </w:r>
      <w:r>
        <w:rPr>
          <w:spacing w:val="-3"/>
          <w:sz w:val="20"/>
        </w:rPr>
        <w:t xml:space="preserve"> </w:t>
      </w:r>
      <w:r>
        <w:rPr>
          <w:sz w:val="20"/>
        </w:rPr>
        <w:t>other</w:t>
      </w:r>
      <w:r>
        <w:rPr>
          <w:spacing w:val="-2"/>
          <w:sz w:val="20"/>
        </w:rPr>
        <w:t xml:space="preserve"> </w:t>
      </w:r>
      <w:r>
        <w:rPr>
          <w:sz w:val="20"/>
        </w:rPr>
        <w:t>Inspections,</w:t>
      </w:r>
      <w:r>
        <w:rPr>
          <w:spacing w:val="-5"/>
          <w:sz w:val="20"/>
        </w:rPr>
        <w:t xml:space="preserve"> </w:t>
      </w:r>
      <w:r>
        <w:rPr>
          <w:sz w:val="20"/>
        </w:rPr>
        <w:t>not</w:t>
      </w:r>
      <w:r>
        <w:rPr>
          <w:spacing w:val="-3"/>
          <w:sz w:val="20"/>
        </w:rPr>
        <w:t xml:space="preserve"> </w:t>
      </w:r>
      <w:r>
        <w:rPr>
          <w:sz w:val="20"/>
        </w:rPr>
        <w:t>referenced</w:t>
      </w:r>
      <w:r>
        <w:rPr>
          <w:spacing w:val="-2"/>
          <w:sz w:val="20"/>
        </w:rPr>
        <w:t xml:space="preserve"> </w:t>
      </w:r>
      <w:r>
        <w:rPr>
          <w:sz w:val="20"/>
        </w:rPr>
        <w:t>herein,</w:t>
      </w:r>
      <w:r>
        <w:rPr>
          <w:spacing w:val="-5"/>
          <w:sz w:val="20"/>
        </w:rPr>
        <w:t xml:space="preserve"> </w:t>
      </w:r>
      <w:r>
        <w:rPr>
          <w:sz w:val="20"/>
        </w:rPr>
        <w:t>performed</w:t>
      </w:r>
      <w:r>
        <w:rPr>
          <w:spacing w:val="-4"/>
          <w:sz w:val="20"/>
        </w:rPr>
        <w:t xml:space="preserve"> </w:t>
      </w:r>
      <w:r>
        <w:rPr>
          <w:sz w:val="20"/>
        </w:rPr>
        <w:t>by</w:t>
      </w:r>
      <w:r>
        <w:rPr>
          <w:spacing w:val="-2"/>
          <w:sz w:val="20"/>
        </w:rPr>
        <w:t xml:space="preserve"> </w:t>
      </w:r>
      <w:r>
        <w:rPr>
          <w:sz w:val="20"/>
        </w:rPr>
        <w:t>Building</w:t>
      </w:r>
      <w:r>
        <w:rPr>
          <w:spacing w:val="-2"/>
          <w:sz w:val="20"/>
        </w:rPr>
        <w:t xml:space="preserve"> </w:t>
      </w:r>
      <w:r>
        <w:rPr>
          <w:sz w:val="20"/>
        </w:rPr>
        <w:t>Inspector,</w:t>
      </w:r>
      <w:r>
        <w:rPr>
          <w:spacing w:val="-2"/>
          <w:sz w:val="20"/>
        </w:rPr>
        <w:t xml:space="preserve"> </w:t>
      </w:r>
      <w:r>
        <w:rPr>
          <w:sz w:val="20"/>
        </w:rPr>
        <w:t>Fire</w:t>
      </w:r>
      <w:r>
        <w:rPr>
          <w:spacing w:val="-3"/>
          <w:sz w:val="20"/>
        </w:rPr>
        <w:t xml:space="preserve"> </w:t>
      </w:r>
      <w:r>
        <w:rPr>
          <w:sz w:val="20"/>
        </w:rPr>
        <w:t>Inspector</w:t>
      </w:r>
      <w:r>
        <w:rPr>
          <w:spacing w:val="-2"/>
          <w:sz w:val="20"/>
        </w:rPr>
        <w:t xml:space="preserve"> </w:t>
      </w:r>
      <w:r>
        <w:rPr>
          <w:sz w:val="20"/>
        </w:rPr>
        <w:t>and/or</w:t>
      </w:r>
      <w:r>
        <w:rPr>
          <w:spacing w:val="-2"/>
          <w:sz w:val="20"/>
        </w:rPr>
        <w:t xml:space="preserve"> </w:t>
      </w:r>
      <w:r>
        <w:rPr>
          <w:sz w:val="20"/>
        </w:rPr>
        <w:t>Fire</w:t>
      </w:r>
      <w:r>
        <w:rPr>
          <w:spacing w:val="-3"/>
          <w:sz w:val="20"/>
        </w:rPr>
        <w:t xml:space="preserve"> </w:t>
      </w:r>
      <w:r>
        <w:rPr>
          <w:sz w:val="20"/>
        </w:rPr>
        <w:t>Marshal</w:t>
      </w:r>
      <w:r>
        <w:rPr>
          <w:sz w:val="20"/>
          <w:u w:val="none"/>
        </w:rPr>
        <w:t xml:space="preserve"> Inspection Cost</w:t>
      </w:r>
      <w:r>
        <w:rPr>
          <w:sz w:val="20"/>
          <w:u w:val="none"/>
        </w:rPr>
        <w:tab/>
        <w:t>$100.00 per hour, I hour minimum</w:t>
      </w:r>
    </w:p>
    <w:p w14:paraId="188A04D2" w14:textId="77777777" w:rsidR="00DE04C8" w:rsidRDefault="00000000">
      <w:pPr>
        <w:pStyle w:val="ListParagraph"/>
        <w:numPr>
          <w:ilvl w:val="0"/>
          <w:numId w:val="2"/>
        </w:numPr>
        <w:tabs>
          <w:tab w:val="left" w:pos="1079"/>
          <w:tab w:val="left" w:pos="6838"/>
        </w:tabs>
        <w:spacing w:before="228"/>
        <w:ind w:left="1079" w:hanging="720"/>
        <w:rPr>
          <w:sz w:val="20"/>
          <w:u w:val="none"/>
        </w:rPr>
      </w:pPr>
      <w:r>
        <w:rPr>
          <w:sz w:val="20"/>
        </w:rPr>
        <w:t>Fireworks</w:t>
      </w:r>
      <w:r>
        <w:rPr>
          <w:spacing w:val="-10"/>
          <w:sz w:val="20"/>
        </w:rPr>
        <w:t xml:space="preserve"> </w:t>
      </w:r>
      <w:r>
        <w:rPr>
          <w:spacing w:val="-2"/>
          <w:sz w:val="20"/>
        </w:rPr>
        <w:t>Permit</w:t>
      </w:r>
      <w:r>
        <w:rPr>
          <w:sz w:val="20"/>
          <w:u w:val="none"/>
        </w:rPr>
        <w:tab/>
      </w:r>
      <w:r>
        <w:rPr>
          <w:spacing w:val="-2"/>
          <w:sz w:val="20"/>
          <w:u w:val="none"/>
        </w:rPr>
        <w:t>$50.00</w:t>
      </w:r>
    </w:p>
    <w:p w14:paraId="01E7BBB8" w14:textId="77777777" w:rsidR="00DE04C8" w:rsidRDefault="00000000">
      <w:pPr>
        <w:pStyle w:val="BodyText"/>
        <w:ind w:left="360"/>
      </w:pPr>
      <w:r>
        <w:t>Fireworks</w:t>
      </w:r>
      <w:r>
        <w:rPr>
          <w:spacing w:val="-7"/>
        </w:rPr>
        <w:t xml:space="preserve"> </w:t>
      </w:r>
      <w:r>
        <w:t>Permit</w:t>
      </w:r>
      <w:r>
        <w:rPr>
          <w:spacing w:val="-5"/>
        </w:rPr>
        <w:t xml:space="preserve"> </w:t>
      </w:r>
      <w:r>
        <w:t>shall</w:t>
      </w:r>
      <w:r>
        <w:rPr>
          <w:spacing w:val="-5"/>
        </w:rPr>
        <w:t xml:space="preserve"> </w:t>
      </w:r>
      <w:r>
        <w:t>be</w:t>
      </w:r>
      <w:r>
        <w:rPr>
          <w:spacing w:val="-6"/>
        </w:rPr>
        <w:t xml:space="preserve"> </w:t>
      </w:r>
      <w:r>
        <w:t>issued</w:t>
      </w:r>
      <w:r>
        <w:rPr>
          <w:spacing w:val="-4"/>
        </w:rPr>
        <w:t xml:space="preserve"> </w:t>
      </w:r>
      <w:r>
        <w:t>by</w:t>
      </w:r>
      <w:r>
        <w:rPr>
          <w:spacing w:val="-5"/>
        </w:rPr>
        <w:t xml:space="preserve"> </w:t>
      </w:r>
      <w:r>
        <w:t>Zoning</w:t>
      </w:r>
      <w:r>
        <w:rPr>
          <w:spacing w:val="-4"/>
        </w:rPr>
        <w:t xml:space="preserve"> </w:t>
      </w:r>
      <w:r>
        <w:t>Officer</w:t>
      </w:r>
      <w:r>
        <w:rPr>
          <w:spacing w:val="-5"/>
        </w:rPr>
        <w:t xml:space="preserve"> </w:t>
      </w:r>
      <w:r>
        <w:t>after</w:t>
      </w:r>
      <w:r>
        <w:rPr>
          <w:spacing w:val="-4"/>
        </w:rPr>
        <w:t xml:space="preserve"> </w:t>
      </w:r>
      <w:r>
        <w:t>review</w:t>
      </w:r>
      <w:r>
        <w:rPr>
          <w:spacing w:val="-6"/>
        </w:rPr>
        <w:t xml:space="preserve"> </w:t>
      </w:r>
      <w:r>
        <w:t>by</w:t>
      </w:r>
      <w:r>
        <w:rPr>
          <w:spacing w:val="-4"/>
        </w:rPr>
        <w:t xml:space="preserve"> </w:t>
      </w:r>
      <w:r>
        <w:t>Fire</w:t>
      </w:r>
      <w:r>
        <w:rPr>
          <w:spacing w:val="-5"/>
        </w:rPr>
        <w:t xml:space="preserve"> </w:t>
      </w:r>
      <w:r>
        <w:rPr>
          <w:spacing w:val="-2"/>
        </w:rPr>
        <w:t>Marshal.</w:t>
      </w:r>
    </w:p>
    <w:p w14:paraId="321923A3" w14:textId="77777777" w:rsidR="00DE04C8" w:rsidRDefault="00DE04C8">
      <w:pPr>
        <w:pStyle w:val="BodyText"/>
        <w:spacing w:before="1"/>
      </w:pPr>
    </w:p>
    <w:p w14:paraId="0978FAFD" w14:textId="77777777" w:rsidR="00DE04C8" w:rsidRDefault="00000000">
      <w:pPr>
        <w:pStyle w:val="Heading2"/>
        <w:tabs>
          <w:tab w:val="left" w:pos="1799"/>
        </w:tabs>
        <w:jc w:val="left"/>
        <w:rPr>
          <w:u w:val="none"/>
        </w:rPr>
      </w:pPr>
      <w:r>
        <w:t>Part</w:t>
      </w:r>
      <w:r>
        <w:rPr>
          <w:spacing w:val="-2"/>
        </w:rPr>
        <w:t xml:space="preserve"> </w:t>
      </w:r>
      <w:r>
        <w:rPr>
          <w:spacing w:val="-10"/>
        </w:rPr>
        <w:t>8</w:t>
      </w:r>
      <w:r>
        <w:tab/>
        <w:t>Electrical</w:t>
      </w:r>
      <w:r>
        <w:rPr>
          <w:spacing w:val="-11"/>
        </w:rPr>
        <w:t xml:space="preserve"> </w:t>
      </w:r>
      <w:r>
        <w:rPr>
          <w:spacing w:val="-2"/>
        </w:rPr>
        <w:t>Permits</w:t>
      </w:r>
    </w:p>
    <w:p w14:paraId="01416D11" w14:textId="77777777" w:rsidR="00DE04C8" w:rsidRDefault="00DE04C8">
      <w:pPr>
        <w:pStyle w:val="Heading2"/>
        <w:jc w:val="left"/>
        <w:sectPr w:rsidR="00DE04C8">
          <w:pgSz w:w="12240" w:h="15840"/>
          <w:pgMar w:top="3360" w:right="360" w:bottom="1300" w:left="360" w:header="105" w:footer="1078" w:gutter="0"/>
          <w:cols w:space="720"/>
        </w:sectPr>
      </w:pPr>
    </w:p>
    <w:p w14:paraId="4601DEA5" w14:textId="77777777" w:rsidR="00DE04C8" w:rsidRDefault="00DE04C8">
      <w:pPr>
        <w:pStyle w:val="BodyText"/>
        <w:rPr>
          <w:b/>
          <w:sz w:val="7"/>
        </w:rPr>
      </w:pPr>
    </w:p>
    <w:tbl>
      <w:tblPr>
        <w:tblW w:w="0" w:type="auto"/>
        <w:tblInd w:w="317" w:type="dxa"/>
        <w:tblLayout w:type="fixed"/>
        <w:tblCellMar>
          <w:left w:w="0" w:type="dxa"/>
          <w:right w:w="0" w:type="dxa"/>
        </w:tblCellMar>
        <w:tblLook w:val="01E0" w:firstRow="1" w:lastRow="1" w:firstColumn="1" w:lastColumn="1" w:noHBand="0" w:noVBand="0"/>
      </w:tblPr>
      <w:tblGrid>
        <w:gridCol w:w="1574"/>
        <w:gridCol w:w="2774"/>
        <w:gridCol w:w="2519"/>
        <w:gridCol w:w="1885"/>
        <w:gridCol w:w="2236"/>
      </w:tblGrid>
      <w:tr w:rsidR="00DE04C8" w14:paraId="1168A45F" w14:textId="77777777">
        <w:trPr>
          <w:trHeight w:val="194"/>
        </w:trPr>
        <w:tc>
          <w:tcPr>
            <w:tcW w:w="1574" w:type="dxa"/>
          </w:tcPr>
          <w:p w14:paraId="50C745FF" w14:textId="77777777" w:rsidR="00DE04C8" w:rsidRDefault="00000000">
            <w:pPr>
              <w:pStyle w:val="TableParagraph"/>
              <w:spacing w:line="175" w:lineRule="exact"/>
              <w:ind w:right="134"/>
              <w:jc w:val="center"/>
              <w:rPr>
                <w:sz w:val="18"/>
              </w:rPr>
            </w:pPr>
            <w:r>
              <w:rPr>
                <w:color w:val="004080"/>
                <w:sz w:val="18"/>
              </w:rPr>
              <w:t>Chuck</w:t>
            </w:r>
            <w:r>
              <w:rPr>
                <w:color w:val="004080"/>
                <w:spacing w:val="-2"/>
                <w:sz w:val="18"/>
              </w:rPr>
              <w:t xml:space="preserve"> </w:t>
            </w:r>
            <w:r>
              <w:rPr>
                <w:color w:val="004080"/>
                <w:sz w:val="18"/>
              </w:rPr>
              <w:t>Dennie,</w:t>
            </w:r>
            <w:r>
              <w:rPr>
                <w:color w:val="004080"/>
                <w:spacing w:val="-3"/>
                <w:sz w:val="18"/>
              </w:rPr>
              <w:t xml:space="preserve"> </w:t>
            </w:r>
            <w:r>
              <w:rPr>
                <w:color w:val="004080"/>
                <w:spacing w:val="-5"/>
                <w:sz w:val="18"/>
              </w:rPr>
              <w:t>PE</w:t>
            </w:r>
          </w:p>
        </w:tc>
        <w:tc>
          <w:tcPr>
            <w:tcW w:w="2774" w:type="dxa"/>
          </w:tcPr>
          <w:p w14:paraId="07D515B7" w14:textId="77777777" w:rsidR="00DE04C8" w:rsidRDefault="00000000">
            <w:pPr>
              <w:pStyle w:val="TableParagraph"/>
              <w:spacing w:line="175" w:lineRule="exact"/>
              <w:ind w:right="80"/>
              <w:jc w:val="center"/>
              <w:rPr>
                <w:sz w:val="18"/>
              </w:rPr>
            </w:pPr>
            <w:r>
              <w:rPr>
                <w:color w:val="004080"/>
                <w:sz w:val="18"/>
              </w:rPr>
              <w:t>Stephanie</w:t>
            </w:r>
            <w:r>
              <w:rPr>
                <w:color w:val="004080"/>
                <w:spacing w:val="-5"/>
                <w:sz w:val="18"/>
              </w:rPr>
              <w:t xml:space="preserve"> </w:t>
            </w:r>
            <w:r>
              <w:rPr>
                <w:color w:val="004080"/>
                <w:sz w:val="18"/>
              </w:rPr>
              <w:t>DerOhannessian,</w:t>
            </w:r>
            <w:r>
              <w:rPr>
                <w:color w:val="004080"/>
                <w:spacing w:val="-4"/>
                <w:sz w:val="18"/>
              </w:rPr>
              <w:t xml:space="preserve"> </w:t>
            </w:r>
            <w:r>
              <w:rPr>
                <w:color w:val="004080"/>
                <w:spacing w:val="-5"/>
                <w:sz w:val="18"/>
              </w:rPr>
              <w:t>MB</w:t>
            </w:r>
          </w:p>
        </w:tc>
        <w:tc>
          <w:tcPr>
            <w:tcW w:w="2519" w:type="dxa"/>
          </w:tcPr>
          <w:p w14:paraId="14AECB4D" w14:textId="77777777" w:rsidR="00DE04C8" w:rsidRDefault="00000000">
            <w:pPr>
              <w:pStyle w:val="TableParagraph"/>
              <w:spacing w:line="175" w:lineRule="exact"/>
              <w:ind w:left="94" w:right="55"/>
              <w:jc w:val="center"/>
              <w:rPr>
                <w:sz w:val="18"/>
              </w:rPr>
            </w:pPr>
            <w:r>
              <w:rPr>
                <w:color w:val="004080"/>
                <w:spacing w:val="-6"/>
                <w:sz w:val="18"/>
              </w:rPr>
              <w:t>Dr.</w:t>
            </w:r>
            <w:r>
              <w:rPr>
                <w:color w:val="004080"/>
                <w:spacing w:val="-4"/>
                <w:sz w:val="18"/>
              </w:rPr>
              <w:t xml:space="preserve"> </w:t>
            </w:r>
            <w:r>
              <w:rPr>
                <w:color w:val="004080"/>
                <w:spacing w:val="-6"/>
                <w:sz w:val="18"/>
              </w:rPr>
              <w:t>Eileen</w:t>
            </w:r>
            <w:r>
              <w:rPr>
                <w:color w:val="004080"/>
                <w:spacing w:val="-4"/>
                <w:sz w:val="18"/>
              </w:rPr>
              <w:t xml:space="preserve"> </w:t>
            </w:r>
            <w:r>
              <w:rPr>
                <w:color w:val="004080"/>
                <w:spacing w:val="-6"/>
                <w:sz w:val="18"/>
              </w:rPr>
              <w:t>Ming,</w:t>
            </w:r>
            <w:r>
              <w:rPr>
                <w:color w:val="004080"/>
                <w:spacing w:val="-2"/>
                <w:sz w:val="18"/>
              </w:rPr>
              <w:t xml:space="preserve"> </w:t>
            </w:r>
            <w:r>
              <w:rPr>
                <w:color w:val="004080"/>
                <w:spacing w:val="-6"/>
                <w:sz w:val="18"/>
              </w:rPr>
              <w:t>MPH,</w:t>
            </w:r>
            <w:r>
              <w:rPr>
                <w:color w:val="004080"/>
                <w:spacing w:val="-3"/>
                <w:sz w:val="18"/>
              </w:rPr>
              <w:t xml:space="preserve"> </w:t>
            </w:r>
            <w:r>
              <w:rPr>
                <w:color w:val="004080"/>
                <w:spacing w:val="-6"/>
                <w:sz w:val="18"/>
              </w:rPr>
              <w:t>Sc.D.</w:t>
            </w:r>
          </w:p>
        </w:tc>
        <w:tc>
          <w:tcPr>
            <w:tcW w:w="1885" w:type="dxa"/>
          </w:tcPr>
          <w:p w14:paraId="10B9F6D5" w14:textId="77777777" w:rsidR="00DE04C8" w:rsidRDefault="00000000">
            <w:pPr>
              <w:pStyle w:val="TableParagraph"/>
              <w:spacing w:line="175" w:lineRule="exact"/>
              <w:ind w:left="113" w:right="43"/>
              <w:jc w:val="center"/>
              <w:rPr>
                <w:sz w:val="18"/>
              </w:rPr>
            </w:pPr>
            <w:r>
              <w:rPr>
                <w:color w:val="004080"/>
                <w:sz w:val="18"/>
              </w:rPr>
              <w:t>Michael</w:t>
            </w:r>
            <w:r>
              <w:rPr>
                <w:color w:val="004080"/>
                <w:spacing w:val="-7"/>
                <w:sz w:val="18"/>
              </w:rPr>
              <w:t xml:space="preserve"> </w:t>
            </w:r>
            <w:r>
              <w:rPr>
                <w:color w:val="004080"/>
                <w:sz w:val="18"/>
              </w:rPr>
              <w:t>Davey,</w:t>
            </w:r>
            <w:r>
              <w:rPr>
                <w:color w:val="004080"/>
                <w:spacing w:val="-5"/>
                <w:sz w:val="18"/>
              </w:rPr>
              <w:t xml:space="preserve"> </w:t>
            </w:r>
            <w:r>
              <w:rPr>
                <w:color w:val="004080"/>
                <w:spacing w:val="-4"/>
                <w:sz w:val="18"/>
              </w:rPr>
              <w:t>Esq.</w:t>
            </w:r>
          </w:p>
        </w:tc>
        <w:tc>
          <w:tcPr>
            <w:tcW w:w="2236" w:type="dxa"/>
          </w:tcPr>
          <w:p w14:paraId="493F0326" w14:textId="77777777" w:rsidR="00DE04C8" w:rsidRDefault="00000000">
            <w:pPr>
              <w:pStyle w:val="TableParagraph"/>
              <w:spacing w:line="175" w:lineRule="exact"/>
              <w:ind w:left="166"/>
              <w:rPr>
                <w:sz w:val="18"/>
              </w:rPr>
            </w:pPr>
            <w:r>
              <w:rPr>
                <w:color w:val="004080"/>
                <w:sz w:val="18"/>
              </w:rPr>
              <w:t>Giovanna</w:t>
            </w:r>
            <w:r>
              <w:rPr>
                <w:color w:val="004080"/>
                <w:spacing w:val="-4"/>
                <w:sz w:val="18"/>
              </w:rPr>
              <w:t xml:space="preserve"> </w:t>
            </w:r>
            <w:r>
              <w:rPr>
                <w:color w:val="004080"/>
                <w:sz w:val="18"/>
              </w:rPr>
              <w:t>Iacono,</w:t>
            </w:r>
            <w:r>
              <w:rPr>
                <w:color w:val="004080"/>
                <w:spacing w:val="-1"/>
                <w:sz w:val="18"/>
              </w:rPr>
              <w:t xml:space="preserve"> </w:t>
            </w:r>
            <w:r>
              <w:rPr>
                <w:color w:val="004080"/>
                <w:sz w:val="18"/>
              </w:rPr>
              <w:t>PE,</w:t>
            </w:r>
            <w:r>
              <w:rPr>
                <w:color w:val="004080"/>
                <w:spacing w:val="-6"/>
                <w:sz w:val="18"/>
              </w:rPr>
              <w:t xml:space="preserve"> </w:t>
            </w:r>
            <w:r>
              <w:rPr>
                <w:color w:val="004080"/>
                <w:spacing w:val="-5"/>
                <w:sz w:val="18"/>
              </w:rPr>
              <w:t>MBA</w:t>
            </w:r>
          </w:p>
        </w:tc>
      </w:tr>
      <w:tr w:rsidR="00DE04C8" w14:paraId="6DC754E9" w14:textId="77777777">
        <w:trPr>
          <w:trHeight w:val="173"/>
        </w:trPr>
        <w:tc>
          <w:tcPr>
            <w:tcW w:w="1574" w:type="dxa"/>
          </w:tcPr>
          <w:p w14:paraId="767682A3" w14:textId="77777777" w:rsidR="00DE04C8" w:rsidRDefault="00000000">
            <w:pPr>
              <w:pStyle w:val="TableParagraph"/>
              <w:spacing w:line="153" w:lineRule="exact"/>
              <w:ind w:left="9" w:right="134"/>
              <w:jc w:val="center"/>
              <w:rPr>
                <w:sz w:val="16"/>
              </w:rPr>
            </w:pPr>
            <w:r>
              <w:rPr>
                <w:color w:val="004080"/>
                <w:spacing w:val="-2"/>
                <w:sz w:val="16"/>
              </w:rPr>
              <w:t>CHAIRMAN</w:t>
            </w:r>
          </w:p>
        </w:tc>
        <w:tc>
          <w:tcPr>
            <w:tcW w:w="2774" w:type="dxa"/>
          </w:tcPr>
          <w:p w14:paraId="3B7E94E9" w14:textId="77777777" w:rsidR="00DE04C8" w:rsidRDefault="00000000">
            <w:pPr>
              <w:pStyle w:val="TableParagraph"/>
              <w:spacing w:line="153" w:lineRule="exact"/>
              <w:ind w:left="44" w:right="80"/>
              <w:jc w:val="center"/>
              <w:rPr>
                <w:sz w:val="16"/>
              </w:rPr>
            </w:pPr>
            <w:r>
              <w:rPr>
                <w:color w:val="004080"/>
                <w:spacing w:val="-5"/>
                <w:sz w:val="16"/>
              </w:rPr>
              <w:t>VICE-</w:t>
            </w:r>
            <w:r>
              <w:rPr>
                <w:color w:val="004080"/>
                <w:spacing w:val="-2"/>
                <w:sz w:val="16"/>
              </w:rPr>
              <w:t>CHAIR</w:t>
            </w:r>
          </w:p>
        </w:tc>
        <w:tc>
          <w:tcPr>
            <w:tcW w:w="2519" w:type="dxa"/>
          </w:tcPr>
          <w:p w14:paraId="0223857E" w14:textId="77777777" w:rsidR="00DE04C8" w:rsidRDefault="00000000">
            <w:pPr>
              <w:pStyle w:val="TableParagraph"/>
              <w:spacing w:line="153" w:lineRule="exact"/>
              <w:ind w:left="39" w:right="94"/>
              <w:jc w:val="center"/>
              <w:rPr>
                <w:sz w:val="16"/>
              </w:rPr>
            </w:pPr>
            <w:r>
              <w:rPr>
                <w:color w:val="004080"/>
                <w:spacing w:val="-2"/>
                <w:sz w:val="16"/>
              </w:rPr>
              <w:t>SUPERVISOR</w:t>
            </w:r>
          </w:p>
        </w:tc>
        <w:tc>
          <w:tcPr>
            <w:tcW w:w="1885" w:type="dxa"/>
          </w:tcPr>
          <w:p w14:paraId="27C4D3E5" w14:textId="77777777" w:rsidR="00DE04C8" w:rsidRDefault="00000000">
            <w:pPr>
              <w:pStyle w:val="TableParagraph"/>
              <w:spacing w:line="153" w:lineRule="exact"/>
              <w:ind w:left="70" w:right="113"/>
              <w:jc w:val="center"/>
              <w:rPr>
                <w:sz w:val="16"/>
              </w:rPr>
            </w:pPr>
            <w:r>
              <w:rPr>
                <w:color w:val="004080"/>
                <w:spacing w:val="-2"/>
                <w:sz w:val="16"/>
              </w:rPr>
              <w:t>SUPERVISOR</w:t>
            </w:r>
          </w:p>
        </w:tc>
        <w:tc>
          <w:tcPr>
            <w:tcW w:w="2236" w:type="dxa"/>
          </w:tcPr>
          <w:p w14:paraId="4501B69C" w14:textId="77777777" w:rsidR="00DE04C8" w:rsidRDefault="00000000">
            <w:pPr>
              <w:pStyle w:val="TableParagraph"/>
              <w:spacing w:line="153" w:lineRule="exact"/>
              <w:ind w:left="535"/>
              <w:rPr>
                <w:sz w:val="16"/>
              </w:rPr>
            </w:pPr>
            <w:r>
              <w:rPr>
                <w:color w:val="004080"/>
                <w:spacing w:val="-2"/>
                <w:sz w:val="16"/>
              </w:rPr>
              <w:t>SUPERVISOR</w:t>
            </w:r>
          </w:p>
        </w:tc>
      </w:tr>
    </w:tbl>
    <w:p w14:paraId="13117179" w14:textId="77777777" w:rsidR="00DE04C8" w:rsidRDefault="00DE04C8">
      <w:pPr>
        <w:pStyle w:val="BodyText"/>
        <w:spacing w:before="59"/>
        <w:rPr>
          <w:b/>
        </w:rPr>
      </w:pPr>
    </w:p>
    <w:p w14:paraId="1F3AE821" w14:textId="77777777" w:rsidR="00DE04C8" w:rsidRDefault="00000000">
      <w:pPr>
        <w:pStyle w:val="ListParagraph"/>
        <w:numPr>
          <w:ilvl w:val="0"/>
          <w:numId w:val="1"/>
        </w:numPr>
        <w:tabs>
          <w:tab w:val="left" w:pos="1080"/>
        </w:tabs>
        <w:ind w:hanging="720"/>
        <w:rPr>
          <w:sz w:val="20"/>
          <w:u w:val="none"/>
        </w:rPr>
      </w:pPr>
      <w:r>
        <w:rPr>
          <w:sz w:val="20"/>
        </w:rPr>
        <w:t>New</w:t>
      </w:r>
      <w:r>
        <w:rPr>
          <w:spacing w:val="-6"/>
          <w:sz w:val="20"/>
        </w:rPr>
        <w:t xml:space="preserve"> </w:t>
      </w:r>
      <w:r>
        <w:rPr>
          <w:sz w:val="20"/>
        </w:rPr>
        <w:t>Construction</w:t>
      </w:r>
      <w:r>
        <w:rPr>
          <w:spacing w:val="-5"/>
          <w:sz w:val="20"/>
        </w:rPr>
        <w:t xml:space="preserve"> </w:t>
      </w:r>
      <w:r>
        <w:rPr>
          <w:sz w:val="20"/>
        </w:rPr>
        <w:t>and</w:t>
      </w:r>
      <w:r>
        <w:rPr>
          <w:spacing w:val="-4"/>
          <w:sz w:val="20"/>
        </w:rPr>
        <w:t xml:space="preserve"> </w:t>
      </w:r>
      <w:r>
        <w:rPr>
          <w:spacing w:val="-2"/>
          <w:sz w:val="20"/>
        </w:rPr>
        <w:t>Alterations</w:t>
      </w:r>
    </w:p>
    <w:p w14:paraId="31E8042B" w14:textId="77777777" w:rsidR="00DE04C8" w:rsidRDefault="00DE04C8">
      <w:pPr>
        <w:pStyle w:val="BodyText"/>
        <w:spacing w:before="1"/>
      </w:pPr>
    </w:p>
    <w:p w14:paraId="2CF4B8B8" w14:textId="77777777" w:rsidR="00DE04C8" w:rsidRDefault="00000000">
      <w:pPr>
        <w:pStyle w:val="ListParagraph"/>
        <w:numPr>
          <w:ilvl w:val="1"/>
          <w:numId w:val="1"/>
        </w:numPr>
        <w:tabs>
          <w:tab w:val="left" w:pos="720"/>
          <w:tab w:val="left" w:pos="1079"/>
        </w:tabs>
        <w:ind w:right="8447" w:hanging="360"/>
        <w:rPr>
          <w:sz w:val="20"/>
          <w:u w:val="none"/>
        </w:rPr>
      </w:pPr>
      <w:r>
        <w:rPr>
          <w:sz w:val="20"/>
        </w:rPr>
        <w:tab/>
        <w:t>Use</w:t>
      </w:r>
      <w:r>
        <w:rPr>
          <w:spacing w:val="-9"/>
          <w:sz w:val="20"/>
        </w:rPr>
        <w:t xml:space="preserve"> </w:t>
      </w:r>
      <w:r>
        <w:rPr>
          <w:sz w:val="20"/>
        </w:rPr>
        <w:t>Groups</w:t>
      </w:r>
      <w:r>
        <w:rPr>
          <w:spacing w:val="-10"/>
          <w:sz w:val="20"/>
        </w:rPr>
        <w:t xml:space="preserve"> </w:t>
      </w:r>
      <w:r>
        <w:rPr>
          <w:sz w:val="20"/>
        </w:rPr>
        <w:t>R-3</w:t>
      </w:r>
      <w:r>
        <w:rPr>
          <w:spacing w:val="-9"/>
          <w:sz w:val="20"/>
        </w:rPr>
        <w:t xml:space="preserve"> </w:t>
      </w:r>
      <w:r>
        <w:rPr>
          <w:sz w:val="20"/>
        </w:rPr>
        <w:t>and</w:t>
      </w:r>
      <w:r>
        <w:rPr>
          <w:spacing w:val="-9"/>
          <w:sz w:val="20"/>
        </w:rPr>
        <w:t xml:space="preserve"> </w:t>
      </w:r>
      <w:r>
        <w:rPr>
          <w:sz w:val="20"/>
        </w:rPr>
        <w:t>R-4</w:t>
      </w:r>
      <w:r>
        <w:rPr>
          <w:sz w:val="20"/>
          <w:u w:val="none"/>
        </w:rPr>
        <w:t xml:space="preserve"> Service – Meter Equipment</w:t>
      </w:r>
    </w:p>
    <w:p w14:paraId="435F2F2E" w14:textId="77777777" w:rsidR="00DE04C8" w:rsidRDefault="00000000">
      <w:pPr>
        <w:pStyle w:val="BodyText"/>
        <w:tabs>
          <w:tab w:val="left" w:pos="6839"/>
        </w:tabs>
        <w:spacing w:before="1"/>
        <w:ind w:left="871"/>
      </w:pPr>
      <w:r>
        <w:t>100</w:t>
      </w:r>
      <w:r>
        <w:rPr>
          <w:spacing w:val="-5"/>
        </w:rPr>
        <w:t xml:space="preserve"> </w:t>
      </w:r>
      <w:r>
        <w:t>Amps/200</w:t>
      </w:r>
      <w:r>
        <w:rPr>
          <w:spacing w:val="-5"/>
        </w:rPr>
        <w:t xml:space="preserve"> </w:t>
      </w:r>
      <w:r>
        <w:rPr>
          <w:spacing w:val="-4"/>
        </w:rPr>
        <w:t>Amps</w:t>
      </w:r>
      <w:r>
        <w:tab/>
      </w:r>
      <w:r>
        <w:rPr>
          <w:spacing w:val="-2"/>
        </w:rPr>
        <w:t>$100.00</w:t>
      </w:r>
    </w:p>
    <w:p w14:paraId="35A1C45D" w14:textId="77777777" w:rsidR="00DE04C8" w:rsidRDefault="00000000">
      <w:pPr>
        <w:pStyle w:val="BodyText"/>
        <w:tabs>
          <w:tab w:val="left" w:pos="6839"/>
        </w:tabs>
        <w:ind w:left="870"/>
      </w:pPr>
      <w:r>
        <w:t>400</w:t>
      </w:r>
      <w:r>
        <w:rPr>
          <w:spacing w:val="-4"/>
        </w:rPr>
        <w:t xml:space="preserve"> </w:t>
      </w:r>
      <w:r>
        <w:t>Amps</w:t>
      </w:r>
      <w:r>
        <w:rPr>
          <w:spacing w:val="-4"/>
        </w:rPr>
        <w:t xml:space="preserve"> </w:t>
      </w:r>
      <w:r>
        <w:t>(320</w:t>
      </w:r>
      <w:r>
        <w:rPr>
          <w:spacing w:val="-2"/>
        </w:rPr>
        <w:t xml:space="preserve"> </w:t>
      </w:r>
      <w:r>
        <w:rPr>
          <w:spacing w:val="-4"/>
        </w:rPr>
        <w:t>Amps)</w:t>
      </w:r>
      <w:r>
        <w:tab/>
      </w:r>
      <w:r>
        <w:rPr>
          <w:spacing w:val="-2"/>
        </w:rPr>
        <w:t>$150.00</w:t>
      </w:r>
    </w:p>
    <w:p w14:paraId="19F6F6A9" w14:textId="77777777" w:rsidR="00DE04C8" w:rsidRDefault="00000000">
      <w:pPr>
        <w:pStyle w:val="BodyText"/>
        <w:spacing w:before="229"/>
        <w:ind w:left="719"/>
      </w:pPr>
      <w:r>
        <w:rPr>
          <w:u w:val="single"/>
        </w:rPr>
        <w:t>Swimming</w:t>
      </w:r>
      <w:r>
        <w:rPr>
          <w:spacing w:val="-8"/>
          <w:u w:val="single"/>
        </w:rPr>
        <w:t xml:space="preserve"> </w:t>
      </w:r>
      <w:r>
        <w:rPr>
          <w:spacing w:val="-4"/>
          <w:u w:val="single"/>
        </w:rPr>
        <w:t>Pools</w:t>
      </w:r>
    </w:p>
    <w:p w14:paraId="326160D3" w14:textId="77777777" w:rsidR="00DE04C8" w:rsidRDefault="00000000">
      <w:pPr>
        <w:pStyle w:val="BodyText"/>
        <w:tabs>
          <w:tab w:val="left" w:pos="6839"/>
        </w:tabs>
        <w:ind w:left="900"/>
      </w:pPr>
      <w:r>
        <w:t>Pool</w:t>
      </w:r>
      <w:r>
        <w:rPr>
          <w:spacing w:val="-3"/>
        </w:rPr>
        <w:t xml:space="preserve"> </w:t>
      </w:r>
      <w:r>
        <w:rPr>
          <w:spacing w:val="-2"/>
        </w:rPr>
        <w:t>Bonding</w:t>
      </w:r>
      <w:r>
        <w:tab/>
      </w:r>
      <w:r>
        <w:rPr>
          <w:spacing w:val="-2"/>
        </w:rPr>
        <w:t>$100.00</w:t>
      </w:r>
    </w:p>
    <w:p w14:paraId="5CCC57AA" w14:textId="77777777" w:rsidR="00DE04C8" w:rsidRDefault="00000000">
      <w:pPr>
        <w:pStyle w:val="BodyText"/>
        <w:tabs>
          <w:tab w:val="left" w:pos="6838"/>
        </w:tabs>
        <w:ind w:left="899"/>
      </w:pPr>
      <w:r>
        <w:t>Pool</w:t>
      </w:r>
      <w:r>
        <w:rPr>
          <w:spacing w:val="-4"/>
        </w:rPr>
        <w:t xml:space="preserve"> </w:t>
      </w:r>
      <w:r>
        <w:t>Deck</w:t>
      </w:r>
      <w:r>
        <w:rPr>
          <w:spacing w:val="-2"/>
        </w:rPr>
        <w:t xml:space="preserve"> Bonding</w:t>
      </w:r>
      <w:r>
        <w:tab/>
      </w:r>
      <w:r>
        <w:rPr>
          <w:spacing w:val="-2"/>
        </w:rPr>
        <w:t>$100.00</w:t>
      </w:r>
    </w:p>
    <w:p w14:paraId="264C0CDF" w14:textId="77777777" w:rsidR="00DE04C8" w:rsidRDefault="00000000">
      <w:pPr>
        <w:pStyle w:val="BodyText"/>
        <w:tabs>
          <w:tab w:val="left" w:pos="6838"/>
        </w:tabs>
        <w:spacing w:before="1"/>
        <w:ind w:left="898"/>
      </w:pPr>
      <w:r>
        <w:t>Final</w:t>
      </w:r>
      <w:r>
        <w:rPr>
          <w:spacing w:val="-4"/>
        </w:rPr>
        <w:t xml:space="preserve"> </w:t>
      </w:r>
      <w:r>
        <w:t>Pool</w:t>
      </w:r>
      <w:r>
        <w:rPr>
          <w:spacing w:val="-4"/>
        </w:rPr>
        <w:t xml:space="preserve"> </w:t>
      </w:r>
      <w:r>
        <w:rPr>
          <w:spacing w:val="-2"/>
        </w:rPr>
        <w:t>Inspections</w:t>
      </w:r>
      <w:r>
        <w:tab/>
      </w:r>
      <w:r>
        <w:rPr>
          <w:spacing w:val="-2"/>
        </w:rPr>
        <w:t>$100.00</w:t>
      </w:r>
    </w:p>
    <w:p w14:paraId="4E968101" w14:textId="77777777" w:rsidR="00DE04C8" w:rsidRDefault="00000000">
      <w:pPr>
        <w:pStyle w:val="BodyText"/>
        <w:tabs>
          <w:tab w:val="left" w:pos="6837"/>
        </w:tabs>
        <w:ind w:left="898"/>
      </w:pPr>
      <w:r>
        <w:t>Above</w:t>
      </w:r>
      <w:r>
        <w:rPr>
          <w:spacing w:val="-4"/>
        </w:rPr>
        <w:t xml:space="preserve"> </w:t>
      </w:r>
      <w:r>
        <w:t>Ground</w:t>
      </w:r>
      <w:r>
        <w:rPr>
          <w:spacing w:val="-4"/>
        </w:rPr>
        <w:t xml:space="preserve"> </w:t>
      </w:r>
      <w:r>
        <w:t>Pools</w:t>
      </w:r>
      <w:r>
        <w:rPr>
          <w:spacing w:val="-5"/>
        </w:rPr>
        <w:t xml:space="preserve"> </w:t>
      </w:r>
      <w:r>
        <w:t>and</w:t>
      </w:r>
      <w:r>
        <w:rPr>
          <w:spacing w:val="-2"/>
        </w:rPr>
        <w:t xml:space="preserve"> </w:t>
      </w:r>
      <w:r>
        <w:t>Hot</w:t>
      </w:r>
      <w:r>
        <w:rPr>
          <w:spacing w:val="-6"/>
        </w:rPr>
        <w:t xml:space="preserve"> </w:t>
      </w:r>
      <w:r>
        <w:rPr>
          <w:spacing w:val="-4"/>
        </w:rPr>
        <w:t>Tubs</w:t>
      </w:r>
      <w:r>
        <w:tab/>
      </w:r>
      <w:r>
        <w:rPr>
          <w:spacing w:val="-2"/>
        </w:rPr>
        <w:t>$125.00</w:t>
      </w:r>
    </w:p>
    <w:p w14:paraId="7EDFF3D4" w14:textId="77777777" w:rsidR="00DE04C8" w:rsidRDefault="00000000">
      <w:pPr>
        <w:pStyle w:val="BodyText"/>
        <w:spacing w:before="229"/>
        <w:ind w:left="717"/>
      </w:pPr>
      <w:r>
        <w:rPr>
          <w:u w:val="single"/>
        </w:rPr>
        <w:t>Temporary</w:t>
      </w:r>
      <w:r>
        <w:rPr>
          <w:spacing w:val="-7"/>
          <w:u w:val="single"/>
        </w:rPr>
        <w:t xml:space="preserve"> </w:t>
      </w:r>
      <w:r>
        <w:rPr>
          <w:spacing w:val="-2"/>
          <w:u w:val="single"/>
        </w:rPr>
        <w:t>Services</w:t>
      </w:r>
    </w:p>
    <w:p w14:paraId="7099FE81" w14:textId="77777777" w:rsidR="00DE04C8" w:rsidRDefault="00000000">
      <w:pPr>
        <w:pStyle w:val="BodyText"/>
        <w:tabs>
          <w:tab w:val="left" w:pos="6839"/>
        </w:tabs>
        <w:ind w:left="900"/>
      </w:pPr>
      <w:r>
        <w:t>200</w:t>
      </w:r>
      <w:r>
        <w:rPr>
          <w:spacing w:val="-1"/>
        </w:rPr>
        <w:t xml:space="preserve"> </w:t>
      </w:r>
      <w:r>
        <w:t>Amps</w:t>
      </w:r>
      <w:r>
        <w:rPr>
          <w:spacing w:val="-4"/>
        </w:rPr>
        <w:t xml:space="preserve"> </w:t>
      </w:r>
      <w:r>
        <w:t>or</w:t>
      </w:r>
      <w:r>
        <w:rPr>
          <w:spacing w:val="-1"/>
        </w:rPr>
        <w:t xml:space="preserve"> </w:t>
      </w:r>
      <w:r>
        <w:rPr>
          <w:spacing w:val="-4"/>
        </w:rPr>
        <w:t>less</w:t>
      </w:r>
      <w:r>
        <w:tab/>
      </w:r>
      <w:r>
        <w:rPr>
          <w:spacing w:val="-2"/>
        </w:rPr>
        <w:t>$100.00</w:t>
      </w:r>
    </w:p>
    <w:p w14:paraId="5EC589AE" w14:textId="77777777" w:rsidR="00DE04C8" w:rsidRDefault="00000000">
      <w:pPr>
        <w:pStyle w:val="BodyText"/>
        <w:tabs>
          <w:tab w:val="left" w:pos="6839"/>
        </w:tabs>
        <w:ind w:left="899"/>
      </w:pPr>
      <w:r>
        <w:t>Over</w:t>
      </w:r>
      <w:r>
        <w:rPr>
          <w:spacing w:val="-3"/>
        </w:rPr>
        <w:t xml:space="preserve"> </w:t>
      </w:r>
      <w:r>
        <w:t>200</w:t>
      </w:r>
      <w:r>
        <w:rPr>
          <w:spacing w:val="-2"/>
        </w:rPr>
        <w:t xml:space="preserve"> </w:t>
      </w:r>
      <w:r>
        <w:rPr>
          <w:spacing w:val="-4"/>
        </w:rPr>
        <w:t>Amps</w:t>
      </w:r>
      <w:r>
        <w:tab/>
      </w:r>
      <w:r>
        <w:rPr>
          <w:spacing w:val="-2"/>
        </w:rPr>
        <w:t>$150.00</w:t>
      </w:r>
    </w:p>
    <w:p w14:paraId="5B3FCAED" w14:textId="77777777" w:rsidR="00DE04C8" w:rsidRDefault="00000000">
      <w:pPr>
        <w:pStyle w:val="BodyText"/>
        <w:spacing w:before="229" w:after="10"/>
        <w:ind w:left="719"/>
      </w:pPr>
      <w:r>
        <w:rPr>
          <w:u w:val="single"/>
        </w:rPr>
        <w:t>Residential</w:t>
      </w:r>
      <w:r>
        <w:rPr>
          <w:spacing w:val="-6"/>
          <w:u w:val="single"/>
        </w:rPr>
        <w:t xml:space="preserve"> </w:t>
      </w:r>
      <w:r>
        <w:rPr>
          <w:u w:val="single"/>
        </w:rPr>
        <w:t>(Entire</w:t>
      </w:r>
      <w:r>
        <w:rPr>
          <w:spacing w:val="-6"/>
          <w:u w:val="single"/>
        </w:rPr>
        <w:t xml:space="preserve"> </w:t>
      </w:r>
      <w:r>
        <w:rPr>
          <w:u w:val="single"/>
        </w:rPr>
        <w:t>Dwelling</w:t>
      </w:r>
      <w:r>
        <w:rPr>
          <w:spacing w:val="-5"/>
          <w:u w:val="single"/>
        </w:rPr>
        <w:t xml:space="preserve"> </w:t>
      </w:r>
      <w:r>
        <w:rPr>
          <w:u w:val="single"/>
        </w:rPr>
        <w:t>Unit</w:t>
      </w:r>
      <w:r>
        <w:rPr>
          <w:spacing w:val="-6"/>
          <w:u w:val="single"/>
        </w:rPr>
        <w:t xml:space="preserve"> </w:t>
      </w:r>
      <w:r>
        <w:rPr>
          <w:u w:val="single"/>
        </w:rPr>
        <w:t>–</w:t>
      </w:r>
      <w:r>
        <w:rPr>
          <w:spacing w:val="-5"/>
          <w:u w:val="single"/>
        </w:rPr>
        <w:t xml:space="preserve"> </w:t>
      </w:r>
      <w:r>
        <w:rPr>
          <w:u w:val="single"/>
        </w:rPr>
        <w:t>Service,</w:t>
      </w:r>
      <w:r>
        <w:rPr>
          <w:spacing w:val="-6"/>
          <w:u w:val="single"/>
        </w:rPr>
        <w:t xml:space="preserve"> </w:t>
      </w:r>
      <w:r>
        <w:rPr>
          <w:u w:val="single"/>
        </w:rPr>
        <w:t>Rough</w:t>
      </w:r>
      <w:r>
        <w:rPr>
          <w:spacing w:val="-5"/>
          <w:u w:val="single"/>
        </w:rPr>
        <w:t xml:space="preserve"> </w:t>
      </w:r>
      <w:r>
        <w:rPr>
          <w:u w:val="single"/>
        </w:rPr>
        <w:t>&amp;</w:t>
      </w:r>
      <w:r>
        <w:rPr>
          <w:spacing w:val="-5"/>
          <w:u w:val="single"/>
        </w:rPr>
        <w:t xml:space="preserve"> </w:t>
      </w:r>
      <w:r>
        <w:rPr>
          <w:u w:val="single"/>
        </w:rPr>
        <w:t>Final</w:t>
      </w:r>
      <w:r>
        <w:rPr>
          <w:spacing w:val="-9"/>
          <w:u w:val="single"/>
        </w:rPr>
        <w:t xml:space="preserve"> </w:t>
      </w:r>
      <w:r>
        <w:rPr>
          <w:spacing w:val="-2"/>
          <w:u w:val="single"/>
        </w:rPr>
        <w:t>included)</w:t>
      </w:r>
    </w:p>
    <w:tbl>
      <w:tblPr>
        <w:tblW w:w="0" w:type="auto"/>
        <w:tblInd w:w="677" w:type="dxa"/>
        <w:tblLayout w:type="fixed"/>
        <w:tblCellMar>
          <w:left w:w="0" w:type="dxa"/>
          <w:right w:w="0" w:type="dxa"/>
        </w:tblCellMar>
        <w:tblLook w:val="01E0" w:firstRow="1" w:lastRow="1" w:firstColumn="1" w:lastColumn="1" w:noHBand="0" w:noVBand="0"/>
      </w:tblPr>
      <w:tblGrid>
        <w:gridCol w:w="5904"/>
        <w:gridCol w:w="4210"/>
      </w:tblGrid>
      <w:tr w:rsidR="00DE04C8" w14:paraId="0534E12D" w14:textId="77777777">
        <w:trPr>
          <w:trHeight w:val="225"/>
        </w:trPr>
        <w:tc>
          <w:tcPr>
            <w:tcW w:w="5904" w:type="dxa"/>
          </w:tcPr>
          <w:p w14:paraId="3958C376" w14:textId="77777777" w:rsidR="00DE04C8" w:rsidRDefault="00000000">
            <w:pPr>
              <w:pStyle w:val="TableParagraph"/>
              <w:spacing w:line="206" w:lineRule="exact"/>
              <w:ind w:left="230"/>
              <w:rPr>
                <w:sz w:val="20"/>
              </w:rPr>
            </w:pPr>
            <w:r>
              <w:rPr>
                <w:sz w:val="20"/>
              </w:rPr>
              <w:t>Single</w:t>
            </w:r>
            <w:r>
              <w:rPr>
                <w:spacing w:val="-5"/>
                <w:sz w:val="20"/>
              </w:rPr>
              <w:t xml:space="preserve"> </w:t>
            </w:r>
            <w:r>
              <w:rPr>
                <w:sz w:val="20"/>
              </w:rPr>
              <w:t>Family</w:t>
            </w:r>
            <w:r>
              <w:rPr>
                <w:spacing w:val="-4"/>
                <w:sz w:val="20"/>
              </w:rPr>
              <w:t xml:space="preserve"> </w:t>
            </w:r>
            <w:r>
              <w:rPr>
                <w:sz w:val="20"/>
              </w:rPr>
              <w:t>Dwelling</w:t>
            </w:r>
            <w:r>
              <w:rPr>
                <w:spacing w:val="-4"/>
                <w:sz w:val="20"/>
              </w:rPr>
              <w:t xml:space="preserve"> </w:t>
            </w:r>
            <w:r>
              <w:rPr>
                <w:sz w:val="20"/>
              </w:rPr>
              <w:t>200</w:t>
            </w:r>
            <w:r>
              <w:rPr>
                <w:spacing w:val="-6"/>
                <w:sz w:val="20"/>
              </w:rPr>
              <w:t xml:space="preserve"> </w:t>
            </w:r>
            <w:r>
              <w:rPr>
                <w:sz w:val="20"/>
              </w:rPr>
              <w:t>Amps</w:t>
            </w:r>
            <w:r>
              <w:rPr>
                <w:spacing w:val="-5"/>
                <w:sz w:val="20"/>
              </w:rPr>
              <w:t xml:space="preserve"> </w:t>
            </w:r>
            <w:r>
              <w:rPr>
                <w:sz w:val="20"/>
              </w:rPr>
              <w:t>and</w:t>
            </w:r>
            <w:r>
              <w:rPr>
                <w:spacing w:val="-4"/>
                <w:sz w:val="20"/>
              </w:rPr>
              <w:t xml:space="preserve"> under</w:t>
            </w:r>
          </w:p>
        </w:tc>
        <w:tc>
          <w:tcPr>
            <w:tcW w:w="4210" w:type="dxa"/>
          </w:tcPr>
          <w:p w14:paraId="1D4F45C9" w14:textId="77777777" w:rsidR="00DE04C8" w:rsidRDefault="00000000">
            <w:pPr>
              <w:pStyle w:val="TableParagraph"/>
              <w:spacing w:line="206" w:lineRule="exact"/>
              <w:ind w:left="266"/>
              <w:rPr>
                <w:sz w:val="20"/>
              </w:rPr>
            </w:pPr>
            <w:r>
              <w:rPr>
                <w:spacing w:val="-2"/>
                <w:sz w:val="20"/>
              </w:rPr>
              <w:t>$200.00</w:t>
            </w:r>
          </w:p>
        </w:tc>
      </w:tr>
      <w:tr w:rsidR="00DE04C8" w14:paraId="51602ECB" w14:textId="77777777">
        <w:trPr>
          <w:trHeight w:val="345"/>
        </w:trPr>
        <w:tc>
          <w:tcPr>
            <w:tcW w:w="5904" w:type="dxa"/>
          </w:tcPr>
          <w:p w14:paraId="58AF34D1" w14:textId="77777777" w:rsidR="00DE04C8" w:rsidRDefault="00000000">
            <w:pPr>
              <w:pStyle w:val="TableParagraph"/>
              <w:spacing w:line="226" w:lineRule="exact"/>
              <w:ind w:left="230"/>
              <w:rPr>
                <w:sz w:val="20"/>
              </w:rPr>
            </w:pPr>
            <w:r>
              <w:rPr>
                <w:sz w:val="20"/>
              </w:rPr>
              <w:t>Single</w:t>
            </w:r>
            <w:r>
              <w:rPr>
                <w:spacing w:val="-6"/>
                <w:sz w:val="20"/>
              </w:rPr>
              <w:t xml:space="preserve"> </w:t>
            </w:r>
            <w:r>
              <w:rPr>
                <w:sz w:val="20"/>
              </w:rPr>
              <w:t>Family</w:t>
            </w:r>
            <w:r>
              <w:rPr>
                <w:spacing w:val="-4"/>
                <w:sz w:val="20"/>
              </w:rPr>
              <w:t xml:space="preserve"> </w:t>
            </w:r>
            <w:r>
              <w:rPr>
                <w:sz w:val="20"/>
              </w:rPr>
              <w:t>Dwelling</w:t>
            </w:r>
            <w:r>
              <w:rPr>
                <w:spacing w:val="-4"/>
                <w:sz w:val="20"/>
              </w:rPr>
              <w:t xml:space="preserve"> </w:t>
            </w:r>
            <w:r>
              <w:rPr>
                <w:sz w:val="20"/>
              </w:rPr>
              <w:t>over</w:t>
            </w:r>
            <w:r>
              <w:rPr>
                <w:spacing w:val="-7"/>
                <w:sz w:val="20"/>
              </w:rPr>
              <w:t xml:space="preserve"> </w:t>
            </w:r>
            <w:r>
              <w:rPr>
                <w:sz w:val="20"/>
              </w:rPr>
              <w:t>200</w:t>
            </w:r>
            <w:r>
              <w:rPr>
                <w:spacing w:val="-4"/>
                <w:sz w:val="20"/>
              </w:rPr>
              <w:t xml:space="preserve"> Amps</w:t>
            </w:r>
          </w:p>
        </w:tc>
        <w:tc>
          <w:tcPr>
            <w:tcW w:w="4210" w:type="dxa"/>
          </w:tcPr>
          <w:p w14:paraId="548A1BFA" w14:textId="77777777" w:rsidR="00DE04C8" w:rsidRDefault="00000000">
            <w:pPr>
              <w:pStyle w:val="TableParagraph"/>
              <w:spacing w:line="226" w:lineRule="exact"/>
              <w:ind w:left="266"/>
              <w:rPr>
                <w:sz w:val="20"/>
              </w:rPr>
            </w:pPr>
            <w:r>
              <w:rPr>
                <w:spacing w:val="-2"/>
                <w:sz w:val="20"/>
              </w:rPr>
              <w:t>$250.00</w:t>
            </w:r>
          </w:p>
        </w:tc>
      </w:tr>
      <w:tr w:rsidR="00DE04C8" w14:paraId="244C2AF0" w14:textId="77777777">
        <w:trPr>
          <w:trHeight w:val="459"/>
        </w:trPr>
        <w:tc>
          <w:tcPr>
            <w:tcW w:w="5904" w:type="dxa"/>
          </w:tcPr>
          <w:p w14:paraId="71F00DF1" w14:textId="77777777" w:rsidR="00DE04C8" w:rsidRDefault="00000000">
            <w:pPr>
              <w:pStyle w:val="TableParagraph"/>
              <w:spacing w:before="111"/>
              <w:ind w:left="50"/>
              <w:rPr>
                <w:sz w:val="20"/>
              </w:rPr>
            </w:pPr>
            <w:r>
              <w:rPr>
                <w:sz w:val="20"/>
                <w:u w:val="single"/>
              </w:rPr>
              <w:t>Residential</w:t>
            </w:r>
            <w:r>
              <w:rPr>
                <w:spacing w:val="-10"/>
                <w:sz w:val="20"/>
                <w:u w:val="single"/>
              </w:rPr>
              <w:t xml:space="preserve"> </w:t>
            </w:r>
            <w:r>
              <w:rPr>
                <w:sz w:val="20"/>
                <w:u w:val="single"/>
              </w:rPr>
              <w:t>Additions/Renovations</w:t>
            </w:r>
            <w:r>
              <w:rPr>
                <w:spacing w:val="-10"/>
                <w:sz w:val="20"/>
                <w:u w:val="single"/>
              </w:rPr>
              <w:t xml:space="preserve"> </w:t>
            </w:r>
            <w:r>
              <w:rPr>
                <w:sz w:val="20"/>
                <w:u w:val="single"/>
              </w:rPr>
              <w:t>(Rough</w:t>
            </w:r>
            <w:r>
              <w:rPr>
                <w:spacing w:val="-8"/>
                <w:sz w:val="20"/>
                <w:u w:val="single"/>
              </w:rPr>
              <w:t xml:space="preserve"> </w:t>
            </w:r>
            <w:r>
              <w:rPr>
                <w:sz w:val="20"/>
                <w:u w:val="single"/>
              </w:rPr>
              <w:t>and</w:t>
            </w:r>
            <w:r>
              <w:rPr>
                <w:spacing w:val="-9"/>
                <w:sz w:val="20"/>
                <w:u w:val="single"/>
              </w:rPr>
              <w:t xml:space="preserve"> </w:t>
            </w:r>
            <w:r>
              <w:rPr>
                <w:spacing w:val="-2"/>
                <w:sz w:val="20"/>
                <w:u w:val="single"/>
              </w:rPr>
              <w:t>Final)</w:t>
            </w:r>
          </w:p>
        </w:tc>
        <w:tc>
          <w:tcPr>
            <w:tcW w:w="4210" w:type="dxa"/>
          </w:tcPr>
          <w:p w14:paraId="2153BB7B" w14:textId="77777777" w:rsidR="00DE04C8" w:rsidRDefault="00000000">
            <w:pPr>
              <w:pStyle w:val="TableParagraph"/>
              <w:spacing w:before="111"/>
              <w:ind w:left="265"/>
              <w:rPr>
                <w:sz w:val="20"/>
              </w:rPr>
            </w:pPr>
            <w:r>
              <w:rPr>
                <w:spacing w:val="-2"/>
                <w:sz w:val="20"/>
              </w:rPr>
              <w:t>$175.00</w:t>
            </w:r>
          </w:p>
        </w:tc>
      </w:tr>
      <w:tr w:rsidR="00DE04C8" w14:paraId="78685F26" w14:textId="77777777">
        <w:trPr>
          <w:trHeight w:val="459"/>
        </w:trPr>
        <w:tc>
          <w:tcPr>
            <w:tcW w:w="5904" w:type="dxa"/>
          </w:tcPr>
          <w:p w14:paraId="1917F715" w14:textId="77777777" w:rsidR="00DE04C8" w:rsidRDefault="00000000">
            <w:pPr>
              <w:pStyle w:val="TableParagraph"/>
              <w:spacing w:before="109"/>
              <w:ind w:left="50"/>
              <w:rPr>
                <w:sz w:val="20"/>
              </w:rPr>
            </w:pPr>
            <w:r>
              <w:rPr>
                <w:sz w:val="20"/>
                <w:u w:val="single"/>
              </w:rPr>
              <w:t>HVAC</w:t>
            </w:r>
            <w:r>
              <w:rPr>
                <w:spacing w:val="-5"/>
                <w:sz w:val="20"/>
                <w:u w:val="single"/>
              </w:rPr>
              <w:t xml:space="preserve"> </w:t>
            </w:r>
            <w:r>
              <w:rPr>
                <w:spacing w:val="-2"/>
                <w:sz w:val="20"/>
                <w:u w:val="single"/>
              </w:rPr>
              <w:t>Wiring</w:t>
            </w:r>
          </w:p>
        </w:tc>
        <w:tc>
          <w:tcPr>
            <w:tcW w:w="4210" w:type="dxa"/>
          </w:tcPr>
          <w:p w14:paraId="476E9574" w14:textId="77777777" w:rsidR="00DE04C8" w:rsidRDefault="00000000">
            <w:pPr>
              <w:pStyle w:val="TableParagraph"/>
              <w:spacing w:before="109"/>
              <w:ind w:left="265"/>
              <w:rPr>
                <w:sz w:val="20"/>
              </w:rPr>
            </w:pPr>
            <w:r>
              <w:rPr>
                <w:sz w:val="20"/>
              </w:rPr>
              <w:t>$75.00</w:t>
            </w:r>
            <w:r>
              <w:rPr>
                <w:spacing w:val="-4"/>
                <w:sz w:val="20"/>
              </w:rPr>
              <w:t xml:space="preserve"> </w:t>
            </w:r>
            <w:r>
              <w:rPr>
                <w:sz w:val="20"/>
              </w:rPr>
              <w:t>for</w:t>
            </w:r>
            <w:r>
              <w:rPr>
                <w:spacing w:val="-4"/>
                <w:sz w:val="20"/>
              </w:rPr>
              <w:t xml:space="preserve"> </w:t>
            </w:r>
            <w:r>
              <w:rPr>
                <w:sz w:val="20"/>
              </w:rPr>
              <w:t>one</w:t>
            </w:r>
            <w:r>
              <w:rPr>
                <w:spacing w:val="-5"/>
                <w:sz w:val="20"/>
              </w:rPr>
              <w:t xml:space="preserve"> </w:t>
            </w:r>
            <w:r>
              <w:rPr>
                <w:sz w:val="20"/>
              </w:rPr>
              <w:t>unit</w:t>
            </w:r>
            <w:r>
              <w:rPr>
                <w:spacing w:val="-7"/>
                <w:sz w:val="20"/>
              </w:rPr>
              <w:t xml:space="preserve"> </w:t>
            </w:r>
            <w:r>
              <w:rPr>
                <w:sz w:val="20"/>
              </w:rPr>
              <w:t>($10.00</w:t>
            </w:r>
            <w:r>
              <w:rPr>
                <w:spacing w:val="-6"/>
                <w:sz w:val="20"/>
              </w:rPr>
              <w:t xml:space="preserve"> </w:t>
            </w:r>
            <w:r>
              <w:rPr>
                <w:sz w:val="20"/>
              </w:rPr>
              <w:t>each</w:t>
            </w:r>
            <w:r>
              <w:rPr>
                <w:spacing w:val="-4"/>
                <w:sz w:val="20"/>
              </w:rPr>
              <w:t xml:space="preserve"> </w:t>
            </w:r>
            <w:r>
              <w:rPr>
                <w:sz w:val="20"/>
              </w:rPr>
              <w:t>additional</w:t>
            </w:r>
            <w:r>
              <w:rPr>
                <w:spacing w:val="-7"/>
                <w:sz w:val="20"/>
              </w:rPr>
              <w:t xml:space="preserve"> </w:t>
            </w:r>
            <w:r>
              <w:rPr>
                <w:spacing w:val="-2"/>
                <w:sz w:val="20"/>
              </w:rPr>
              <w:t>unit)</w:t>
            </w:r>
          </w:p>
        </w:tc>
      </w:tr>
      <w:tr w:rsidR="00DE04C8" w14:paraId="7F641A40" w14:textId="77777777">
        <w:trPr>
          <w:trHeight w:val="576"/>
        </w:trPr>
        <w:tc>
          <w:tcPr>
            <w:tcW w:w="5904" w:type="dxa"/>
          </w:tcPr>
          <w:p w14:paraId="5717371B" w14:textId="77777777" w:rsidR="00DE04C8" w:rsidRDefault="00000000">
            <w:pPr>
              <w:pStyle w:val="TableParagraph"/>
              <w:spacing w:before="111"/>
              <w:ind w:left="50"/>
              <w:rPr>
                <w:sz w:val="20"/>
              </w:rPr>
            </w:pPr>
            <w:r>
              <w:rPr>
                <w:sz w:val="20"/>
                <w:u w:val="single"/>
              </w:rPr>
              <w:t>Septic</w:t>
            </w:r>
            <w:r>
              <w:rPr>
                <w:spacing w:val="-10"/>
                <w:sz w:val="20"/>
                <w:u w:val="single"/>
              </w:rPr>
              <w:t xml:space="preserve"> </w:t>
            </w:r>
            <w:r>
              <w:rPr>
                <w:sz w:val="20"/>
                <w:u w:val="single"/>
              </w:rPr>
              <w:t>Pumps/Well</w:t>
            </w:r>
            <w:r>
              <w:rPr>
                <w:spacing w:val="-9"/>
                <w:sz w:val="20"/>
                <w:u w:val="single"/>
              </w:rPr>
              <w:t xml:space="preserve"> </w:t>
            </w:r>
            <w:r>
              <w:rPr>
                <w:spacing w:val="-2"/>
                <w:sz w:val="20"/>
                <w:u w:val="single"/>
              </w:rPr>
              <w:t>Pumps</w:t>
            </w:r>
          </w:p>
        </w:tc>
        <w:tc>
          <w:tcPr>
            <w:tcW w:w="4210" w:type="dxa"/>
          </w:tcPr>
          <w:p w14:paraId="30A9DBDA" w14:textId="77777777" w:rsidR="00DE04C8" w:rsidRDefault="00000000">
            <w:pPr>
              <w:pStyle w:val="TableParagraph"/>
              <w:spacing w:before="111"/>
              <w:ind w:left="266"/>
              <w:rPr>
                <w:sz w:val="20"/>
              </w:rPr>
            </w:pPr>
            <w:r>
              <w:rPr>
                <w:spacing w:val="-2"/>
                <w:sz w:val="20"/>
              </w:rPr>
              <w:t>$100.00</w:t>
            </w:r>
          </w:p>
        </w:tc>
      </w:tr>
      <w:tr w:rsidR="00DE04C8" w14:paraId="03F4887B" w14:textId="77777777">
        <w:trPr>
          <w:trHeight w:val="574"/>
        </w:trPr>
        <w:tc>
          <w:tcPr>
            <w:tcW w:w="5904" w:type="dxa"/>
          </w:tcPr>
          <w:p w14:paraId="3E500435" w14:textId="77777777" w:rsidR="00DE04C8" w:rsidRDefault="00000000">
            <w:pPr>
              <w:pStyle w:val="TableParagraph"/>
              <w:spacing w:before="226"/>
              <w:ind w:left="50"/>
              <w:rPr>
                <w:sz w:val="20"/>
              </w:rPr>
            </w:pPr>
            <w:r>
              <w:rPr>
                <w:sz w:val="20"/>
                <w:u w:val="single"/>
              </w:rPr>
              <w:t>Electrical</w:t>
            </w:r>
            <w:r>
              <w:rPr>
                <w:spacing w:val="-9"/>
                <w:sz w:val="20"/>
                <w:u w:val="single"/>
              </w:rPr>
              <w:t xml:space="preserve"> </w:t>
            </w:r>
            <w:r>
              <w:rPr>
                <w:sz w:val="20"/>
                <w:u w:val="single"/>
              </w:rPr>
              <w:t>Vehicle</w:t>
            </w:r>
            <w:r>
              <w:rPr>
                <w:spacing w:val="-9"/>
                <w:sz w:val="20"/>
                <w:u w:val="single"/>
              </w:rPr>
              <w:t xml:space="preserve"> </w:t>
            </w:r>
            <w:r>
              <w:rPr>
                <w:sz w:val="20"/>
                <w:u w:val="single"/>
              </w:rPr>
              <w:t>Charging</w:t>
            </w:r>
            <w:r>
              <w:rPr>
                <w:spacing w:val="-7"/>
                <w:sz w:val="20"/>
                <w:u w:val="single"/>
              </w:rPr>
              <w:t xml:space="preserve"> </w:t>
            </w:r>
            <w:r>
              <w:rPr>
                <w:spacing w:val="-2"/>
                <w:sz w:val="20"/>
                <w:u w:val="single"/>
              </w:rPr>
              <w:t>System</w:t>
            </w:r>
          </w:p>
        </w:tc>
        <w:tc>
          <w:tcPr>
            <w:tcW w:w="4210" w:type="dxa"/>
          </w:tcPr>
          <w:p w14:paraId="1EBE41F1" w14:textId="77777777" w:rsidR="00DE04C8" w:rsidRDefault="00000000">
            <w:pPr>
              <w:pStyle w:val="TableParagraph"/>
              <w:spacing w:before="226"/>
              <w:ind w:left="265"/>
              <w:rPr>
                <w:sz w:val="20"/>
              </w:rPr>
            </w:pPr>
            <w:r>
              <w:rPr>
                <w:spacing w:val="-2"/>
                <w:sz w:val="20"/>
              </w:rPr>
              <w:t>$100.00</w:t>
            </w:r>
          </w:p>
        </w:tc>
      </w:tr>
      <w:tr w:rsidR="00DE04C8" w14:paraId="6FE87150" w14:textId="77777777">
        <w:trPr>
          <w:trHeight w:val="574"/>
        </w:trPr>
        <w:tc>
          <w:tcPr>
            <w:tcW w:w="5904" w:type="dxa"/>
          </w:tcPr>
          <w:p w14:paraId="57248690" w14:textId="77777777" w:rsidR="00DE04C8" w:rsidRDefault="00000000">
            <w:pPr>
              <w:pStyle w:val="TableParagraph"/>
              <w:spacing w:before="109"/>
              <w:ind w:left="50"/>
              <w:rPr>
                <w:sz w:val="20"/>
              </w:rPr>
            </w:pPr>
            <w:r>
              <w:rPr>
                <w:spacing w:val="-2"/>
                <w:sz w:val="20"/>
                <w:u w:val="single"/>
              </w:rPr>
              <w:t>Miscellaneous</w:t>
            </w:r>
            <w:r>
              <w:rPr>
                <w:spacing w:val="12"/>
                <w:sz w:val="20"/>
                <w:u w:val="single"/>
              </w:rPr>
              <w:t xml:space="preserve"> </w:t>
            </w:r>
            <w:r>
              <w:rPr>
                <w:spacing w:val="-2"/>
                <w:sz w:val="20"/>
                <w:u w:val="single"/>
              </w:rPr>
              <w:t>Inspections</w:t>
            </w:r>
          </w:p>
        </w:tc>
        <w:tc>
          <w:tcPr>
            <w:tcW w:w="4210" w:type="dxa"/>
          </w:tcPr>
          <w:p w14:paraId="2F4B1EC6" w14:textId="77777777" w:rsidR="00DE04C8" w:rsidRDefault="00000000">
            <w:pPr>
              <w:pStyle w:val="TableParagraph"/>
              <w:spacing w:before="109"/>
              <w:ind w:left="265"/>
              <w:rPr>
                <w:sz w:val="20"/>
              </w:rPr>
            </w:pPr>
            <w:r>
              <w:rPr>
                <w:spacing w:val="-2"/>
                <w:sz w:val="20"/>
              </w:rPr>
              <w:t>$100.00</w:t>
            </w:r>
          </w:p>
        </w:tc>
      </w:tr>
      <w:tr w:rsidR="00DE04C8" w14:paraId="3E0ECEFC" w14:textId="77777777">
        <w:trPr>
          <w:trHeight w:val="689"/>
        </w:trPr>
        <w:tc>
          <w:tcPr>
            <w:tcW w:w="5904" w:type="dxa"/>
          </w:tcPr>
          <w:p w14:paraId="434FECAB" w14:textId="77777777" w:rsidR="00DE04C8" w:rsidRDefault="00000000">
            <w:pPr>
              <w:pStyle w:val="TableParagraph"/>
              <w:spacing w:before="210" w:line="230" w:lineRule="atLeast"/>
              <w:ind w:left="230" w:hanging="181"/>
              <w:rPr>
                <w:sz w:val="20"/>
              </w:rPr>
            </w:pPr>
            <w:r>
              <w:rPr>
                <w:sz w:val="20"/>
                <w:u w:val="single"/>
              </w:rPr>
              <w:t>Residential</w:t>
            </w:r>
            <w:r>
              <w:rPr>
                <w:spacing w:val="-7"/>
                <w:sz w:val="20"/>
                <w:u w:val="single"/>
              </w:rPr>
              <w:t xml:space="preserve"> </w:t>
            </w:r>
            <w:r>
              <w:rPr>
                <w:sz w:val="20"/>
                <w:u w:val="single"/>
              </w:rPr>
              <w:t>Signaling</w:t>
            </w:r>
            <w:r>
              <w:rPr>
                <w:spacing w:val="-6"/>
                <w:sz w:val="20"/>
                <w:u w:val="single"/>
              </w:rPr>
              <w:t xml:space="preserve"> </w:t>
            </w:r>
            <w:r>
              <w:rPr>
                <w:sz w:val="20"/>
                <w:u w:val="single"/>
              </w:rPr>
              <w:t>Systems,</w:t>
            </w:r>
            <w:r>
              <w:rPr>
                <w:spacing w:val="-7"/>
                <w:sz w:val="20"/>
                <w:u w:val="single"/>
              </w:rPr>
              <w:t xml:space="preserve"> </w:t>
            </w:r>
            <w:r>
              <w:rPr>
                <w:sz w:val="20"/>
                <w:u w:val="single"/>
              </w:rPr>
              <w:t>Smoke/Fire</w:t>
            </w:r>
            <w:r>
              <w:rPr>
                <w:spacing w:val="-7"/>
                <w:sz w:val="20"/>
                <w:u w:val="single"/>
              </w:rPr>
              <w:t xml:space="preserve"> </w:t>
            </w:r>
            <w:r>
              <w:rPr>
                <w:sz w:val="20"/>
                <w:u w:val="single"/>
              </w:rPr>
              <w:t>Alarms,</w:t>
            </w:r>
            <w:r>
              <w:rPr>
                <w:spacing w:val="-6"/>
                <w:sz w:val="20"/>
                <w:u w:val="single"/>
              </w:rPr>
              <w:t xml:space="preserve"> </w:t>
            </w:r>
            <w:r>
              <w:rPr>
                <w:sz w:val="20"/>
                <w:u w:val="single"/>
              </w:rPr>
              <w:t>Security</w:t>
            </w:r>
            <w:r>
              <w:rPr>
                <w:spacing w:val="-8"/>
                <w:sz w:val="20"/>
                <w:u w:val="single"/>
              </w:rPr>
              <w:t xml:space="preserve"> </w:t>
            </w:r>
            <w:r>
              <w:rPr>
                <w:sz w:val="20"/>
                <w:u w:val="single"/>
              </w:rPr>
              <w:t>Systems</w:t>
            </w:r>
            <w:r>
              <w:rPr>
                <w:sz w:val="20"/>
              </w:rPr>
              <w:t xml:space="preserve"> System inspection including 25 devices</w:t>
            </w:r>
          </w:p>
        </w:tc>
        <w:tc>
          <w:tcPr>
            <w:tcW w:w="4210" w:type="dxa"/>
          </w:tcPr>
          <w:p w14:paraId="6C373775" w14:textId="77777777" w:rsidR="00DE04C8" w:rsidRDefault="00DE04C8">
            <w:pPr>
              <w:pStyle w:val="TableParagraph"/>
              <w:spacing w:before="226"/>
              <w:rPr>
                <w:sz w:val="20"/>
              </w:rPr>
            </w:pPr>
          </w:p>
          <w:p w14:paraId="1D576D74" w14:textId="77777777" w:rsidR="00DE04C8" w:rsidRDefault="00000000">
            <w:pPr>
              <w:pStyle w:val="TableParagraph"/>
              <w:spacing w:line="214" w:lineRule="exact"/>
              <w:ind w:left="266"/>
              <w:rPr>
                <w:sz w:val="20"/>
              </w:rPr>
            </w:pPr>
            <w:r>
              <w:rPr>
                <w:spacing w:val="-2"/>
                <w:sz w:val="20"/>
              </w:rPr>
              <w:t>$100.00</w:t>
            </w:r>
          </w:p>
        </w:tc>
      </w:tr>
      <w:tr w:rsidR="00DE04C8" w14:paraId="69E36C47" w14:textId="77777777">
        <w:trPr>
          <w:trHeight w:val="224"/>
        </w:trPr>
        <w:tc>
          <w:tcPr>
            <w:tcW w:w="5904" w:type="dxa"/>
          </w:tcPr>
          <w:p w14:paraId="59277D33" w14:textId="77777777" w:rsidR="00DE04C8" w:rsidRDefault="00000000">
            <w:pPr>
              <w:pStyle w:val="TableParagraph"/>
              <w:spacing w:line="204" w:lineRule="exact"/>
              <w:ind w:left="230"/>
              <w:rPr>
                <w:sz w:val="20"/>
              </w:rPr>
            </w:pPr>
            <w:r>
              <w:rPr>
                <w:sz w:val="20"/>
              </w:rPr>
              <w:t>Each</w:t>
            </w:r>
            <w:r>
              <w:rPr>
                <w:spacing w:val="-3"/>
                <w:sz w:val="20"/>
              </w:rPr>
              <w:t xml:space="preserve"> </w:t>
            </w:r>
            <w:r>
              <w:rPr>
                <w:sz w:val="20"/>
              </w:rPr>
              <w:t>additional</w:t>
            </w:r>
            <w:r>
              <w:rPr>
                <w:spacing w:val="-7"/>
                <w:sz w:val="20"/>
              </w:rPr>
              <w:t xml:space="preserve"> </w:t>
            </w:r>
            <w:r>
              <w:rPr>
                <w:sz w:val="20"/>
              </w:rPr>
              <w:t>25</w:t>
            </w:r>
            <w:r>
              <w:rPr>
                <w:spacing w:val="-5"/>
                <w:sz w:val="20"/>
              </w:rPr>
              <w:t xml:space="preserve"> </w:t>
            </w:r>
            <w:r>
              <w:rPr>
                <w:sz w:val="20"/>
              </w:rPr>
              <w:t>devices</w:t>
            </w:r>
            <w:r>
              <w:rPr>
                <w:spacing w:val="-4"/>
                <w:sz w:val="20"/>
              </w:rPr>
              <w:t xml:space="preserve"> </w:t>
            </w:r>
            <w:r>
              <w:rPr>
                <w:sz w:val="20"/>
              </w:rPr>
              <w:t>or</w:t>
            </w:r>
            <w:r>
              <w:rPr>
                <w:spacing w:val="-6"/>
                <w:sz w:val="20"/>
              </w:rPr>
              <w:t xml:space="preserve"> </w:t>
            </w:r>
            <w:r>
              <w:rPr>
                <w:sz w:val="20"/>
              </w:rPr>
              <w:t>portion</w:t>
            </w:r>
            <w:r>
              <w:rPr>
                <w:spacing w:val="-3"/>
                <w:sz w:val="20"/>
              </w:rPr>
              <w:t xml:space="preserve"> </w:t>
            </w:r>
            <w:r>
              <w:rPr>
                <w:spacing w:val="-2"/>
                <w:sz w:val="20"/>
              </w:rPr>
              <w:t>thereof</w:t>
            </w:r>
          </w:p>
        </w:tc>
        <w:tc>
          <w:tcPr>
            <w:tcW w:w="4210" w:type="dxa"/>
          </w:tcPr>
          <w:p w14:paraId="5AFAFDB2" w14:textId="77777777" w:rsidR="00DE04C8" w:rsidRDefault="00000000">
            <w:pPr>
              <w:pStyle w:val="TableParagraph"/>
              <w:spacing w:line="204" w:lineRule="exact"/>
              <w:ind w:left="265"/>
              <w:rPr>
                <w:sz w:val="20"/>
              </w:rPr>
            </w:pPr>
            <w:r>
              <w:rPr>
                <w:spacing w:val="-2"/>
                <w:sz w:val="20"/>
              </w:rPr>
              <w:t>$25.00</w:t>
            </w:r>
          </w:p>
        </w:tc>
      </w:tr>
    </w:tbl>
    <w:p w14:paraId="54BDDF18" w14:textId="77777777" w:rsidR="00DE04C8" w:rsidRDefault="00DE04C8">
      <w:pPr>
        <w:pStyle w:val="BodyText"/>
      </w:pPr>
    </w:p>
    <w:p w14:paraId="13248CDD" w14:textId="77777777" w:rsidR="00DE04C8" w:rsidRDefault="00DE04C8">
      <w:pPr>
        <w:pStyle w:val="BodyText"/>
        <w:spacing w:before="6"/>
      </w:pPr>
    </w:p>
    <w:p w14:paraId="7C3CB866" w14:textId="77777777" w:rsidR="00DE04C8" w:rsidRDefault="00000000">
      <w:pPr>
        <w:pStyle w:val="BodyText"/>
        <w:spacing w:before="1"/>
        <w:ind w:left="719"/>
      </w:pPr>
      <w:r>
        <w:rPr>
          <w:u w:val="single"/>
        </w:rPr>
        <w:t>Residential</w:t>
      </w:r>
      <w:r>
        <w:rPr>
          <w:spacing w:val="-9"/>
          <w:u w:val="single"/>
        </w:rPr>
        <w:t xml:space="preserve"> </w:t>
      </w:r>
      <w:r>
        <w:rPr>
          <w:u w:val="single"/>
        </w:rPr>
        <w:t>Emergency</w:t>
      </w:r>
      <w:r>
        <w:rPr>
          <w:spacing w:val="-9"/>
          <w:u w:val="single"/>
        </w:rPr>
        <w:t xml:space="preserve"> </w:t>
      </w:r>
      <w:r>
        <w:rPr>
          <w:spacing w:val="-2"/>
          <w:u w:val="single"/>
        </w:rPr>
        <w:t>Generators</w:t>
      </w:r>
    </w:p>
    <w:p w14:paraId="407B1126" w14:textId="77777777" w:rsidR="00DE04C8" w:rsidRDefault="00000000">
      <w:pPr>
        <w:pStyle w:val="BodyText"/>
        <w:tabs>
          <w:tab w:val="left" w:pos="6839"/>
        </w:tabs>
        <w:spacing w:line="229" w:lineRule="exact"/>
        <w:ind w:left="1079"/>
      </w:pPr>
      <w:r>
        <w:t>Under</w:t>
      </w:r>
      <w:r>
        <w:rPr>
          <w:spacing w:val="-3"/>
        </w:rPr>
        <w:t xml:space="preserve"> </w:t>
      </w:r>
      <w:r>
        <w:t>22</w:t>
      </w:r>
      <w:r>
        <w:rPr>
          <w:spacing w:val="-2"/>
        </w:rPr>
        <w:t xml:space="preserve"> </w:t>
      </w:r>
      <w:r>
        <w:rPr>
          <w:spacing w:val="-5"/>
        </w:rPr>
        <w:t>kW</w:t>
      </w:r>
      <w:r>
        <w:tab/>
      </w:r>
      <w:r>
        <w:rPr>
          <w:spacing w:val="-2"/>
        </w:rPr>
        <w:t>$125.00</w:t>
      </w:r>
    </w:p>
    <w:p w14:paraId="4C4DAE74" w14:textId="77777777" w:rsidR="00DE04C8" w:rsidRDefault="00000000">
      <w:pPr>
        <w:pStyle w:val="BodyText"/>
        <w:tabs>
          <w:tab w:val="left" w:pos="6838"/>
        </w:tabs>
        <w:spacing w:line="229" w:lineRule="exact"/>
        <w:ind w:left="1079"/>
      </w:pPr>
      <w:r>
        <w:t>22</w:t>
      </w:r>
      <w:r>
        <w:rPr>
          <w:spacing w:val="-1"/>
        </w:rPr>
        <w:t xml:space="preserve"> </w:t>
      </w:r>
      <w:r>
        <w:t>kW</w:t>
      </w:r>
      <w:r>
        <w:rPr>
          <w:spacing w:val="-3"/>
        </w:rPr>
        <w:t xml:space="preserve"> </w:t>
      </w:r>
      <w:r>
        <w:t>and</w:t>
      </w:r>
      <w:r>
        <w:rPr>
          <w:spacing w:val="-2"/>
        </w:rPr>
        <w:t xml:space="preserve"> </w:t>
      </w:r>
      <w:r>
        <w:rPr>
          <w:spacing w:val="-4"/>
        </w:rPr>
        <w:t>over</w:t>
      </w:r>
      <w:r>
        <w:tab/>
      </w:r>
      <w:r>
        <w:rPr>
          <w:spacing w:val="-2"/>
        </w:rPr>
        <w:t>$175.00</w:t>
      </w:r>
    </w:p>
    <w:p w14:paraId="5B2A7533" w14:textId="77777777" w:rsidR="00DE04C8" w:rsidRDefault="00DE04C8">
      <w:pPr>
        <w:pStyle w:val="BodyText"/>
        <w:spacing w:before="1"/>
      </w:pPr>
    </w:p>
    <w:p w14:paraId="06DF164C" w14:textId="77777777" w:rsidR="00DE04C8" w:rsidRDefault="00000000">
      <w:pPr>
        <w:pStyle w:val="BodyText"/>
        <w:ind w:left="718"/>
      </w:pPr>
      <w:r>
        <w:rPr>
          <w:u w:val="single"/>
        </w:rPr>
        <w:t>Residential</w:t>
      </w:r>
      <w:r>
        <w:rPr>
          <w:spacing w:val="-9"/>
          <w:u w:val="single"/>
        </w:rPr>
        <w:t xml:space="preserve"> </w:t>
      </w:r>
      <w:r>
        <w:rPr>
          <w:u w:val="single"/>
        </w:rPr>
        <w:t>Solar</w:t>
      </w:r>
      <w:r>
        <w:rPr>
          <w:spacing w:val="-8"/>
          <w:u w:val="single"/>
        </w:rPr>
        <w:t xml:space="preserve"> </w:t>
      </w:r>
      <w:r>
        <w:rPr>
          <w:spacing w:val="-2"/>
          <w:u w:val="single"/>
        </w:rPr>
        <w:t>Installation</w:t>
      </w:r>
    </w:p>
    <w:p w14:paraId="3767233F" w14:textId="77777777" w:rsidR="00DE04C8" w:rsidRDefault="00000000">
      <w:pPr>
        <w:pStyle w:val="BodyText"/>
        <w:tabs>
          <w:tab w:val="left" w:pos="6839"/>
        </w:tabs>
        <w:ind w:left="1080"/>
      </w:pPr>
      <w:r>
        <w:t>10</w:t>
      </w:r>
      <w:r>
        <w:rPr>
          <w:spacing w:val="-1"/>
        </w:rPr>
        <w:t xml:space="preserve"> </w:t>
      </w:r>
      <w:r>
        <w:t>kW</w:t>
      </w:r>
      <w:r>
        <w:rPr>
          <w:spacing w:val="-2"/>
        </w:rPr>
        <w:t xml:space="preserve"> </w:t>
      </w:r>
      <w:r>
        <w:t xml:space="preserve">or </w:t>
      </w:r>
      <w:r>
        <w:rPr>
          <w:spacing w:val="-4"/>
        </w:rPr>
        <w:t>less</w:t>
      </w:r>
      <w:r>
        <w:tab/>
      </w:r>
      <w:r>
        <w:rPr>
          <w:spacing w:val="-2"/>
        </w:rPr>
        <w:t>$200.00</w:t>
      </w:r>
    </w:p>
    <w:p w14:paraId="0AC0063A" w14:textId="77777777" w:rsidR="00DE04C8" w:rsidRDefault="00000000">
      <w:pPr>
        <w:pStyle w:val="BodyText"/>
        <w:tabs>
          <w:tab w:val="left" w:pos="6839"/>
        </w:tabs>
        <w:ind w:left="1079"/>
      </w:pPr>
      <w:r>
        <w:t>Each</w:t>
      </w:r>
      <w:r>
        <w:rPr>
          <w:spacing w:val="-3"/>
        </w:rPr>
        <w:t xml:space="preserve"> </w:t>
      </w:r>
      <w:r>
        <w:t>additional</w:t>
      </w:r>
      <w:r>
        <w:rPr>
          <w:spacing w:val="-6"/>
        </w:rPr>
        <w:t xml:space="preserve"> </w:t>
      </w:r>
      <w:r>
        <w:t>kW</w:t>
      </w:r>
      <w:r>
        <w:rPr>
          <w:spacing w:val="-4"/>
        </w:rPr>
        <w:t xml:space="preserve"> </w:t>
      </w:r>
      <w:r>
        <w:t>over</w:t>
      </w:r>
      <w:r>
        <w:rPr>
          <w:spacing w:val="-5"/>
        </w:rPr>
        <w:t xml:space="preserve"> </w:t>
      </w:r>
      <w:r>
        <w:t>10</w:t>
      </w:r>
      <w:r>
        <w:rPr>
          <w:spacing w:val="-4"/>
        </w:rPr>
        <w:t xml:space="preserve"> </w:t>
      </w:r>
      <w:r>
        <w:rPr>
          <w:spacing w:val="-5"/>
        </w:rPr>
        <w:t>kW</w:t>
      </w:r>
      <w:r>
        <w:tab/>
      </w:r>
      <w:r>
        <w:rPr>
          <w:spacing w:val="-2"/>
        </w:rPr>
        <w:t>$20.00</w:t>
      </w:r>
    </w:p>
    <w:p w14:paraId="03BB867D" w14:textId="77777777" w:rsidR="00DE04C8" w:rsidRDefault="00DE04C8">
      <w:pPr>
        <w:pStyle w:val="BodyText"/>
        <w:sectPr w:rsidR="00DE04C8">
          <w:pgSz w:w="12240" w:h="15840"/>
          <w:pgMar w:top="3360" w:right="360" w:bottom="1280" w:left="360" w:header="105" w:footer="1078" w:gutter="0"/>
          <w:cols w:space="720"/>
        </w:sectPr>
      </w:pPr>
    </w:p>
    <w:p w14:paraId="4C230B5A" w14:textId="77777777" w:rsidR="00DE04C8" w:rsidRDefault="00DE04C8">
      <w:pPr>
        <w:pStyle w:val="BodyText"/>
        <w:rPr>
          <w:sz w:val="7"/>
        </w:rPr>
      </w:pPr>
    </w:p>
    <w:tbl>
      <w:tblPr>
        <w:tblW w:w="0" w:type="auto"/>
        <w:tblInd w:w="317" w:type="dxa"/>
        <w:tblLayout w:type="fixed"/>
        <w:tblCellMar>
          <w:left w:w="0" w:type="dxa"/>
          <w:right w:w="0" w:type="dxa"/>
        </w:tblCellMar>
        <w:tblLook w:val="01E0" w:firstRow="1" w:lastRow="1" w:firstColumn="1" w:lastColumn="1" w:noHBand="0" w:noVBand="0"/>
      </w:tblPr>
      <w:tblGrid>
        <w:gridCol w:w="1574"/>
        <w:gridCol w:w="2774"/>
        <w:gridCol w:w="2519"/>
        <w:gridCol w:w="1885"/>
        <w:gridCol w:w="2236"/>
      </w:tblGrid>
      <w:tr w:rsidR="00DE04C8" w14:paraId="0AFCF67A" w14:textId="77777777">
        <w:trPr>
          <w:trHeight w:val="194"/>
        </w:trPr>
        <w:tc>
          <w:tcPr>
            <w:tcW w:w="1574" w:type="dxa"/>
          </w:tcPr>
          <w:p w14:paraId="77776065" w14:textId="77777777" w:rsidR="00DE04C8" w:rsidRDefault="00000000">
            <w:pPr>
              <w:pStyle w:val="TableParagraph"/>
              <w:spacing w:line="175" w:lineRule="exact"/>
              <w:ind w:right="134"/>
              <w:jc w:val="center"/>
              <w:rPr>
                <w:sz w:val="18"/>
              </w:rPr>
            </w:pPr>
            <w:r>
              <w:rPr>
                <w:color w:val="004080"/>
                <w:sz w:val="18"/>
              </w:rPr>
              <w:t>Chuck</w:t>
            </w:r>
            <w:r>
              <w:rPr>
                <w:color w:val="004080"/>
                <w:spacing w:val="-2"/>
                <w:sz w:val="18"/>
              </w:rPr>
              <w:t xml:space="preserve"> </w:t>
            </w:r>
            <w:r>
              <w:rPr>
                <w:color w:val="004080"/>
                <w:sz w:val="18"/>
              </w:rPr>
              <w:t>Dennie,</w:t>
            </w:r>
            <w:r>
              <w:rPr>
                <w:color w:val="004080"/>
                <w:spacing w:val="-3"/>
                <w:sz w:val="18"/>
              </w:rPr>
              <w:t xml:space="preserve"> </w:t>
            </w:r>
            <w:r>
              <w:rPr>
                <w:color w:val="004080"/>
                <w:spacing w:val="-5"/>
                <w:sz w:val="18"/>
              </w:rPr>
              <w:t>PE</w:t>
            </w:r>
          </w:p>
        </w:tc>
        <w:tc>
          <w:tcPr>
            <w:tcW w:w="2774" w:type="dxa"/>
          </w:tcPr>
          <w:p w14:paraId="39BA07B1" w14:textId="77777777" w:rsidR="00DE04C8" w:rsidRDefault="00000000">
            <w:pPr>
              <w:pStyle w:val="TableParagraph"/>
              <w:spacing w:line="175" w:lineRule="exact"/>
              <w:ind w:right="80"/>
              <w:jc w:val="center"/>
              <w:rPr>
                <w:sz w:val="18"/>
              </w:rPr>
            </w:pPr>
            <w:r>
              <w:rPr>
                <w:color w:val="004080"/>
                <w:sz w:val="18"/>
              </w:rPr>
              <w:t>Stephanie</w:t>
            </w:r>
            <w:r>
              <w:rPr>
                <w:color w:val="004080"/>
                <w:spacing w:val="-5"/>
                <w:sz w:val="18"/>
              </w:rPr>
              <w:t xml:space="preserve"> </w:t>
            </w:r>
            <w:r>
              <w:rPr>
                <w:color w:val="004080"/>
                <w:sz w:val="18"/>
              </w:rPr>
              <w:t>DerOhannessian,</w:t>
            </w:r>
            <w:r>
              <w:rPr>
                <w:color w:val="004080"/>
                <w:spacing w:val="-4"/>
                <w:sz w:val="18"/>
              </w:rPr>
              <w:t xml:space="preserve"> </w:t>
            </w:r>
            <w:r>
              <w:rPr>
                <w:color w:val="004080"/>
                <w:spacing w:val="-5"/>
                <w:sz w:val="18"/>
              </w:rPr>
              <w:t>MB</w:t>
            </w:r>
          </w:p>
        </w:tc>
        <w:tc>
          <w:tcPr>
            <w:tcW w:w="2519" w:type="dxa"/>
          </w:tcPr>
          <w:p w14:paraId="30C5D4AA" w14:textId="77777777" w:rsidR="00DE04C8" w:rsidRDefault="00000000">
            <w:pPr>
              <w:pStyle w:val="TableParagraph"/>
              <w:spacing w:line="175" w:lineRule="exact"/>
              <w:ind w:left="94" w:right="55"/>
              <w:jc w:val="center"/>
              <w:rPr>
                <w:sz w:val="18"/>
              </w:rPr>
            </w:pPr>
            <w:r>
              <w:rPr>
                <w:color w:val="004080"/>
                <w:spacing w:val="-6"/>
                <w:sz w:val="18"/>
              </w:rPr>
              <w:t>Dr.</w:t>
            </w:r>
            <w:r>
              <w:rPr>
                <w:color w:val="004080"/>
                <w:spacing w:val="-4"/>
                <w:sz w:val="18"/>
              </w:rPr>
              <w:t xml:space="preserve"> </w:t>
            </w:r>
            <w:r>
              <w:rPr>
                <w:color w:val="004080"/>
                <w:spacing w:val="-6"/>
                <w:sz w:val="18"/>
              </w:rPr>
              <w:t>Eileen</w:t>
            </w:r>
            <w:r>
              <w:rPr>
                <w:color w:val="004080"/>
                <w:spacing w:val="-4"/>
                <w:sz w:val="18"/>
              </w:rPr>
              <w:t xml:space="preserve"> </w:t>
            </w:r>
            <w:r>
              <w:rPr>
                <w:color w:val="004080"/>
                <w:spacing w:val="-6"/>
                <w:sz w:val="18"/>
              </w:rPr>
              <w:t>Ming,</w:t>
            </w:r>
            <w:r>
              <w:rPr>
                <w:color w:val="004080"/>
                <w:spacing w:val="-2"/>
                <w:sz w:val="18"/>
              </w:rPr>
              <w:t xml:space="preserve"> </w:t>
            </w:r>
            <w:r>
              <w:rPr>
                <w:color w:val="004080"/>
                <w:spacing w:val="-6"/>
                <w:sz w:val="18"/>
              </w:rPr>
              <w:t>MPH,</w:t>
            </w:r>
            <w:r>
              <w:rPr>
                <w:color w:val="004080"/>
                <w:spacing w:val="-3"/>
                <w:sz w:val="18"/>
              </w:rPr>
              <w:t xml:space="preserve"> </w:t>
            </w:r>
            <w:r>
              <w:rPr>
                <w:color w:val="004080"/>
                <w:spacing w:val="-6"/>
                <w:sz w:val="18"/>
              </w:rPr>
              <w:t>Sc.D.</w:t>
            </w:r>
          </w:p>
        </w:tc>
        <w:tc>
          <w:tcPr>
            <w:tcW w:w="1885" w:type="dxa"/>
          </w:tcPr>
          <w:p w14:paraId="307C3C8D" w14:textId="77777777" w:rsidR="00DE04C8" w:rsidRDefault="00000000">
            <w:pPr>
              <w:pStyle w:val="TableParagraph"/>
              <w:spacing w:line="175" w:lineRule="exact"/>
              <w:ind w:left="113" w:right="43"/>
              <w:jc w:val="center"/>
              <w:rPr>
                <w:sz w:val="18"/>
              </w:rPr>
            </w:pPr>
            <w:r>
              <w:rPr>
                <w:color w:val="004080"/>
                <w:sz w:val="18"/>
              </w:rPr>
              <w:t>Michael</w:t>
            </w:r>
            <w:r>
              <w:rPr>
                <w:color w:val="004080"/>
                <w:spacing w:val="-7"/>
                <w:sz w:val="18"/>
              </w:rPr>
              <w:t xml:space="preserve"> </w:t>
            </w:r>
            <w:r>
              <w:rPr>
                <w:color w:val="004080"/>
                <w:sz w:val="18"/>
              </w:rPr>
              <w:t>Davey,</w:t>
            </w:r>
            <w:r>
              <w:rPr>
                <w:color w:val="004080"/>
                <w:spacing w:val="-5"/>
                <w:sz w:val="18"/>
              </w:rPr>
              <w:t xml:space="preserve"> </w:t>
            </w:r>
            <w:r>
              <w:rPr>
                <w:color w:val="004080"/>
                <w:spacing w:val="-4"/>
                <w:sz w:val="18"/>
              </w:rPr>
              <w:t>Esq.</w:t>
            </w:r>
          </w:p>
        </w:tc>
        <w:tc>
          <w:tcPr>
            <w:tcW w:w="2236" w:type="dxa"/>
          </w:tcPr>
          <w:p w14:paraId="292BA8F1" w14:textId="77777777" w:rsidR="00DE04C8" w:rsidRDefault="00000000">
            <w:pPr>
              <w:pStyle w:val="TableParagraph"/>
              <w:spacing w:line="175" w:lineRule="exact"/>
              <w:ind w:left="166"/>
              <w:rPr>
                <w:sz w:val="18"/>
              </w:rPr>
            </w:pPr>
            <w:r>
              <w:rPr>
                <w:color w:val="004080"/>
                <w:sz w:val="18"/>
              </w:rPr>
              <w:t>Giovanna</w:t>
            </w:r>
            <w:r>
              <w:rPr>
                <w:color w:val="004080"/>
                <w:spacing w:val="-4"/>
                <w:sz w:val="18"/>
              </w:rPr>
              <w:t xml:space="preserve"> </w:t>
            </w:r>
            <w:r>
              <w:rPr>
                <w:color w:val="004080"/>
                <w:sz w:val="18"/>
              </w:rPr>
              <w:t>Iacono,</w:t>
            </w:r>
            <w:r>
              <w:rPr>
                <w:color w:val="004080"/>
                <w:spacing w:val="-1"/>
                <w:sz w:val="18"/>
              </w:rPr>
              <w:t xml:space="preserve"> </w:t>
            </w:r>
            <w:r>
              <w:rPr>
                <w:color w:val="004080"/>
                <w:sz w:val="18"/>
              </w:rPr>
              <w:t>PE,</w:t>
            </w:r>
            <w:r>
              <w:rPr>
                <w:color w:val="004080"/>
                <w:spacing w:val="-6"/>
                <w:sz w:val="18"/>
              </w:rPr>
              <w:t xml:space="preserve"> </w:t>
            </w:r>
            <w:r>
              <w:rPr>
                <w:color w:val="004080"/>
                <w:spacing w:val="-5"/>
                <w:sz w:val="18"/>
              </w:rPr>
              <w:t>MBA</w:t>
            </w:r>
          </w:p>
        </w:tc>
      </w:tr>
      <w:tr w:rsidR="00DE04C8" w14:paraId="649E5085" w14:textId="77777777">
        <w:trPr>
          <w:trHeight w:val="173"/>
        </w:trPr>
        <w:tc>
          <w:tcPr>
            <w:tcW w:w="1574" w:type="dxa"/>
          </w:tcPr>
          <w:p w14:paraId="25886064" w14:textId="77777777" w:rsidR="00DE04C8" w:rsidRDefault="00000000">
            <w:pPr>
              <w:pStyle w:val="TableParagraph"/>
              <w:spacing w:line="153" w:lineRule="exact"/>
              <w:ind w:left="9" w:right="134"/>
              <w:jc w:val="center"/>
              <w:rPr>
                <w:sz w:val="16"/>
              </w:rPr>
            </w:pPr>
            <w:r>
              <w:rPr>
                <w:color w:val="004080"/>
                <w:spacing w:val="-2"/>
                <w:sz w:val="16"/>
              </w:rPr>
              <w:t>CHAIRMAN</w:t>
            </w:r>
          </w:p>
        </w:tc>
        <w:tc>
          <w:tcPr>
            <w:tcW w:w="2774" w:type="dxa"/>
          </w:tcPr>
          <w:p w14:paraId="7BE6AD66" w14:textId="77777777" w:rsidR="00DE04C8" w:rsidRDefault="00000000">
            <w:pPr>
              <w:pStyle w:val="TableParagraph"/>
              <w:spacing w:line="153" w:lineRule="exact"/>
              <w:ind w:left="44" w:right="80"/>
              <w:jc w:val="center"/>
              <w:rPr>
                <w:sz w:val="16"/>
              </w:rPr>
            </w:pPr>
            <w:r>
              <w:rPr>
                <w:color w:val="004080"/>
                <w:spacing w:val="-5"/>
                <w:sz w:val="16"/>
              </w:rPr>
              <w:t>VICE-</w:t>
            </w:r>
            <w:r>
              <w:rPr>
                <w:color w:val="004080"/>
                <w:spacing w:val="-2"/>
                <w:sz w:val="16"/>
              </w:rPr>
              <w:t>CHAIR</w:t>
            </w:r>
          </w:p>
        </w:tc>
        <w:tc>
          <w:tcPr>
            <w:tcW w:w="2519" w:type="dxa"/>
          </w:tcPr>
          <w:p w14:paraId="5B97106C" w14:textId="77777777" w:rsidR="00DE04C8" w:rsidRDefault="00000000">
            <w:pPr>
              <w:pStyle w:val="TableParagraph"/>
              <w:spacing w:line="153" w:lineRule="exact"/>
              <w:ind w:left="39" w:right="94"/>
              <w:jc w:val="center"/>
              <w:rPr>
                <w:sz w:val="16"/>
              </w:rPr>
            </w:pPr>
            <w:r>
              <w:rPr>
                <w:color w:val="004080"/>
                <w:spacing w:val="-2"/>
                <w:sz w:val="16"/>
              </w:rPr>
              <w:t>SUPERVISOR</w:t>
            </w:r>
          </w:p>
        </w:tc>
        <w:tc>
          <w:tcPr>
            <w:tcW w:w="1885" w:type="dxa"/>
          </w:tcPr>
          <w:p w14:paraId="4D5DEE81" w14:textId="77777777" w:rsidR="00DE04C8" w:rsidRDefault="00000000">
            <w:pPr>
              <w:pStyle w:val="TableParagraph"/>
              <w:spacing w:line="153" w:lineRule="exact"/>
              <w:ind w:left="70" w:right="113"/>
              <w:jc w:val="center"/>
              <w:rPr>
                <w:sz w:val="16"/>
              </w:rPr>
            </w:pPr>
            <w:r>
              <w:rPr>
                <w:color w:val="004080"/>
                <w:spacing w:val="-2"/>
                <w:sz w:val="16"/>
              </w:rPr>
              <w:t>SUPERVISOR</w:t>
            </w:r>
          </w:p>
        </w:tc>
        <w:tc>
          <w:tcPr>
            <w:tcW w:w="2236" w:type="dxa"/>
          </w:tcPr>
          <w:p w14:paraId="27939A97" w14:textId="77777777" w:rsidR="00DE04C8" w:rsidRDefault="00000000">
            <w:pPr>
              <w:pStyle w:val="TableParagraph"/>
              <w:spacing w:line="153" w:lineRule="exact"/>
              <w:ind w:left="535"/>
              <w:rPr>
                <w:sz w:val="16"/>
              </w:rPr>
            </w:pPr>
            <w:r>
              <w:rPr>
                <w:color w:val="004080"/>
                <w:spacing w:val="-2"/>
                <w:sz w:val="16"/>
              </w:rPr>
              <w:t>SUPERVISOR</w:t>
            </w:r>
          </w:p>
        </w:tc>
      </w:tr>
    </w:tbl>
    <w:p w14:paraId="2883EAF7" w14:textId="77777777" w:rsidR="00DE04C8" w:rsidRDefault="00DE04C8">
      <w:pPr>
        <w:pStyle w:val="BodyText"/>
        <w:spacing w:before="59"/>
      </w:pPr>
    </w:p>
    <w:p w14:paraId="67D9C7BD" w14:textId="77777777" w:rsidR="00DE04C8" w:rsidRDefault="00000000">
      <w:pPr>
        <w:pStyle w:val="BodyText"/>
        <w:tabs>
          <w:tab w:val="left" w:pos="6839"/>
        </w:tabs>
        <w:ind w:left="1080"/>
      </w:pPr>
      <w:r>
        <w:t>Battery</w:t>
      </w:r>
      <w:r>
        <w:rPr>
          <w:spacing w:val="-8"/>
        </w:rPr>
        <w:t xml:space="preserve"> </w:t>
      </w:r>
      <w:r>
        <w:rPr>
          <w:spacing w:val="-2"/>
        </w:rPr>
        <w:t>backup</w:t>
      </w:r>
      <w:r>
        <w:tab/>
      </w:r>
      <w:r>
        <w:rPr>
          <w:spacing w:val="-2"/>
        </w:rPr>
        <w:t>$75.00</w:t>
      </w:r>
    </w:p>
    <w:p w14:paraId="28D09ED7" w14:textId="77777777" w:rsidR="00DE04C8" w:rsidRDefault="00DE04C8">
      <w:pPr>
        <w:pStyle w:val="BodyText"/>
        <w:spacing w:before="1"/>
      </w:pPr>
    </w:p>
    <w:p w14:paraId="666A5746" w14:textId="77777777" w:rsidR="00DE04C8" w:rsidRDefault="00000000">
      <w:pPr>
        <w:pStyle w:val="BodyText"/>
        <w:ind w:left="539"/>
      </w:pPr>
      <w:r>
        <w:t>Residential</w:t>
      </w:r>
      <w:r>
        <w:rPr>
          <w:spacing w:val="-12"/>
        </w:rPr>
        <w:t xml:space="preserve"> </w:t>
      </w:r>
      <w:r>
        <w:rPr>
          <w:spacing w:val="-2"/>
        </w:rPr>
        <w:t>Notes:</w:t>
      </w:r>
    </w:p>
    <w:p w14:paraId="18A308FA" w14:textId="77777777" w:rsidR="00DE04C8" w:rsidRDefault="00000000">
      <w:pPr>
        <w:pStyle w:val="ListParagraph"/>
        <w:numPr>
          <w:ilvl w:val="2"/>
          <w:numId w:val="1"/>
        </w:numPr>
        <w:tabs>
          <w:tab w:val="left" w:pos="898"/>
        </w:tabs>
        <w:ind w:hanging="359"/>
        <w:rPr>
          <w:sz w:val="20"/>
          <w:u w:val="none"/>
        </w:rPr>
      </w:pPr>
      <w:r>
        <w:rPr>
          <w:sz w:val="20"/>
          <w:u w:val="none"/>
        </w:rPr>
        <w:t>The</w:t>
      </w:r>
      <w:r>
        <w:rPr>
          <w:spacing w:val="-6"/>
          <w:sz w:val="20"/>
          <w:u w:val="none"/>
        </w:rPr>
        <w:t xml:space="preserve"> </w:t>
      </w:r>
      <w:r>
        <w:rPr>
          <w:sz w:val="20"/>
          <w:u w:val="none"/>
        </w:rPr>
        <w:t>Prices</w:t>
      </w:r>
      <w:r>
        <w:rPr>
          <w:spacing w:val="-6"/>
          <w:sz w:val="20"/>
          <w:u w:val="none"/>
        </w:rPr>
        <w:t xml:space="preserve"> </w:t>
      </w:r>
      <w:r>
        <w:rPr>
          <w:sz w:val="20"/>
          <w:u w:val="none"/>
        </w:rPr>
        <w:t>referenced</w:t>
      </w:r>
      <w:r>
        <w:rPr>
          <w:spacing w:val="-4"/>
          <w:sz w:val="20"/>
          <w:u w:val="none"/>
        </w:rPr>
        <w:t xml:space="preserve"> </w:t>
      </w:r>
      <w:r>
        <w:rPr>
          <w:sz w:val="20"/>
          <w:u w:val="none"/>
        </w:rPr>
        <w:t>above</w:t>
      </w:r>
      <w:r>
        <w:rPr>
          <w:spacing w:val="-5"/>
          <w:sz w:val="20"/>
          <w:u w:val="none"/>
        </w:rPr>
        <w:t xml:space="preserve"> </w:t>
      </w:r>
      <w:r>
        <w:rPr>
          <w:sz w:val="20"/>
          <w:u w:val="none"/>
        </w:rPr>
        <w:t>typically</w:t>
      </w:r>
      <w:r>
        <w:rPr>
          <w:spacing w:val="-5"/>
          <w:sz w:val="20"/>
          <w:u w:val="none"/>
        </w:rPr>
        <w:t xml:space="preserve"> </w:t>
      </w:r>
      <w:r>
        <w:rPr>
          <w:sz w:val="20"/>
          <w:u w:val="none"/>
        </w:rPr>
        <w:t>include</w:t>
      </w:r>
      <w:r>
        <w:rPr>
          <w:spacing w:val="-7"/>
          <w:sz w:val="20"/>
          <w:u w:val="none"/>
        </w:rPr>
        <w:t xml:space="preserve"> </w:t>
      </w:r>
      <w:r>
        <w:rPr>
          <w:sz w:val="20"/>
          <w:u w:val="none"/>
        </w:rPr>
        <w:t>plan</w:t>
      </w:r>
      <w:r>
        <w:rPr>
          <w:spacing w:val="-6"/>
          <w:sz w:val="20"/>
          <w:u w:val="none"/>
        </w:rPr>
        <w:t xml:space="preserve"> </w:t>
      </w:r>
      <w:r>
        <w:rPr>
          <w:sz w:val="20"/>
          <w:u w:val="none"/>
        </w:rPr>
        <w:t>review</w:t>
      </w:r>
      <w:r>
        <w:rPr>
          <w:spacing w:val="-5"/>
          <w:sz w:val="20"/>
          <w:u w:val="none"/>
        </w:rPr>
        <w:t xml:space="preserve"> </w:t>
      </w:r>
      <w:r>
        <w:rPr>
          <w:sz w:val="20"/>
          <w:u w:val="none"/>
        </w:rPr>
        <w:t>and</w:t>
      </w:r>
      <w:r>
        <w:rPr>
          <w:spacing w:val="-4"/>
          <w:sz w:val="20"/>
          <w:u w:val="none"/>
        </w:rPr>
        <w:t xml:space="preserve"> </w:t>
      </w:r>
      <w:r>
        <w:rPr>
          <w:sz w:val="20"/>
          <w:u w:val="none"/>
        </w:rPr>
        <w:t>rough</w:t>
      </w:r>
      <w:r>
        <w:rPr>
          <w:spacing w:val="-6"/>
          <w:sz w:val="20"/>
          <w:u w:val="none"/>
        </w:rPr>
        <w:t xml:space="preserve"> </w:t>
      </w:r>
      <w:r>
        <w:rPr>
          <w:sz w:val="20"/>
          <w:u w:val="none"/>
        </w:rPr>
        <w:t>and</w:t>
      </w:r>
      <w:r>
        <w:rPr>
          <w:spacing w:val="-6"/>
          <w:sz w:val="20"/>
          <w:u w:val="none"/>
        </w:rPr>
        <w:t xml:space="preserve"> </w:t>
      </w:r>
      <w:r>
        <w:rPr>
          <w:sz w:val="20"/>
          <w:u w:val="none"/>
        </w:rPr>
        <w:t>final</w:t>
      </w:r>
      <w:r>
        <w:rPr>
          <w:spacing w:val="-6"/>
          <w:sz w:val="20"/>
          <w:u w:val="none"/>
        </w:rPr>
        <w:t xml:space="preserve"> </w:t>
      </w:r>
      <w:r>
        <w:rPr>
          <w:spacing w:val="-2"/>
          <w:sz w:val="20"/>
          <w:u w:val="none"/>
        </w:rPr>
        <w:t>inspections.</w:t>
      </w:r>
    </w:p>
    <w:p w14:paraId="419C0B8E" w14:textId="77777777" w:rsidR="00DE04C8" w:rsidRDefault="00000000">
      <w:pPr>
        <w:pStyle w:val="ListParagraph"/>
        <w:numPr>
          <w:ilvl w:val="2"/>
          <w:numId w:val="1"/>
        </w:numPr>
        <w:tabs>
          <w:tab w:val="left" w:pos="898"/>
        </w:tabs>
        <w:spacing w:before="1"/>
        <w:ind w:hanging="359"/>
        <w:rPr>
          <w:sz w:val="20"/>
          <w:u w:val="none"/>
        </w:rPr>
      </w:pPr>
      <w:r>
        <w:rPr>
          <w:sz w:val="20"/>
          <w:u w:val="none"/>
        </w:rPr>
        <w:t>One</w:t>
      </w:r>
      <w:r>
        <w:rPr>
          <w:spacing w:val="-6"/>
          <w:sz w:val="20"/>
          <w:u w:val="none"/>
        </w:rPr>
        <w:t xml:space="preserve"> </w:t>
      </w:r>
      <w:r>
        <w:rPr>
          <w:sz w:val="20"/>
          <w:u w:val="none"/>
        </w:rPr>
        <w:t>re-inspection</w:t>
      </w:r>
      <w:r>
        <w:rPr>
          <w:spacing w:val="-5"/>
          <w:sz w:val="20"/>
          <w:u w:val="none"/>
        </w:rPr>
        <w:t xml:space="preserve"> </w:t>
      </w:r>
      <w:r>
        <w:rPr>
          <w:sz w:val="20"/>
          <w:u w:val="none"/>
        </w:rPr>
        <w:t>is</w:t>
      </w:r>
      <w:r>
        <w:rPr>
          <w:spacing w:val="-7"/>
          <w:sz w:val="20"/>
          <w:u w:val="none"/>
        </w:rPr>
        <w:t xml:space="preserve"> </w:t>
      </w:r>
      <w:r>
        <w:rPr>
          <w:sz w:val="20"/>
          <w:u w:val="none"/>
        </w:rPr>
        <w:t>included</w:t>
      </w:r>
      <w:r>
        <w:rPr>
          <w:spacing w:val="-4"/>
          <w:sz w:val="20"/>
          <w:u w:val="none"/>
        </w:rPr>
        <w:t xml:space="preserve"> </w:t>
      </w:r>
      <w:r>
        <w:rPr>
          <w:sz w:val="20"/>
          <w:u w:val="none"/>
        </w:rPr>
        <w:t>in</w:t>
      </w:r>
      <w:r>
        <w:rPr>
          <w:spacing w:val="-5"/>
          <w:sz w:val="20"/>
          <w:u w:val="none"/>
        </w:rPr>
        <w:t xml:space="preserve"> </w:t>
      </w:r>
      <w:r>
        <w:rPr>
          <w:sz w:val="20"/>
          <w:u w:val="none"/>
        </w:rPr>
        <w:t>above</w:t>
      </w:r>
      <w:r>
        <w:rPr>
          <w:spacing w:val="-6"/>
          <w:sz w:val="20"/>
          <w:u w:val="none"/>
        </w:rPr>
        <w:t xml:space="preserve"> </w:t>
      </w:r>
      <w:r>
        <w:rPr>
          <w:spacing w:val="-2"/>
          <w:sz w:val="20"/>
          <w:u w:val="none"/>
        </w:rPr>
        <w:t>prices.</w:t>
      </w:r>
    </w:p>
    <w:p w14:paraId="1A740AEC" w14:textId="77777777" w:rsidR="00DE04C8" w:rsidRDefault="00000000">
      <w:pPr>
        <w:pStyle w:val="BodyText"/>
        <w:spacing w:before="228"/>
        <w:ind w:left="359"/>
      </w:pPr>
      <w:r>
        <w:rPr>
          <w:u w:val="single"/>
        </w:rPr>
        <w:t>Commercial</w:t>
      </w:r>
      <w:r>
        <w:rPr>
          <w:spacing w:val="-4"/>
        </w:rPr>
        <w:t xml:space="preserve"> </w:t>
      </w:r>
      <w:r>
        <w:t>–</w:t>
      </w:r>
      <w:r>
        <w:rPr>
          <w:spacing w:val="-2"/>
        </w:rPr>
        <w:t xml:space="preserve"> </w:t>
      </w:r>
      <w:r>
        <w:t>1%</w:t>
      </w:r>
      <w:r>
        <w:rPr>
          <w:spacing w:val="-3"/>
        </w:rPr>
        <w:t xml:space="preserve"> </w:t>
      </w:r>
      <w:r>
        <w:t>of</w:t>
      </w:r>
      <w:r>
        <w:rPr>
          <w:spacing w:val="-5"/>
        </w:rPr>
        <w:t xml:space="preserve"> </w:t>
      </w:r>
      <w:r>
        <w:t>total</w:t>
      </w:r>
      <w:r>
        <w:rPr>
          <w:spacing w:val="-3"/>
        </w:rPr>
        <w:t xml:space="preserve"> </w:t>
      </w:r>
      <w:r>
        <w:t>cost</w:t>
      </w:r>
      <w:r>
        <w:rPr>
          <w:spacing w:val="-3"/>
        </w:rPr>
        <w:t xml:space="preserve"> </w:t>
      </w:r>
      <w:r>
        <w:t>of</w:t>
      </w:r>
      <w:r>
        <w:rPr>
          <w:spacing w:val="-2"/>
        </w:rPr>
        <w:t xml:space="preserve"> </w:t>
      </w:r>
      <w:r>
        <w:rPr>
          <w:spacing w:val="-4"/>
        </w:rPr>
        <w:t>job.</w:t>
      </w:r>
    </w:p>
    <w:p w14:paraId="70D3CC62" w14:textId="77777777" w:rsidR="00DE04C8" w:rsidRDefault="00DE04C8">
      <w:pPr>
        <w:pStyle w:val="BodyText"/>
        <w:spacing w:before="1"/>
      </w:pPr>
    </w:p>
    <w:p w14:paraId="0854C4D7" w14:textId="77777777" w:rsidR="00DE04C8" w:rsidRDefault="00000000">
      <w:pPr>
        <w:pStyle w:val="ListParagraph"/>
        <w:numPr>
          <w:ilvl w:val="1"/>
          <w:numId w:val="1"/>
        </w:numPr>
        <w:tabs>
          <w:tab w:val="left" w:pos="1079"/>
        </w:tabs>
        <w:spacing w:after="10"/>
        <w:ind w:left="1079" w:hanging="719"/>
        <w:rPr>
          <w:sz w:val="20"/>
          <w:u w:val="none"/>
        </w:rPr>
      </w:pPr>
      <w:r>
        <w:rPr>
          <w:spacing w:val="-2"/>
          <w:sz w:val="20"/>
        </w:rPr>
        <w:t>Miscellaneous</w:t>
      </w:r>
      <w:r>
        <w:rPr>
          <w:spacing w:val="13"/>
          <w:sz w:val="20"/>
        </w:rPr>
        <w:t xml:space="preserve"> </w:t>
      </w:r>
      <w:r>
        <w:rPr>
          <w:spacing w:val="-2"/>
          <w:sz w:val="20"/>
        </w:rPr>
        <w:t>Non-Residential</w:t>
      </w:r>
      <w:r>
        <w:rPr>
          <w:spacing w:val="15"/>
          <w:sz w:val="20"/>
        </w:rPr>
        <w:t xml:space="preserve"> </w:t>
      </w:r>
      <w:r>
        <w:rPr>
          <w:spacing w:val="-2"/>
          <w:sz w:val="20"/>
        </w:rPr>
        <w:t>Inspections</w:t>
      </w:r>
    </w:p>
    <w:tbl>
      <w:tblPr>
        <w:tblW w:w="0" w:type="auto"/>
        <w:tblInd w:w="677" w:type="dxa"/>
        <w:tblLayout w:type="fixed"/>
        <w:tblCellMar>
          <w:left w:w="0" w:type="dxa"/>
          <w:right w:w="0" w:type="dxa"/>
        </w:tblCellMar>
        <w:tblLook w:val="01E0" w:firstRow="1" w:lastRow="1" w:firstColumn="1" w:lastColumn="1" w:noHBand="0" w:noVBand="0"/>
      </w:tblPr>
      <w:tblGrid>
        <w:gridCol w:w="4570"/>
        <w:gridCol w:w="2304"/>
      </w:tblGrid>
      <w:tr w:rsidR="00DE04C8" w14:paraId="0BABD78D" w14:textId="77777777">
        <w:trPr>
          <w:trHeight w:val="340"/>
        </w:trPr>
        <w:tc>
          <w:tcPr>
            <w:tcW w:w="4570" w:type="dxa"/>
          </w:tcPr>
          <w:p w14:paraId="37101BB0" w14:textId="77777777" w:rsidR="00DE04C8" w:rsidRDefault="00000000">
            <w:pPr>
              <w:pStyle w:val="TableParagraph"/>
              <w:spacing w:line="221" w:lineRule="exact"/>
              <w:ind w:left="50"/>
              <w:rPr>
                <w:sz w:val="20"/>
              </w:rPr>
            </w:pPr>
            <w:r>
              <w:rPr>
                <w:sz w:val="20"/>
                <w:u w:val="single"/>
              </w:rPr>
              <w:t>Cell</w:t>
            </w:r>
            <w:r>
              <w:rPr>
                <w:spacing w:val="-5"/>
                <w:sz w:val="20"/>
                <w:u w:val="single"/>
              </w:rPr>
              <w:t xml:space="preserve"> </w:t>
            </w:r>
            <w:r>
              <w:rPr>
                <w:sz w:val="20"/>
                <w:u w:val="single"/>
              </w:rPr>
              <w:t>Sites</w:t>
            </w:r>
            <w:r>
              <w:rPr>
                <w:spacing w:val="-5"/>
                <w:sz w:val="20"/>
                <w:u w:val="single"/>
              </w:rPr>
              <w:t xml:space="preserve"> </w:t>
            </w:r>
            <w:r>
              <w:rPr>
                <w:sz w:val="20"/>
                <w:u w:val="single"/>
              </w:rPr>
              <w:t>–</w:t>
            </w:r>
            <w:r>
              <w:rPr>
                <w:spacing w:val="-3"/>
                <w:sz w:val="20"/>
                <w:u w:val="single"/>
              </w:rPr>
              <w:t xml:space="preserve"> </w:t>
            </w:r>
            <w:r>
              <w:rPr>
                <w:sz w:val="20"/>
                <w:u w:val="single"/>
              </w:rPr>
              <w:t>Services</w:t>
            </w:r>
            <w:r>
              <w:rPr>
                <w:spacing w:val="-5"/>
                <w:sz w:val="20"/>
                <w:u w:val="single"/>
              </w:rPr>
              <w:t xml:space="preserve"> </w:t>
            </w:r>
            <w:r>
              <w:rPr>
                <w:sz w:val="20"/>
                <w:u w:val="single"/>
              </w:rPr>
              <w:t>and</w:t>
            </w:r>
            <w:r>
              <w:rPr>
                <w:spacing w:val="-3"/>
                <w:sz w:val="20"/>
                <w:u w:val="single"/>
              </w:rPr>
              <w:t xml:space="preserve"> </w:t>
            </w:r>
            <w:r>
              <w:rPr>
                <w:spacing w:val="-2"/>
                <w:sz w:val="20"/>
                <w:u w:val="single"/>
              </w:rPr>
              <w:t>Equipment</w:t>
            </w:r>
          </w:p>
        </w:tc>
        <w:tc>
          <w:tcPr>
            <w:tcW w:w="2304" w:type="dxa"/>
          </w:tcPr>
          <w:p w14:paraId="0002EF88" w14:textId="77777777" w:rsidR="00DE04C8" w:rsidRDefault="00000000">
            <w:pPr>
              <w:pStyle w:val="TableParagraph"/>
              <w:spacing w:line="221" w:lineRule="exact"/>
              <w:ind w:left="1600"/>
              <w:rPr>
                <w:sz w:val="20"/>
              </w:rPr>
            </w:pPr>
            <w:r>
              <w:rPr>
                <w:spacing w:val="-2"/>
                <w:sz w:val="20"/>
              </w:rPr>
              <w:t>$200.00</w:t>
            </w:r>
          </w:p>
        </w:tc>
      </w:tr>
      <w:tr w:rsidR="00DE04C8" w14:paraId="480DBAED" w14:textId="77777777">
        <w:trPr>
          <w:trHeight w:val="459"/>
        </w:trPr>
        <w:tc>
          <w:tcPr>
            <w:tcW w:w="4570" w:type="dxa"/>
          </w:tcPr>
          <w:p w14:paraId="5A78F6F7" w14:textId="77777777" w:rsidR="00DE04C8" w:rsidRDefault="00000000">
            <w:pPr>
              <w:pStyle w:val="TableParagraph"/>
              <w:spacing w:before="111"/>
              <w:ind w:left="50"/>
              <w:rPr>
                <w:sz w:val="20"/>
              </w:rPr>
            </w:pPr>
            <w:r>
              <w:rPr>
                <w:sz w:val="20"/>
                <w:u w:val="single"/>
              </w:rPr>
              <w:t>Electric</w:t>
            </w:r>
            <w:r>
              <w:rPr>
                <w:spacing w:val="-10"/>
                <w:sz w:val="20"/>
                <w:u w:val="single"/>
              </w:rPr>
              <w:t xml:space="preserve"> </w:t>
            </w:r>
            <w:r>
              <w:rPr>
                <w:spacing w:val="-2"/>
                <w:sz w:val="20"/>
                <w:u w:val="single"/>
              </w:rPr>
              <w:t>Signs</w:t>
            </w:r>
          </w:p>
        </w:tc>
        <w:tc>
          <w:tcPr>
            <w:tcW w:w="2304" w:type="dxa"/>
          </w:tcPr>
          <w:p w14:paraId="6DA758FC" w14:textId="77777777" w:rsidR="00DE04C8" w:rsidRDefault="00000000">
            <w:pPr>
              <w:pStyle w:val="TableParagraph"/>
              <w:spacing w:before="111"/>
              <w:ind w:left="1599"/>
              <w:rPr>
                <w:sz w:val="20"/>
              </w:rPr>
            </w:pPr>
            <w:r>
              <w:rPr>
                <w:spacing w:val="-2"/>
                <w:sz w:val="20"/>
              </w:rPr>
              <w:t>$100.00</w:t>
            </w:r>
          </w:p>
        </w:tc>
      </w:tr>
      <w:tr w:rsidR="00DE04C8" w14:paraId="092B9564" w14:textId="77777777">
        <w:trPr>
          <w:trHeight w:val="574"/>
        </w:trPr>
        <w:tc>
          <w:tcPr>
            <w:tcW w:w="4570" w:type="dxa"/>
          </w:tcPr>
          <w:p w14:paraId="51C8E7D8" w14:textId="77777777" w:rsidR="00DE04C8" w:rsidRDefault="00000000">
            <w:pPr>
              <w:pStyle w:val="TableParagraph"/>
              <w:spacing w:before="94" w:line="230" w:lineRule="atLeast"/>
              <w:ind w:left="230" w:right="2739" w:hanging="180"/>
              <w:rPr>
                <w:sz w:val="20"/>
              </w:rPr>
            </w:pPr>
            <w:r>
              <w:rPr>
                <w:sz w:val="20"/>
                <w:u w:val="single"/>
              </w:rPr>
              <w:t>Parking Lot Poles</w:t>
            </w:r>
            <w:r>
              <w:rPr>
                <w:sz w:val="20"/>
              </w:rPr>
              <w:t xml:space="preserve"> First</w:t>
            </w:r>
            <w:r>
              <w:rPr>
                <w:spacing w:val="-13"/>
                <w:sz w:val="20"/>
              </w:rPr>
              <w:t xml:space="preserve"> </w:t>
            </w:r>
            <w:r>
              <w:rPr>
                <w:sz w:val="20"/>
              </w:rPr>
              <w:t>five</w:t>
            </w:r>
            <w:r>
              <w:rPr>
                <w:spacing w:val="-12"/>
                <w:sz w:val="20"/>
              </w:rPr>
              <w:t xml:space="preserve"> </w:t>
            </w:r>
            <w:r>
              <w:rPr>
                <w:sz w:val="20"/>
              </w:rPr>
              <w:t>fixtures</w:t>
            </w:r>
          </w:p>
        </w:tc>
        <w:tc>
          <w:tcPr>
            <w:tcW w:w="2304" w:type="dxa"/>
          </w:tcPr>
          <w:p w14:paraId="237329D4" w14:textId="77777777" w:rsidR="00DE04C8" w:rsidRDefault="00DE04C8">
            <w:pPr>
              <w:pStyle w:val="TableParagraph"/>
              <w:spacing w:before="110"/>
              <w:rPr>
                <w:sz w:val="20"/>
              </w:rPr>
            </w:pPr>
          </w:p>
          <w:p w14:paraId="1418741F" w14:textId="77777777" w:rsidR="00DE04C8" w:rsidRDefault="00000000">
            <w:pPr>
              <w:pStyle w:val="TableParagraph"/>
              <w:spacing w:line="215" w:lineRule="exact"/>
              <w:ind w:left="1599"/>
              <w:rPr>
                <w:sz w:val="20"/>
              </w:rPr>
            </w:pPr>
            <w:r>
              <w:rPr>
                <w:spacing w:val="-2"/>
                <w:sz w:val="20"/>
              </w:rPr>
              <w:t>$150.00</w:t>
            </w:r>
          </w:p>
        </w:tc>
      </w:tr>
      <w:tr w:rsidR="00DE04C8" w14:paraId="66546600" w14:textId="77777777">
        <w:trPr>
          <w:trHeight w:val="225"/>
        </w:trPr>
        <w:tc>
          <w:tcPr>
            <w:tcW w:w="4570" w:type="dxa"/>
          </w:tcPr>
          <w:p w14:paraId="680EE5C8" w14:textId="77777777" w:rsidR="00DE04C8" w:rsidRDefault="00000000">
            <w:pPr>
              <w:pStyle w:val="TableParagraph"/>
              <w:spacing w:line="206" w:lineRule="exact"/>
              <w:ind w:left="229"/>
              <w:rPr>
                <w:sz w:val="20"/>
              </w:rPr>
            </w:pPr>
            <w:r>
              <w:rPr>
                <w:sz w:val="20"/>
              </w:rPr>
              <w:t>Each</w:t>
            </w:r>
            <w:r>
              <w:rPr>
                <w:spacing w:val="-5"/>
                <w:sz w:val="20"/>
              </w:rPr>
              <w:t xml:space="preserve"> </w:t>
            </w:r>
            <w:r>
              <w:rPr>
                <w:sz w:val="20"/>
              </w:rPr>
              <w:t>additional</w:t>
            </w:r>
            <w:r>
              <w:rPr>
                <w:spacing w:val="-8"/>
                <w:sz w:val="20"/>
              </w:rPr>
              <w:t xml:space="preserve"> </w:t>
            </w:r>
            <w:r>
              <w:rPr>
                <w:spacing w:val="-2"/>
                <w:sz w:val="20"/>
              </w:rPr>
              <w:t>fixture</w:t>
            </w:r>
          </w:p>
        </w:tc>
        <w:tc>
          <w:tcPr>
            <w:tcW w:w="2304" w:type="dxa"/>
          </w:tcPr>
          <w:p w14:paraId="1E921C4D" w14:textId="77777777" w:rsidR="00DE04C8" w:rsidRDefault="00000000">
            <w:pPr>
              <w:pStyle w:val="TableParagraph"/>
              <w:spacing w:line="206" w:lineRule="exact"/>
              <w:ind w:left="1598"/>
              <w:rPr>
                <w:sz w:val="20"/>
              </w:rPr>
            </w:pPr>
            <w:r>
              <w:rPr>
                <w:spacing w:val="-2"/>
                <w:sz w:val="20"/>
              </w:rPr>
              <w:t>$7.00</w:t>
            </w:r>
          </w:p>
        </w:tc>
      </w:tr>
    </w:tbl>
    <w:p w14:paraId="4ED9F866" w14:textId="77777777" w:rsidR="00DE04C8" w:rsidRDefault="00DE04C8">
      <w:pPr>
        <w:pStyle w:val="BodyText"/>
        <w:spacing w:before="1"/>
      </w:pPr>
    </w:p>
    <w:p w14:paraId="1B1B3833" w14:textId="77777777" w:rsidR="00DE04C8" w:rsidRDefault="00000000">
      <w:pPr>
        <w:pStyle w:val="BodyText"/>
        <w:ind w:left="718"/>
      </w:pPr>
      <w:r>
        <w:rPr>
          <w:u w:val="single"/>
        </w:rPr>
        <w:t>Non-Residential</w:t>
      </w:r>
      <w:r>
        <w:rPr>
          <w:spacing w:val="-10"/>
          <w:u w:val="single"/>
        </w:rPr>
        <w:t xml:space="preserve"> </w:t>
      </w:r>
      <w:r>
        <w:rPr>
          <w:u w:val="single"/>
        </w:rPr>
        <w:t>Signaling</w:t>
      </w:r>
      <w:r>
        <w:rPr>
          <w:spacing w:val="-8"/>
          <w:u w:val="single"/>
        </w:rPr>
        <w:t xml:space="preserve"> </w:t>
      </w:r>
      <w:r>
        <w:rPr>
          <w:u w:val="single"/>
        </w:rPr>
        <w:t>Systems,</w:t>
      </w:r>
      <w:r>
        <w:rPr>
          <w:spacing w:val="-10"/>
          <w:u w:val="single"/>
        </w:rPr>
        <w:t xml:space="preserve"> </w:t>
      </w:r>
      <w:r>
        <w:rPr>
          <w:u w:val="single"/>
        </w:rPr>
        <w:t>Fire</w:t>
      </w:r>
      <w:r>
        <w:rPr>
          <w:spacing w:val="-9"/>
          <w:u w:val="single"/>
        </w:rPr>
        <w:t xml:space="preserve"> </w:t>
      </w:r>
      <w:r>
        <w:rPr>
          <w:u w:val="single"/>
        </w:rPr>
        <w:t>Alarms,</w:t>
      </w:r>
      <w:r>
        <w:rPr>
          <w:spacing w:val="-8"/>
          <w:u w:val="single"/>
        </w:rPr>
        <w:t xml:space="preserve"> </w:t>
      </w:r>
      <w:r>
        <w:rPr>
          <w:u w:val="single"/>
        </w:rPr>
        <w:t>Security</w:t>
      </w:r>
      <w:r>
        <w:rPr>
          <w:spacing w:val="-9"/>
          <w:u w:val="single"/>
        </w:rPr>
        <w:t xml:space="preserve"> </w:t>
      </w:r>
      <w:r>
        <w:rPr>
          <w:spacing w:val="-2"/>
          <w:u w:val="single"/>
        </w:rPr>
        <w:t>Systems</w:t>
      </w:r>
    </w:p>
    <w:p w14:paraId="7E47B984" w14:textId="77777777" w:rsidR="00DE04C8" w:rsidRDefault="00000000">
      <w:pPr>
        <w:pStyle w:val="BodyText"/>
        <w:tabs>
          <w:tab w:val="left" w:pos="6839"/>
        </w:tabs>
        <w:ind w:left="900"/>
      </w:pPr>
      <w:r>
        <w:t>System</w:t>
      </w:r>
      <w:r>
        <w:rPr>
          <w:spacing w:val="-7"/>
        </w:rPr>
        <w:t xml:space="preserve"> </w:t>
      </w:r>
      <w:r>
        <w:t>inspection</w:t>
      </w:r>
      <w:r>
        <w:rPr>
          <w:spacing w:val="-7"/>
        </w:rPr>
        <w:t xml:space="preserve"> </w:t>
      </w:r>
      <w:r>
        <w:t>including</w:t>
      </w:r>
      <w:r>
        <w:rPr>
          <w:spacing w:val="-6"/>
        </w:rPr>
        <w:t xml:space="preserve"> </w:t>
      </w:r>
      <w:r>
        <w:t>25</w:t>
      </w:r>
      <w:r>
        <w:rPr>
          <w:spacing w:val="-7"/>
        </w:rPr>
        <w:t xml:space="preserve"> </w:t>
      </w:r>
      <w:r>
        <w:rPr>
          <w:spacing w:val="-2"/>
        </w:rPr>
        <w:t>devices</w:t>
      </w:r>
      <w:r>
        <w:tab/>
      </w:r>
      <w:r>
        <w:rPr>
          <w:spacing w:val="-2"/>
        </w:rPr>
        <w:t>$200.00</w:t>
      </w:r>
    </w:p>
    <w:p w14:paraId="20A4F79D" w14:textId="77777777" w:rsidR="00DE04C8" w:rsidRDefault="00000000">
      <w:pPr>
        <w:pStyle w:val="BodyText"/>
        <w:tabs>
          <w:tab w:val="left" w:pos="6839"/>
        </w:tabs>
        <w:spacing w:before="1"/>
        <w:ind w:left="899"/>
      </w:pPr>
      <w:r>
        <w:t>Each</w:t>
      </w:r>
      <w:r>
        <w:rPr>
          <w:spacing w:val="-3"/>
        </w:rPr>
        <w:t xml:space="preserve"> </w:t>
      </w:r>
      <w:r>
        <w:t>additional</w:t>
      </w:r>
      <w:r>
        <w:rPr>
          <w:spacing w:val="-7"/>
        </w:rPr>
        <w:t xml:space="preserve"> </w:t>
      </w:r>
      <w:r>
        <w:t>25</w:t>
      </w:r>
      <w:r>
        <w:rPr>
          <w:spacing w:val="-5"/>
        </w:rPr>
        <w:t xml:space="preserve"> </w:t>
      </w:r>
      <w:r>
        <w:t>devices</w:t>
      </w:r>
      <w:r>
        <w:rPr>
          <w:spacing w:val="-4"/>
        </w:rPr>
        <w:t xml:space="preserve"> </w:t>
      </w:r>
      <w:r>
        <w:t>or</w:t>
      </w:r>
      <w:r>
        <w:rPr>
          <w:spacing w:val="-6"/>
        </w:rPr>
        <w:t xml:space="preserve"> </w:t>
      </w:r>
      <w:r>
        <w:t>portion</w:t>
      </w:r>
      <w:r>
        <w:rPr>
          <w:spacing w:val="-3"/>
        </w:rPr>
        <w:t xml:space="preserve"> </w:t>
      </w:r>
      <w:r>
        <w:rPr>
          <w:spacing w:val="-2"/>
        </w:rPr>
        <w:t>thereof</w:t>
      </w:r>
      <w:r>
        <w:tab/>
      </w:r>
      <w:r>
        <w:rPr>
          <w:spacing w:val="-2"/>
        </w:rPr>
        <w:t>$20.00</w:t>
      </w:r>
    </w:p>
    <w:p w14:paraId="73BC02D8" w14:textId="77777777" w:rsidR="00DE04C8" w:rsidRDefault="00DE04C8">
      <w:pPr>
        <w:pStyle w:val="BodyText"/>
        <w:spacing w:before="1"/>
      </w:pPr>
    </w:p>
    <w:p w14:paraId="0EC61D3F" w14:textId="77777777" w:rsidR="00DE04C8" w:rsidRDefault="00000000">
      <w:pPr>
        <w:pStyle w:val="ListParagraph"/>
        <w:numPr>
          <w:ilvl w:val="1"/>
          <w:numId w:val="1"/>
        </w:numPr>
        <w:tabs>
          <w:tab w:val="left" w:pos="1079"/>
        </w:tabs>
        <w:ind w:left="1079"/>
        <w:rPr>
          <w:sz w:val="20"/>
          <w:u w:val="none"/>
        </w:rPr>
      </w:pPr>
      <w:r>
        <w:rPr>
          <w:sz w:val="20"/>
        </w:rPr>
        <w:t>Commercial,</w:t>
      </w:r>
      <w:r>
        <w:rPr>
          <w:spacing w:val="-11"/>
          <w:sz w:val="20"/>
        </w:rPr>
        <w:t xml:space="preserve"> </w:t>
      </w:r>
      <w:r>
        <w:rPr>
          <w:sz w:val="20"/>
        </w:rPr>
        <w:t>Industrial</w:t>
      </w:r>
      <w:r>
        <w:rPr>
          <w:spacing w:val="-10"/>
          <w:sz w:val="20"/>
        </w:rPr>
        <w:t xml:space="preserve"> </w:t>
      </w:r>
      <w:r>
        <w:rPr>
          <w:sz w:val="20"/>
        </w:rPr>
        <w:t>and</w:t>
      </w:r>
      <w:r>
        <w:rPr>
          <w:spacing w:val="-9"/>
          <w:sz w:val="20"/>
        </w:rPr>
        <w:t xml:space="preserve"> </w:t>
      </w:r>
      <w:r>
        <w:rPr>
          <w:sz w:val="20"/>
        </w:rPr>
        <w:t>Institutional</w:t>
      </w:r>
      <w:r>
        <w:rPr>
          <w:spacing w:val="-10"/>
          <w:sz w:val="20"/>
        </w:rPr>
        <w:t xml:space="preserve"> </w:t>
      </w:r>
      <w:r>
        <w:rPr>
          <w:sz w:val="20"/>
        </w:rPr>
        <w:t>Electrical</w:t>
      </w:r>
      <w:r>
        <w:rPr>
          <w:spacing w:val="-11"/>
          <w:sz w:val="20"/>
        </w:rPr>
        <w:t xml:space="preserve"> </w:t>
      </w:r>
      <w:r>
        <w:rPr>
          <w:spacing w:val="-2"/>
          <w:sz w:val="20"/>
        </w:rPr>
        <w:t>Inspections</w:t>
      </w:r>
    </w:p>
    <w:p w14:paraId="615CA844" w14:textId="77777777" w:rsidR="00DE04C8" w:rsidRDefault="00000000">
      <w:pPr>
        <w:pStyle w:val="BodyText"/>
        <w:ind w:left="360"/>
      </w:pPr>
      <w:r>
        <w:t>The</w:t>
      </w:r>
      <w:r>
        <w:rPr>
          <w:spacing w:val="-6"/>
        </w:rPr>
        <w:t xml:space="preserve"> </w:t>
      </w:r>
      <w:r>
        <w:t>following</w:t>
      </w:r>
      <w:r>
        <w:rPr>
          <w:spacing w:val="-4"/>
        </w:rPr>
        <w:t xml:space="preserve"> </w:t>
      </w:r>
      <w:r>
        <w:t>is</w:t>
      </w:r>
      <w:r>
        <w:rPr>
          <w:spacing w:val="-7"/>
        </w:rPr>
        <w:t xml:space="preserve"> </w:t>
      </w:r>
      <w:r>
        <w:t>based</w:t>
      </w:r>
      <w:r>
        <w:rPr>
          <w:spacing w:val="-4"/>
        </w:rPr>
        <w:t xml:space="preserve"> </w:t>
      </w:r>
      <w:r>
        <w:t>on</w:t>
      </w:r>
      <w:r>
        <w:rPr>
          <w:spacing w:val="-5"/>
        </w:rPr>
        <w:t xml:space="preserve"> </w:t>
      </w:r>
      <w:r>
        <w:t>the</w:t>
      </w:r>
      <w:r>
        <w:rPr>
          <w:spacing w:val="-7"/>
        </w:rPr>
        <w:t xml:space="preserve"> </w:t>
      </w:r>
      <w:r>
        <w:t>total</w:t>
      </w:r>
      <w:r>
        <w:rPr>
          <w:spacing w:val="-5"/>
        </w:rPr>
        <w:t xml:space="preserve"> </w:t>
      </w:r>
      <w:r>
        <w:t>cost</w:t>
      </w:r>
      <w:r>
        <w:rPr>
          <w:spacing w:val="-6"/>
        </w:rPr>
        <w:t xml:space="preserve"> </w:t>
      </w:r>
      <w:r>
        <w:t>of</w:t>
      </w:r>
      <w:r>
        <w:rPr>
          <w:spacing w:val="-4"/>
        </w:rPr>
        <w:t xml:space="preserve"> </w:t>
      </w:r>
      <w:r>
        <w:t>the</w:t>
      </w:r>
      <w:r>
        <w:rPr>
          <w:spacing w:val="-6"/>
        </w:rPr>
        <w:t xml:space="preserve"> </w:t>
      </w:r>
      <w:r>
        <w:t>electrical</w:t>
      </w:r>
      <w:r>
        <w:rPr>
          <w:spacing w:val="-5"/>
        </w:rPr>
        <w:t xml:space="preserve"> </w:t>
      </w:r>
      <w:r>
        <w:t>portion</w:t>
      </w:r>
      <w:r>
        <w:rPr>
          <w:spacing w:val="-5"/>
        </w:rPr>
        <w:t xml:space="preserve"> </w:t>
      </w:r>
      <w:r>
        <w:t>of</w:t>
      </w:r>
      <w:r>
        <w:rPr>
          <w:spacing w:val="-7"/>
        </w:rPr>
        <w:t xml:space="preserve"> </w:t>
      </w:r>
      <w:r>
        <w:t>the</w:t>
      </w:r>
      <w:r>
        <w:rPr>
          <w:spacing w:val="-5"/>
        </w:rPr>
        <w:t xml:space="preserve"> </w:t>
      </w:r>
      <w:r>
        <w:t>construction</w:t>
      </w:r>
      <w:r>
        <w:rPr>
          <w:spacing w:val="-5"/>
        </w:rPr>
        <w:t xml:space="preserve"> </w:t>
      </w:r>
      <w:r>
        <w:t>project</w:t>
      </w:r>
      <w:r>
        <w:rPr>
          <w:spacing w:val="-8"/>
        </w:rPr>
        <w:t xml:space="preserve"> </w:t>
      </w:r>
      <w:r>
        <w:t>including</w:t>
      </w:r>
      <w:r>
        <w:rPr>
          <w:spacing w:val="-4"/>
        </w:rPr>
        <w:t xml:space="preserve"> </w:t>
      </w:r>
      <w:r>
        <w:t>tele/data</w:t>
      </w:r>
      <w:r>
        <w:rPr>
          <w:spacing w:val="-6"/>
        </w:rPr>
        <w:t xml:space="preserve"> </w:t>
      </w:r>
      <w:r>
        <w:t>and</w:t>
      </w:r>
      <w:r>
        <w:rPr>
          <w:spacing w:val="-4"/>
        </w:rPr>
        <w:t xml:space="preserve"> </w:t>
      </w:r>
      <w:r>
        <w:t>security</w:t>
      </w:r>
      <w:r>
        <w:rPr>
          <w:spacing w:val="-5"/>
        </w:rPr>
        <w:t xml:space="preserve"> </w:t>
      </w:r>
      <w:r>
        <w:rPr>
          <w:spacing w:val="-2"/>
        </w:rPr>
        <w:t>wiring.</w:t>
      </w:r>
    </w:p>
    <w:p w14:paraId="3AB02340" w14:textId="77777777" w:rsidR="00DE04C8" w:rsidRDefault="00000000">
      <w:pPr>
        <w:pStyle w:val="BodyText"/>
        <w:tabs>
          <w:tab w:val="left" w:pos="6839"/>
        </w:tabs>
        <w:spacing w:before="229"/>
        <w:ind w:left="719"/>
      </w:pPr>
      <w:r>
        <w:t>1%</w:t>
      </w:r>
      <w:r>
        <w:rPr>
          <w:spacing w:val="-2"/>
        </w:rPr>
        <w:t xml:space="preserve"> </w:t>
      </w:r>
      <w:r>
        <w:t>per</w:t>
      </w:r>
      <w:r>
        <w:rPr>
          <w:spacing w:val="-1"/>
        </w:rPr>
        <w:t xml:space="preserve"> </w:t>
      </w:r>
      <w:r>
        <w:rPr>
          <w:spacing w:val="-2"/>
        </w:rPr>
        <w:t>$1,000</w:t>
      </w:r>
      <w:r>
        <w:tab/>
        <w:t>Minimum</w:t>
      </w:r>
      <w:r>
        <w:rPr>
          <w:spacing w:val="-5"/>
        </w:rPr>
        <w:t xml:space="preserve"> </w:t>
      </w:r>
      <w:r>
        <w:t>Fee</w:t>
      </w:r>
      <w:r>
        <w:rPr>
          <w:spacing w:val="-5"/>
        </w:rPr>
        <w:t xml:space="preserve"> </w:t>
      </w:r>
      <w:r>
        <w:rPr>
          <w:spacing w:val="-4"/>
        </w:rPr>
        <w:t>$150</w:t>
      </w:r>
    </w:p>
    <w:p w14:paraId="12453355" w14:textId="77777777" w:rsidR="00DE04C8" w:rsidRDefault="00DE04C8">
      <w:pPr>
        <w:pStyle w:val="BodyText"/>
      </w:pPr>
    </w:p>
    <w:p w14:paraId="03CEF8A2" w14:textId="77777777" w:rsidR="00DE04C8" w:rsidRDefault="00DE04C8">
      <w:pPr>
        <w:pStyle w:val="BodyText"/>
      </w:pPr>
    </w:p>
    <w:p w14:paraId="36250D88" w14:textId="77777777" w:rsidR="00DE04C8" w:rsidRDefault="00DE04C8">
      <w:pPr>
        <w:pStyle w:val="BodyText"/>
        <w:spacing w:before="1"/>
      </w:pPr>
    </w:p>
    <w:p w14:paraId="4684FA77" w14:textId="77777777" w:rsidR="00DE04C8" w:rsidRDefault="00000000">
      <w:pPr>
        <w:pStyle w:val="Heading2"/>
        <w:tabs>
          <w:tab w:val="left" w:pos="1799"/>
        </w:tabs>
        <w:spacing w:before="1"/>
        <w:jc w:val="left"/>
        <w:rPr>
          <w:u w:val="none"/>
        </w:rPr>
      </w:pPr>
      <w:r>
        <w:t>Part</w:t>
      </w:r>
      <w:r>
        <w:rPr>
          <w:spacing w:val="-2"/>
        </w:rPr>
        <w:t xml:space="preserve"> </w:t>
      </w:r>
      <w:r>
        <w:rPr>
          <w:spacing w:val="-10"/>
        </w:rPr>
        <w:t>9</w:t>
      </w:r>
      <w:r>
        <w:tab/>
      </w:r>
      <w:r>
        <w:rPr>
          <w:spacing w:val="-2"/>
        </w:rPr>
        <w:t>Administrative</w:t>
      </w:r>
    </w:p>
    <w:p w14:paraId="76897BD2" w14:textId="77777777" w:rsidR="00DE04C8" w:rsidRDefault="00000000">
      <w:pPr>
        <w:pStyle w:val="BodyText"/>
        <w:tabs>
          <w:tab w:val="left" w:pos="6839"/>
        </w:tabs>
        <w:spacing w:before="228"/>
        <w:ind w:left="360"/>
        <w:jc w:val="both"/>
      </w:pPr>
      <w:r>
        <w:t>All</w:t>
      </w:r>
      <w:r>
        <w:rPr>
          <w:spacing w:val="-7"/>
        </w:rPr>
        <w:t xml:space="preserve"> </w:t>
      </w:r>
      <w:r>
        <w:t>construction</w:t>
      </w:r>
      <w:r>
        <w:rPr>
          <w:spacing w:val="-5"/>
        </w:rPr>
        <w:t xml:space="preserve"> </w:t>
      </w:r>
      <w:r>
        <w:t>permits</w:t>
      </w:r>
      <w:r>
        <w:rPr>
          <w:spacing w:val="-7"/>
        </w:rPr>
        <w:t xml:space="preserve"> </w:t>
      </w:r>
      <w:r>
        <w:t>are</w:t>
      </w:r>
      <w:r>
        <w:rPr>
          <w:spacing w:val="-7"/>
        </w:rPr>
        <w:t xml:space="preserve"> </w:t>
      </w:r>
      <w:r>
        <w:t>subject</w:t>
      </w:r>
      <w:r>
        <w:rPr>
          <w:spacing w:val="-6"/>
        </w:rPr>
        <w:t xml:space="preserve"> </w:t>
      </w:r>
      <w:r>
        <w:t>to</w:t>
      </w:r>
      <w:r>
        <w:rPr>
          <w:spacing w:val="-5"/>
        </w:rPr>
        <w:t xml:space="preserve"> </w:t>
      </w:r>
      <w:r>
        <w:t>an</w:t>
      </w:r>
      <w:r>
        <w:rPr>
          <w:spacing w:val="-6"/>
        </w:rPr>
        <w:t xml:space="preserve"> </w:t>
      </w:r>
      <w:r>
        <w:t>administrative</w:t>
      </w:r>
      <w:r>
        <w:rPr>
          <w:spacing w:val="-5"/>
        </w:rPr>
        <w:t xml:space="preserve"> </w:t>
      </w:r>
      <w:r>
        <w:rPr>
          <w:spacing w:val="-4"/>
        </w:rPr>
        <w:t>fee.</w:t>
      </w:r>
      <w:r>
        <w:tab/>
      </w:r>
      <w:r>
        <w:rPr>
          <w:spacing w:val="-2"/>
        </w:rPr>
        <w:t>$100.00</w:t>
      </w:r>
    </w:p>
    <w:p w14:paraId="13602A44" w14:textId="77777777" w:rsidR="00DE04C8" w:rsidRDefault="00000000">
      <w:pPr>
        <w:pStyle w:val="BodyText"/>
        <w:tabs>
          <w:tab w:val="left" w:pos="6839"/>
        </w:tabs>
        <w:ind w:left="359"/>
        <w:jc w:val="both"/>
      </w:pPr>
      <w:r>
        <w:t>Returned</w:t>
      </w:r>
      <w:r>
        <w:rPr>
          <w:spacing w:val="-7"/>
        </w:rPr>
        <w:t xml:space="preserve"> </w:t>
      </w:r>
      <w:r>
        <w:rPr>
          <w:spacing w:val="-2"/>
        </w:rPr>
        <w:t>checks.</w:t>
      </w:r>
      <w:r>
        <w:tab/>
        <w:t>$25.00</w:t>
      </w:r>
      <w:r>
        <w:rPr>
          <w:spacing w:val="-3"/>
        </w:rPr>
        <w:t xml:space="preserve"> </w:t>
      </w:r>
      <w:r>
        <w:t>plus</w:t>
      </w:r>
      <w:r>
        <w:rPr>
          <w:spacing w:val="-5"/>
        </w:rPr>
        <w:t xml:space="preserve"> </w:t>
      </w:r>
      <w:r>
        <w:t>any</w:t>
      </w:r>
      <w:r>
        <w:rPr>
          <w:spacing w:val="-2"/>
        </w:rPr>
        <w:t xml:space="preserve"> </w:t>
      </w:r>
      <w:r>
        <w:t>bank</w:t>
      </w:r>
      <w:r>
        <w:rPr>
          <w:spacing w:val="-3"/>
        </w:rPr>
        <w:t xml:space="preserve"> </w:t>
      </w:r>
      <w:r>
        <w:t>fees</w:t>
      </w:r>
      <w:r>
        <w:rPr>
          <w:spacing w:val="-4"/>
        </w:rPr>
        <w:t xml:space="preserve"> </w:t>
      </w:r>
      <w:r>
        <w:rPr>
          <w:spacing w:val="-2"/>
        </w:rPr>
        <w:t>incurred.</w:t>
      </w:r>
    </w:p>
    <w:p w14:paraId="6B4239A8" w14:textId="77777777" w:rsidR="00DE04C8" w:rsidRDefault="00DE04C8">
      <w:pPr>
        <w:pStyle w:val="BodyText"/>
      </w:pPr>
    </w:p>
    <w:p w14:paraId="66AAE2C2" w14:textId="77777777" w:rsidR="00DE04C8" w:rsidRDefault="00DE04C8">
      <w:pPr>
        <w:pStyle w:val="BodyText"/>
        <w:spacing w:before="229"/>
      </w:pPr>
    </w:p>
    <w:p w14:paraId="44CA08B7" w14:textId="77777777" w:rsidR="00DE04C8" w:rsidRDefault="00000000">
      <w:pPr>
        <w:pStyle w:val="Heading2"/>
        <w:tabs>
          <w:tab w:val="left" w:pos="1799"/>
        </w:tabs>
        <w:spacing w:before="1"/>
        <w:rPr>
          <w:u w:val="none"/>
        </w:rPr>
      </w:pPr>
      <w:r>
        <w:t>Part</w:t>
      </w:r>
      <w:r>
        <w:rPr>
          <w:spacing w:val="-2"/>
        </w:rPr>
        <w:t xml:space="preserve"> </w:t>
      </w:r>
      <w:r>
        <w:rPr>
          <w:spacing w:val="-5"/>
        </w:rPr>
        <w:t>10</w:t>
      </w:r>
      <w:r>
        <w:tab/>
        <w:t>Board</w:t>
      </w:r>
      <w:r>
        <w:rPr>
          <w:spacing w:val="-6"/>
        </w:rPr>
        <w:t xml:space="preserve"> </w:t>
      </w:r>
      <w:r>
        <w:t>of</w:t>
      </w:r>
      <w:r>
        <w:rPr>
          <w:spacing w:val="-4"/>
        </w:rPr>
        <w:t xml:space="preserve"> </w:t>
      </w:r>
      <w:r>
        <w:t>Health</w:t>
      </w:r>
      <w:r>
        <w:rPr>
          <w:spacing w:val="-5"/>
        </w:rPr>
        <w:t xml:space="preserve"> </w:t>
      </w:r>
      <w:r>
        <w:t>Department</w:t>
      </w:r>
      <w:r>
        <w:rPr>
          <w:spacing w:val="-5"/>
        </w:rPr>
        <w:t xml:space="preserve"> </w:t>
      </w:r>
      <w:r>
        <w:rPr>
          <w:spacing w:val="-2"/>
        </w:rPr>
        <w:t>Permits</w:t>
      </w:r>
    </w:p>
    <w:p w14:paraId="15BD1EF6" w14:textId="77777777" w:rsidR="00DE04C8" w:rsidRDefault="00000000">
      <w:pPr>
        <w:pStyle w:val="BodyText"/>
        <w:ind w:left="357" w:right="357" w:firstLine="2"/>
        <w:jc w:val="both"/>
      </w:pPr>
      <w:r>
        <w:t>In addition to</w:t>
      </w:r>
      <w:r>
        <w:rPr>
          <w:spacing w:val="-1"/>
        </w:rPr>
        <w:t xml:space="preserve"> </w:t>
      </w:r>
      <w:r>
        <w:t>the</w:t>
      </w:r>
      <w:r>
        <w:rPr>
          <w:spacing w:val="-2"/>
        </w:rPr>
        <w:t xml:space="preserve"> </w:t>
      </w:r>
      <w:r>
        <w:t>Use and Occupancy</w:t>
      </w:r>
      <w:r>
        <w:rPr>
          <w:spacing w:val="-1"/>
        </w:rPr>
        <w:t xml:space="preserve"> </w:t>
      </w:r>
      <w:r>
        <w:t>Certificate issued by</w:t>
      </w:r>
      <w:r>
        <w:rPr>
          <w:spacing w:val="-1"/>
        </w:rPr>
        <w:t xml:space="preserve"> </w:t>
      </w:r>
      <w:r>
        <w:t>the BCO, a Board</w:t>
      </w:r>
      <w:r>
        <w:rPr>
          <w:spacing w:val="-1"/>
        </w:rPr>
        <w:t xml:space="preserve"> </w:t>
      </w:r>
      <w:r>
        <w:t>of Health</w:t>
      </w:r>
      <w:r>
        <w:rPr>
          <w:spacing w:val="-1"/>
        </w:rPr>
        <w:t xml:space="preserve"> </w:t>
      </w:r>
      <w:r>
        <w:t>License is</w:t>
      </w:r>
      <w:r>
        <w:rPr>
          <w:spacing w:val="-1"/>
        </w:rPr>
        <w:t xml:space="preserve"> </w:t>
      </w:r>
      <w:r>
        <w:t>required prior to the</w:t>
      </w:r>
      <w:r>
        <w:rPr>
          <w:spacing w:val="-2"/>
        </w:rPr>
        <w:t xml:space="preserve"> </w:t>
      </w:r>
      <w:r>
        <w:t>opening</w:t>
      </w:r>
      <w:r>
        <w:rPr>
          <w:spacing w:val="-1"/>
        </w:rPr>
        <w:t xml:space="preserve"> </w:t>
      </w:r>
      <w:r>
        <w:t>of</w:t>
      </w:r>
      <w:r>
        <w:rPr>
          <w:spacing w:val="-1"/>
        </w:rPr>
        <w:t xml:space="preserve"> </w:t>
      </w:r>
      <w:r>
        <w:t>any business or establishment serving food. A copy of the initial health license approval must be submitted to the township prior to the issuance of a Certificate of Occupancy. All businesses serving food are to be inspected annually by the Delaware County Board of Health Officer.</w:t>
      </w:r>
    </w:p>
    <w:p w14:paraId="13598BFA" w14:textId="77777777" w:rsidR="00DE04C8" w:rsidRDefault="00DE04C8">
      <w:pPr>
        <w:pStyle w:val="BodyText"/>
        <w:jc w:val="both"/>
        <w:sectPr w:rsidR="00DE04C8">
          <w:pgSz w:w="12240" w:h="15840"/>
          <w:pgMar w:top="3360" w:right="360" w:bottom="1300" w:left="360" w:header="105" w:footer="1078" w:gutter="0"/>
          <w:cols w:space="720"/>
        </w:sectPr>
      </w:pPr>
    </w:p>
    <w:p w14:paraId="6D5BA9AB" w14:textId="77777777" w:rsidR="00DE04C8" w:rsidRDefault="00DE04C8">
      <w:pPr>
        <w:pStyle w:val="BodyText"/>
        <w:rPr>
          <w:sz w:val="7"/>
        </w:rPr>
      </w:pPr>
    </w:p>
    <w:tbl>
      <w:tblPr>
        <w:tblW w:w="0" w:type="auto"/>
        <w:tblInd w:w="317" w:type="dxa"/>
        <w:tblLayout w:type="fixed"/>
        <w:tblCellMar>
          <w:left w:w="0" w:type="dxa"/>
          <w:right w:w="0" w:type="dxa"/>
        </w:tblCellMar>
        <w:tblLook w:val="01E0" w:firstRow="1" w:lastRow="1" w:firstColumn="1" w:lastColumn="1" w:noHBand="0" w:noVBand="0"/>
      </w:tblPr>
      <w:tblGrid>
        <w:gridCol w:w="1574"/>
        <w:gridCol w:w="2774"/>
        <w:gridCol w:w="2519"/>
        <w:gridCol w:w="1885"/>
        <w:gridCol w:w="2236"/>
      </w:tblGrid>
      <w:tr w:rsidR="00DE04C8" w14:paraId="49253903" w14:textId="77777777">
        <w:trPr>
          <w:trHeight w:val="194"/>
        </w:trPr>
        <w:tc>
          <w:tcPr>
            <w:tcW w:w="1574" w:type="dxa"/>
          </w:tcPr>
          <w:p w14:paraId="7088F9A2" w14:textId="77777777" w:rsidR="00DE04C8" w:rsidRDefault="00000000">
            <w:pPr>
              <w:pStyle w:val="TableParagraph"/>
              <w:spacing w:line="175" w:lineRule="exact"/>
              <w:ind w:right="134"/>
              <w:jc w:val="center"/>
              <w:rPr>
                <w:sz w:val="18"/>
              </w:rPr>
            </w:pPr>
            <w:r>
              <w:rPr>
                <w:color w:val="004080"/>
                <w:sz w:val="18"/>
              </w:rPr>
              <w:t>Chuck</w:t>
            </w:r>
            <w:r>
              <w:rPr>
                <w:color w:val="004080"/>
                <w:spacing w:val="-2"/>
                <w:sz w:val="18"/>
              </w:rPr>
              <w:t xml:space="preserve"> </w:t>
            </w:r>
            <w:r>
              <w:rPr>
                <w:color w:val="004080"/>
                <w:sz w:val="18"/>
              </w:rPr>
              <w:t>Dennie,</w:t>
            </w:r>
            <w:r>
              <w:rPr>
                <w:color w:val="004080"/>
                <w:spacing w:val="-3"/>
                <w:sz w:val="18"/>
              </w:rPr>
              <w:t xml:space="preserve"> </w:t>
            </w:r>
            <w:r>
              <w:rPr>
                <w:color w:val="004080"/>
                <w:spacing w:val="-5"/>
                <w:sz w:val="18"/>
              </w:rPr>
              <w:t>PE</w:t>
            </w:r>
          </w:p>
        </w:tc>
        <w:tc>
          <w:tcPr>
            <w:tcW w:w="2774" w:type="dxa"/>
          </w:tcPr>
          <w:p w14:paraId="51DDA713" w14:textId="77777777" w:rsidR="00DE04C8" w:rsidRDefault="00000000">
            <w:pPr>
              <w:pStyle w:val="TableParagraph"/>
              <w:spacing w:line="175" w:lineRule="exact"/>
              <w:ind w:right="80"/>
              <w:jc w:val="center"/>
              <w:rPr>
                <w:sz w:val="18"/>
              </w:rPr>
            </w:pPr>
            <w:r>
              <w:rPr>
                <w:color w:val="004080"/>
                <w:sz w:val="18"/>
              </w:rPr>
              <w:t>Stephanie</w:t>
            </w:r>
            <w:r>
              <w:rPr>
                <w:color w:val="004080"/>
                <w:spacing w:val="-5"/>
                <w:sz w:val="18"/>
              </w:rPr>
              <w:t xml:space="preserve"> </w:t>
            </w:r>
            <w:r>
              <w:rPr>
                <w:color w:val="004080"/>
                <w:sz w:val="18"/>
              </w:rPr>
              <w:t>DerOhannessian,</w:t>
            </w:r>
            <w:r>
              <w:rPr>
                <w:color w:val="004080"/>
                <w:spacing w:val="-4"/>
                <w:sz w:val="18"/>
              </w:rPr>
              <w:t xml:space="preserve"> </w:t>
            </w:r>
            <w:r>
              <w:rPr>
                <w:color w:val="004080"/>
                <w:spacing w:val="-5"/>
                <w:sz w:val="18"/>
              </w:rPr>
              <w:t>MB</w:t>
            </w:r>
          </w:p>
        </w:tc>
        <w:tc>
          <w:tcPr>
            <w:tcW w:w="2519" w:type="dxa"/>
          </w:tcPr>
          <w:p w14:paraId="3F5F5B0B" w14:textId="77777777" w:rsidR="00DE04C8" w:rsidRDefault="00000000">
            <w:pPr>
              <w:pStyle w:val="TableParagraph"/>
              <w:spacing w:line="175" w:lineRule="exact"/>
              <w:ind w:left="94" w:right="55"/>
              <w:jc w:val="center"/>
              <w:rPr>
                <w:sz w:val="18"/>
              </w:rPr>
            </w:pPr>
            <w:r>
              <w:rPr>
                <w:color w:val="004080"/>
                <w:spacing w:val="-6"/>
                <w:sz w:val="18"/>
              </w:rPr>
              <w:t>Dr.</w:t>
            </w:r>
            <w:r>
              <w:rPr>
                <w:color w:val="004080"/>
                <w:spacing w:val="-4"/>
                <w:sz w:val="18"/>
              </w:rPr>
              <w:t xml:space="preserve"> </w:t>
            </w:r>
            <w:r>
              <w:rPr>
                <w:color w:val="004080"/>
                <w:spacing w:val="-6"/>
                <w:sz w:val="18"/>
              </w:rPr>
              <w:t>Eileen</w:t>
            </w:r>
            <w:r>
              <w:rPr>
                <w:color w:val="004080"/>
                <w:spacing w:val="-4"/>
                <w:sz w:val="18"/>
              </w:rPr>
              <w:t xml:space="preserve"> </w:t>
            </w:r>
            <w:r>
              <w:rPr>
                <w:color w:val="004080"/>
                <w:spacing w:val="-6"/>
                <w:sz w:val="18"/>
              </w:rPr>
              <w:t>Ming,</w:t>
            </w:r>
            <w:r>
              <w:rPr>
                <w:color w:val="004080"/>
                <w:spacing w:val="-2"/>
                <w:sz w:val="18"/>
              </w:rPr>
              <w:t xml:space="preserve"> </w:t>
            </w:r>
            <w:r>
              <w:rPr>
                <w:color w:val="004080"/>
                <w:spacing w:val="-6"/>
                <w:sz w:val="18"/>
              </w:rPr>
              <w:t>MPH,</w:t>
            </w:r>
            <w:r>
              <w:rPr>
                <w:color w:val="004080"/>
                <w:spacing w:val="-3"/>
                <w:sz w:val="18"/>
              </w:rPr>
              <w:t xml:space="preserve"> </w:t>
            </w:r>
            <w:r>
              <w:rPr>
                <w:color w:val="004080"/>
                <w:spacing w:val="-6"/>
                <w:sz w:val="18"/>
              </w:rPr>
              <w:t>Sc.D.</w:t>
            </w:r>
          </w:p>
        </w:tc>
        <w:tc>
          <w:tcPr>
            <w:tcW w:w="1885" w:type="dxa"/>
          </w:tcPr>
          <w:p w14:paraId="4834985A" w14:textId="77777777" w:rsidR="00DE04C8" w:rsidRDefault="00000000">
            <w:pPr>
              <w:pStyle w:val="TableParagraph"/>
              <w:spacing w:line="175" w:lineRule="exact"/>
              <w:ind w:left="113" w:right="43"/>
              <w:jc w:val="center"/>
              <w:rPr>
                <w:sz w:val="18"/>
              </w:rPr>
            </w:pPr>
            <w:r>
              <w:rPr>
                <w:color w:val="004080"/>
                <w:sz w:val="18"/>
              </w:rPr>
              <w:t>Michael</w:t>
            </w:r>
            <w:r>
              <w:rPr>
                <w:color w:val="004080"/>
                <w:spacing w:val="-7"/>
                <w:sz w:val="18"/>
              </w:rPr>
              <w:t xml:space="preserve"> </w:t>
            </w:r>
            <w:r>
              <w:rPr>
                <w:color w:val="004080"/>
                <w:sz w:val="18"/>
              </w:rPr>
              <w:t>Davey,</w:t>
            </w:r>
            <w:r>
              <w:rPr>
                <w:color w:val="004080"/>
                <w:spacing w:val="-5"/>
                <w:sz w:val="18"/>
              </w:rPr>
              <w:t xml:space="preserve"> </w:t>
            </w:r>
            <w:r>
              <w:rPr>
                <w:color w:val="004080"/>
                <w:spacing w:val="-4"/>
                <w:sz w:val="18"/>
              </w:rPr>
              <w:t>Esq.</w:t>
            </w:r>
          </w:p>
        </w:tc>
        <w:tc>
          <w:tcPr>
            <w:tcW w:w="2236" w:type="dxa"/>
          </w:tcPr>
          <w:p w14:paraId="24C588FE" w14:textId="77777777" w:rsidR="00DE04C8" w:rsidRDefault="00000000">
            <w:pPr>
              <w:pStyle w:val="TableParagraph"/>
              <w:spacing w:line="175" w:lineRule="exact"/>
              <w:ind w:left="166"/>
              <w:rPr>
                <w:sz w:val="18"/>
              </w:rPr>
            </w:pPr>
            <w:r>
              <w:rPr>
                <w:color w:val="004080"/>
                <w:sz w:val="18"/>
              </w:rPr>
              <w:t>Giovanna</w:t>
            </w:r>
            <w:r>
              <w:rPr>
                <w:color w:val="004080"/>
                <w:spacing w:val="-4"/>
                <w:sz w:val="18"/>
              </w:rPr>
              <w:t xml:space="preserve"> </w:t>
            </w:r>
            <w:r>
              <w:rPr>
                <w:color w:val="004080"/>
                <w:sz w:val="18"/>
              </w:rPr>
              <w:t>Iacono,</w:t>
            </w:r>
            <w:r>
              <w:rPr>
                <w:color w:val="004080"/>
                <w:spacing w:val="-1"/>
                <w:sz w:val="18"/>
              </w:rPr>
              <w:t xml:space="preserve"> </w:t>
            </w:r>
            <w:r>
              <w:rPr>
                <w:color w:val="004080"/>
                <w:sz w:val="18"/>
              </w:rPr>
              <w:t>PE,</w:t>
            </w:r>
            <w:r>
              <w:rPr>
                <w:color w:val="004080"/>
                <w:spacing w:val="-6"/>
                <w:sz w:val="18"/>
              </w:rPr>
              <w:t xml:space="preserve"> </w:t>
            </w:r>
            <w:r>
              <w:rPr>
                <w:color w:val="004080"/>
                <w:spacing w:val="-5"/>
                <w:sz w:val="18"/>
              </w:rPr>
              <w:t>MBA</w:t>
            </w:r>
          </w:p>
        </w:tc>
      </w:tr>
      <w:tr w:rsidR="00DE04C8" w14:paraId="58192955" w14:textId="77777777">
        <w:trPr>
          <w:trHeight w:val="173"/>
        </w:trPr>
        <w:tc>
          <w:tcPr>
            <w:tcW w:w="1574" w:type="dxa"/>
          </w:tcPr>
          <w:p w14:paraId="3408FF88" w14:textId="77777777" w:rsidR="00DE04C8" w:rsidRDefault="00000000">
            <w:pPr>
              <w:pStyle w:val="TableParagraph"/>
              <w:spacing w:line="153" w:lineRule="exact"/>
              <w:ind w:left="9" w:right="134"/>
              <w:jc w:val="center"/>
              <w:rPr>
                <w:sz w:val="16"/>
              </w:rPr>
            </w:pPr>
            <w:r>
              <w:rPr>
                <w:color w:val="004080"/>
                <w:spacing w:val="-2"/>
                <w:sz w:val="16"/>
              </w:rPr>
              <w:t>CHAIRMAN</w:t>
            </w:r>
          </w:p>
        </w:tc>
        <w:tc>
          <w:tcPr>
            <w:tcW w:w="2774" w:type="dxa"/>
          </w:tcPr>
          <w:p w14:paraId="583FDD45" w14:textId="77777777" w:rsidR="00DE04C8" w:rsidRDefault="00000000">
            <w:pPr>
              <w:pStyle w:val="TableParagraph"/>
              <w:spacing w:line="153" w:lineRule="exact"/>
              <w:ind w:left="44" w:right="80"/>
              <w:jc w:val="center"/>
              <w:rPr>
                <w:sz w:val="16"/>
              </w:rPr>
            </w:pPr>
            <w:r>
              <w:rPr>
                <w:color w:val="004080"/>
                <w:spacing w:val="-5"/>
                <w:sz w:val="16"/>
              </w:rPr>
              <w:t>VICE-</w:t>
            </w:r>
            <w:r>
              <w:rPr>
                <w:color w:val="004080"/>
                <w:spacing w:val="-2"/>
                <w:sz w:val="16"/>
              </w:rPr>
              <w:t>CHAIR</w:t>
            </w:r>
          </w:p>
        </w:tc>
        <w:tc>
          <w:tcPr>
            <w:tcW w:w="2519" w:type="dxa"/>
          </w:tcPr>
          <w:p w14:paraId="25188A3E" w14:textId="77777777" w:rsidR="00DE04C8" w:rsidRDefault="00000000">
            <w:pPr>
              <w:pStyle w:val="TableParagraph"/>
              <w:spacing w:line="153" w:lineRule="exact"/>
              <w:ind w:left="39" w:right="94"/>
              <w:jc w:val="center"/>
              <w:rPr>
                <w:sz w:val="16"/>
              </w:rPr>
            </w:pPr>
            <w:r>
              <w:rPr>
                <w:color w:val="004080"/>
                <w:spacing w:val="-2"/>
                <w:sz w:val="16"/>
              </w:rPr>
              <w:t>SUPERVISOR</w:t>
            </w:r>
          </w:p>
        </w:tc>
        <w:tc>
          <w:tcPr>
            <w:tcW w:w="1885" w:type="dxa"/>
          </w:tcPr>
          <w:p w14:paraId="397C2EC3" w14:textId="77777777" w:rsidR="00DE04C8" w:rsidRDefault="00000000">
            <w:pPr>
              <w:pStyle w:val="TableParagraph"/>
              <w:spacing w:line="153" w:lineRule="exact"/>
              <w:ind w:left="70" w:right="113"/>
              <w:jc w:val="center"/>
              <w:rPr>
                <w:sz w:val="16"/>
              </w:rPr>
            </w:pPr>
            <w:r>
              <w:rPr>
                <w:color w:val="004080"/>
                <w:spacing w:val="-2"/>
                <w:sz w:val="16"/>
              </w:rPr>
              <w:t>SUPERVISOR</w:t>
            </w:r>
          </w:p>
        </w:tc>
        <w:tc>
          <w:tcPr>
            <w:tcW w:w="2236" w:type="dxa"/>
          </w:tcPr>
          <w:p w14:paraId="6C1AB831" w14:textId="77777777" w:rsidR="00DE04C8" w:rsidRDefault="00000000">
            <w:pPr>
              <w:pStyle w:val="TableParagraph"/>
              <w:spacing w:line="153" w:lineRule="exact"/>
              <w:ind w:left="535"/>
              <w:rPr>
                <w:sz w:val="16"/>
              </w:rPr>
            </w:pPr>
            <w:r>
              <w:rPr>
                <w:color w:val="004080"/>
                <w:spacing w:val="-2"/>
                <w:sz w:val="16"/>
              </w:rPr>
              <w:t>SUPERVISOR</w:t>
            </w:r>
          </w:p>
        </w:tc>
      </w:tr>
    </w:tbl>
    <w:p w14:paraId="585393B2" w14:textId="77777777" w:rsidR="00DE04C8" w:rsidRDefault="00DE04C8">
      <w:pPr>
        <w:pStyle w:val="BodyText"/>
        <w:spacing w:before="14"/>
        <w:rPr>
          <w:sz w:val="24"/>
        </w:rPr>
      </w:pPr>
    </w:p>
    <w:p w14:paraId="1955EA22" w14:textId="77777777" w:rsidR="00DE04C8" w:rsidRDefault="00000000">
      <w:pPr>
        <w:ind w:left="360"/>
        <w:rPr>
          <w:sz w:val="24"/>
        </w:rPr>
      </w:pPr>
      <w:r>
        <w:rPr>
          <w:sz w:val="24"/>
        </w:rPr>
        <w:t>RESOLVED</w:t>
      </w:r>
      <w:r>
        <w:rPr>
          <w:spacing w:val="-3"/>
          <w:sz w:val="24"/>
        </w:rPr>
        <w:t xml:space="preserve"> </w:t>
      </w:r>
      <w:r>
        <w:rPr>
          <w:sz w:val="24"/>
        </w:rPr>
        <w:t>this</w:t>
      </w:r>
      <w:r>
        <w:rPr>
          <w:spacing w:val="-1"/>
          <w:sz w:val="24"/>
        </w:rPr>
        <w:t xml:space="preserve"> </w:t>
      </w:r>
      <w:r>
        <w:rPr>
          <w:sz w:val="24"/>
        </w:rPr>
        <w:t>5th</w:t>
      </w:r>
      <w:r>
        <w:rPr>
          <w:spacing w:val="-2"/>
          <w:sz w:val="24"/>
        </w:rPr>
        <w:t xml:space="preserve"> </w:t>
      </w:r>
      <w:r>
        <w:rPr>
          <w:sz w:val="24"/>
        </w:rPr>
        <w:t>day</w:t>
      </w:r>
      <w:r>
        <w:rPr>
          <w:spacing w:val="-1"/>
          <w:sz w:val="24"/>
        </w:rPr>
        <w:t xml:space="preserve"> </w:t>
      </w:r>
      <w:r>
        <w:rPr>
          <w:sz w:val="24"/>
        </w:rPr>
        <w:t>of</w:t>
      </w:r>
      <w:r>
        <w:rPr>
          <w:spacing w:val="-3"/>
          <w:sz w:val="24"/>
        </w:rPr>
        <w:t xml:space="preserve"> </w:t>
      </w:r>
      <w:r>
        <w:rPr>
          <w:sz w:val="24"/>
        </w:rPr>
        <w:t>January</w:t>
      </w:r>
      <w:r>
        <w:rPr>
          <w:spacing w:val="-1"/>
          <w:sz w:val="24"/>
        </w:rPr>
        <w:t xml:space="preserve"> </w:t>
      </w:r>
      <w:r>
        <w:rPr>
          <w:spacing w:val="-2"/>
          <w:sz w:val="24"/>
        </w:rPr>
        <w:t>2026.</w:t>
      </w:r>
    </w:p>
    <w:p w14:paraId="1003E55C" w14:textId="77777777" w:rsidR="00DE04C8" w:rsidRDefault="00DE04C8">
      <w:pPr>
        <w:pStyle w:val="BodyText"/>
        <w:rPr>
          <w:sz w:val="24"/>
        </w:rPr>
      </w:pPr>
    </w:p>
    <w:p w14:paraId="0082A715" w14:textId="77777777" w:rsidR="00DE04C8" w:rsidRDefault="00DE04C8">
      <w:pPr>
        <w:pStyle w:val="BodyText"/>
        <w:rPr>
          <w:sz w:val="24"/>
        </w:rPr>
      </w:pPr>
    </w:p>
    <w:p w14:paraId="2F508DFF" w14:textId="77777777" w:rsidR="00DE04C8" w:rsidRDefault="00DE04C8">
      <w:pPr>
        <w:pStyle w:val="BodyText"/>
        <w:rPr>
          <w:sz w:val="24"/>
        </w:rPr>
      </w:pPr>
    </w:p>
    <w:p w14:paraId="40644069" w14:textId="77777777" w:rsidR="00DE04C8" w:rsidRDefault="00000000">
      <w:pPr>
        <w:pStyle w:val="Heading1"/>
        <w:ind w:left="1080"/>
      </w:pPr>
      <w:r>
        <w:t>Bethel</w:t>
      </w:r>
      <w:r>
        <w:rPr>
          <w:spacing w:val="-2"/>
        </w:rPr>
        <w:t xml:space="preserve"> </w:t>
      </w:r>
      <w:r>
        <w:t>Township</w:t>
      </w:r>
      <w:r>
        <w:rPr>
          <w:spacing w:val="-2"/>
        </w:rPr>
        <w:t xml:space="preserve"> </w:t>
      </w:r>
      <w:r>
        <w:t>Board</w:t>
      </w:r>
      <w:r>
        <w:rPr>
          <w:spacing w:val="-3"/>
        </w:rPr>
        <w:t xml:space="preserve"> </w:t>
      </w:r>
      <w:r>
        <w:t>of</w:t>
      </w:r>
      <w:r>
        <w:rPr>
          <w:spacing w:val="-2"/>
        </w:rPr>
        <w:t xml:space="preserve"> Supervisors</w:t>
      </w:r>
    </w:p>
    <w:p w14:paraId="6107DA24" w14:textId="77777777" w:rsidR="00DE04C8" w:rsidRDefault="00DE04C8">
      <w:pPr>
        <w:pStyle w:val="BodyText"/>
        <w:rPr>
          <w:b/>
        </w:rPr>
      </w:pPr>
    </w:p>
    <w:p w14:paraId="05487F15" w14:textId="77777777" w:rsidR="00DE04C8" w:rsidRDefault="00DE04C8">
      <w:pPr>
        <w:pStyle w:val="BodyText"/>
        <w:rPr>
          <w:b/>
        </w:rPr>
      </w:pPr>
    </w:p>
    <w:p w14:paraId="4940009A" w14:textId="77777777" w:rsidR="00DE04C8" w:rsidRDefault="00DE04C8">
      <w:pPr>
        <w:pStyle w:val="BodyText"/>
        <w:rPr>
          <w:b/>
        </w:rPr>
      </w:pPr>
    </w:p>
    <w:p w14:paraId="3763E1B9" w14:textId="77777777" w:rsidR="00DE04C8" w:rsidRDefault="00DE04C8">
      <w:pPr>
        <w:pStyle w:val="BodyText"/>
        <w:rPr>
          <w:b/>
        </w:rPr>
      </w:pPr>
    </w:p>
    <w:p w14:paraId="0DD73E84" w14:textId="77777777" w:rsidR="00DE04C8" w:rsidRDefault="00000000">
      <w:pPr>
        <w:pStyle w:val="BodyText"/>
        <w:spacing w:before="201"/>
        <w:rPr>
          <w:b/>
        </w:rPr>
      </w:pPr>
      <w:r>
        <w:rPr>
          <w:b/>
          <w:noProof/>
        </w:rPr>
        <mc:AlternateContent>
          <mc:Choice Requires="wps">
            <w:drawing>
              <wp:anchor distT="0" distB="0" distL="0" distR="0" simplePos="0" relativeHeight="487588352" behindDoc="1" locked="0" layoutInCell="1" allowOverlap="1" wp14:anchorId="135AB4D9" wp14:editId="19D8A141">
                <wp:simplePos x="0" y="0"/>
                <wp:positionH relativeFrom="page">
                  <wp:posOffset>3657600</wp:posOffset>
                </wp:positionH>
                <wp:positionV relativeFrom="paragraph">
                  <wp:posOffset>289284</wp:posOffset>
                </wp:positionV>
                <wp:extent cx="3048000"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0" cy="1270"/>
                        </a:xfrm>
                        <a:custGeom>
                          <a:avLst/>
                          <a:gdLst/>
                          <a:ahLst/>
                          <a:cxnLst/>
                          <a:rect l="l" t="t" r="r" b="b"/>
                          <a:pathLst>
                            <a:path w="3048000">
                              <a:moveTo>
                                <a:pt x="0" y="0"/>
                              </a:moveTo>
                              <a:lnTo>
                                <a:pt x="3048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3534FE4" id="Graphic 14" o:spid="_x0000_s1026" style="position:absolute;margin-left:4in;margin-top:22.8pt;width:240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304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" path="m,l3048000,e" filled="f" strokeweight=".48pt">
                <v:path arrowok="t"/>
                <w10:wrap type="topAndBottom" anchorx="page"/>
              </v:shape>
            </w:pict>
          </mc:Fallback>
        </mc:AlternateContent>
      </w:r>
    </w:p>
    <w:p w14:paraId="15860C4C" w14:textId="77777777" w:rsidR="00DE04C8" w:rsidRDefault="00000000">
      <w:pPr>
        <w:ind w:left="226" w:right="2"/>
        <w:jc w:val="center"/>
        <w:rPr>
          <w:sz w:val="24"/>
        </w:rPr>
      </w:pPr>
      <w:r>
        <w:rPr>
          <w:spacing w:val="-2"/>
          <w:sz w:val="24"/>
        </w:rPr>
        <w:t>Chairman</w:t>
      </w:r>
    </w:p>
    <w:p w14:paraId="529277E1" w14:textId="77777777" w:rsidR="00DE04C8" w:rsidRDefault="00DE04C8">
      <w:pPr>
        <w:pStyle w:val="BodyText"/>
        <w:rPr>
          <w:sz w:val="24"/>
        </w:rPr>
      </w:pPr>
    </w:p>
    <w:p w14:paraId="580DDC63" w14:textId="77777777" w:rsidR="00DE04C8" w:rsidRDefault="00DE04C8">
      <w:pPr>
        <w:pStyle w:val="BodyText"/>
        <w:rPr>
          <w:sz w:val="24"/>
        </w:rPr>
      </w:pPr>
    </w:p>
    <w:p w14:paraId="26CCA027" w14:textId="77777777" w:rsidR="00DE04C8" w:rsidRDefault="00000000">
      <w:pPr>
        <w:ind w:left="359"/>
        <w:rPr>
          <w:sz w:val="24"/>
        </w:rPr>
      </w:pPr>
      <w:r>
        <w:rPr>
          <w:spacing w:val="-2"/>
          <w:sz w:val="24"/>
        </w:rPr>
        <w:t>Attest:</w:t>
      </w:r>
    </w:p>
    <w:p w14:paraId="1328B803" w14:textId="77777777" w:rsidR="00DE04C8" w:rsidRDefault="00DE04C8">
      <w:pPr>
        <w:pStyle w:val="BodyText"/>
      </w:pPr>
    </w:p>
    <w:p w14:paraId="1C27F547" w14:textId="77777777" w:rsidR="00DE04C8" w:rsidRDefault="00DE04C8">
      <w:pPr>
        <w:pStyle w:val="BodyText"/>
      </w:pPr>
    </w:p>
    <w:p w14:paraId="43F96262" w14:textId="77777777" w:rsidR="00DE04C8" w:rsidRDefault="00000000">
      <w:pPr>
        <w:pStyle w:val="BodyText"/>
        <w:spacing w:before="106"/>
      </w:pPr>
      <w:r>
        <w:rPr>
          <w:noProof/>
        </w:rPr>
        <mc:AlternateContent>
          <mc:Choice Requires="wps">
            <w:drawing>
              <wp:anchor distT="0" distB="0" distL="0" distR="0" simplePos="0" relativeHeight="487588864" behindDoc="1" locked="0" layoutInCell="1" allowOverlap="1" wp14:anchorId="26AF0BD6" wp14:editId="2465E6B0">
                <wp:simplePos x="0" y="0"/>
                <wp:positionH relativeFrom="page">
                  <wp:posOffset>457200</wp:posOffset>
                </wp:positionH>
                <wp:positionV relativeFrom="paragraph">
                  <wp:posOffset>229192</wp:posOffset>
                </wp:positionV>
                <wp:extent cx="2286000"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1270"/>
                        </a:xfrm>
                        <a:custGeom>
                          <a:avLst/>
                          <a:gdLst/>
                          <a:ahLst/>
                          <a:cxnLst/>
                          <a:rect l="l" t="t" r="r" b="b"/>
                          <a:pathLst>
                            <a:path w="2286000">
                              <a:moveTo>
                                <a:pt x="0" y="0"/>
                              </a:moveTo>
                              <a:lnTo>
                                <a:pt x="2286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D9A6658" id="Graphic 15" o:spid="_x0000_s1026" style="position:absolute;margin-left:36pt;margin-top:18.05pt;width:180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228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" path="m,l2286000,e" filled="f" strokeweight=".48pt">
                <v:path arrowok="t"/>
                <w10:wrap type="topAndBottom" anchorx="page"/>
              </v:shape>
            </w:pict>
          </mc:Fallback>
        </mc:AlternateContent>
      </w:r>
    </w:p>
    <w:p w14:paraId="51402F47" w14:textId="77777777" w:rsidR="00DE04C8" w:rsidRDefault="00000000">
      <w:pPr>
        <w:ind w:left="359" w:right="8217"/>
        <w:rPr>
          <w:sz w:val="24"/>
        </w:rPr>
      </w:pPr>
      <w:r>
        <w:rPr>
          <w:sz w:val="24"/>
        </w:rPr>
        <w:t>Dr.</w:t>
      </w:r>
      <w:r>
        <w:rPr>
          <w:spacing w:val="-15"/>
          <w:sz w:val="24"/>
        </w:rPr>
        <w:t xml:space="preserve"> </w:t>
      </w:r>
      <w:r>
        <w:rPr>
          <w:sz w:val="24"/>
        </w:rPr>
        <w:t>William</w:t>
      </w:r>
      <w:r>
        <w:rPr>
          <w:spacing w:val="-15"/>
          <w:sz w:val="24"/>
        </w:rPr>
        <w:t xml:space="preserve"> </w:t>
      </w:r>
      <w:r>
        <w:rPr>
          <w:sz w:val="24"/>
        </w:rPr>
        <w:t>Addison Township Manager</w:t>
      </w:r>
    </w:p>
    <w:sectPr w:rsidR="00DE04C8">
      <w:pgSz w:w="12240" w:h="15840"/>
      <w:pgMar w:top="3360" w:right="360" w:bottom="1300" w:left="360" w:header="105" w:footer="10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50B45" w14:textId="77777777" w:rsidR="00D11797" w:rsidRDefault="00D11797">
      <w:r>
        <w:separator/>
      </w:r>
    </w:p>
  </w:endnote>
  <w:endnote w:type="continuationSeparator" w:id="0">
    <w:p w14:paraId="7396777F" w14:textId="77777777" w:rsidR="00D11797" w:rsidRDefault="00D11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788AB" w14:textId="77777777" w:rsidR="00DE04C8" w:rsidRDefault="00000000">
    <w:pPr>
      <w:pStyle w:val="BodyText"/>
      <w:spacing w:line="14" w:lineRule="auto"/>
    </w:pPr>
    <w:r>
      <w:rPr>
        <w:noProof/>
      </w:rPr>
      <w:drawing>
        <wp:anchor distT="0" distB="0" distL="0" distR="0" simplePos="0" relativeHeight="486638080" behindDoc="1" locked="0" layoutInCell="1" allowOverlap="1" wp14:anchorId="4D95F39F" wp14:editId="0CAFF820">
          <wp:simplePos x="0" y="0"/>
          <wp:positionH relativeFrom="page">
            <wp:posOffset>0</wp:posOffset>
          </wp:positionH>
          <wp:positionV relativeFrom="page">
            <wp:posOffset>9229725</wp:posOffset>
          </wp:positionV>
          <wp:extent cx="7748269" cy="819149"/>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7748269" cy="819149"/>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61FF3" w14:textId="77777777" w:rsidR="00DE04C8" w:rsidRDefault="00000000">
    <w:pPr>
      <w:pStyle w:val="BodyText"/>
      <w:spacing w:line="14" w:lineRule="auto"/>
    </w:pPr>
    <w:r>
      <w:rPr>
        <w:noProof/>
      </w:rPr>
      <w:drawing>
        <wp:anchor distT="0" distB="0" distL="0" distR="0" simplePos="0" relativeHeight="486639104" behindDoc="1" locked="0" layoutInCell="1" allowOverlap="1" wp14:anchorId="7AA60C22" wp14:editId="4F2C80D7">
          <wp:simplePos x="0" y="0"/>
          <wp:positionH relativeFrom="page">
            <wp:posOffset>0</wp:posOffset>
          </wp:positionH>
          <wp:positionV relativeFrom="page">
            <wp:posOffset>9229725</wp:posOffset>
          </wp:positionV>
          <wp:extent cx="7748269" cy="819149"/>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7748269" cy="819149"/>
                  </a:xfrm>
                  <a:prstGeom prst="rect">
                    <a:avLst/>
                  </a:prstGeom>
                </pic:spPr>
              </pic:pic>
            </a:graphicData>
          </a:graphic>
        </wp:anchor>
      </w:drawing>
    </w:r>
    <w:r>
      <w:rPr>
        <w:noProof/>
      </w:rPr>
      <mc:AlternateContent>
        <mc:Choice Requires="wps">
          <w:drawing>
            <wp:anchor distT="0" distB="0" distL="0" distR="0" simplePos="0" relativeHeight="486639616" behindDoc="1" locked="0" layoutInCell="1" allowOverlap="1" wp14:anchorId="7957A81F" wp14:editId="32D99C4E">
              <wp:simplePos x="0" y="0"/>
              <wp:positionH relativeFrom="page">
                <wp:posOffset>444120</wp:posOffset>
              </wp:positionH>
              <wp:positionV relativeFrom="page">
                <wp:posOffset>8884516</wp:posOffset>
              </wp:positionV>
              <wp:extent cx="1118235" cy="16573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8235" cy="165735"/>
                      </a:xfrm>
                      <a:prstGeom prst="rect">
                        <a:avLst/>
                      </a:prstGeom>
                    </wps:spPr>
                    <wps:txbx>
                      <w:txbxContent>
                        <w:p w14:paraId="4451B812" w14:textId="77777777" w:rsidR="00DE04C8" w:rsidRDefault="00000000">
                          <w:pPr>
                            <w:pStyle w:val="BodyText"/>
                            <w:spacing w:before="10"/>
                            <w:ind w:left="20"/>
                          </w:pPr>
                          <w:r>
                            <w:t>All</w:t>
                          </w:r>
                          <w:r>
                            <w:rPr>
                              <w:spacing w:val="-4"/>
                            </w:rPr>
                            <w:t xml:space="preserve"> </w:t>
                          </w:r>
                          <w:r>
                            <w:t>other</w:t>
                          </w:r>
                          <w:r>
                            <w:rPr>
                              <w:spacing w:val="-3"/>
                            </w:rPr>
                            <w:t xml:space="preserve"> </w:t>
                          </w:r>
                          <w:r>
                            <w:t>Use</w:t>
                          </w:r>
                          <w:r>
                            <w:rPr>
                              <w:spacing w:val="-3"/>
                            </w:rPr>
                            <w:t xml:space="preserve"> </w:t>
                          </w:r>
                          <w:r>
                            <w:rPr>
                              <w:spacing w:val="-2"/>
                            </w:rPr>
                            <w:t>Groups</w:t>
                          </w:r>
                        </w:p>
                      </w:txbxContent>
                    </wps:txbx>
                    <wps:bodyPr wrap="square" lIns="0" tIns="0" rIns="0" bIns="0" rtlCol="0">
                      <a:noAutofit/>
                    </wps:bodyPr>
                  </wps:wsp>
                </a:graphicData>
              </a:graphic>
            </wp:anchor>
          </w:drawing>
        </mc:Choice>
        <mc:Fallback>
          <w:pict>
            <v:shapetype w14:anchorId="7957A81F" id="_x0000_t202" coordsize="21600,21600" o:spt="202" path="m,l,21600r21600,l21600,xe">
              <v:stroke joinstyle="miter"/>
              <v:path gradientshapeok="t" o:connecttype="rect"/>
            </v:shapetype>
            <v:shape id="Textbox 6" o:spid="_x0000_s1027" type="#_x0000_t202" style="position:absolute;margin-left:34.95pt;margin-top:699.55pt;width:88.05pt;height:13.05pt;z-index:-16676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" filled="f" stroked="f">
              <v:textbox inset="0,0,0,0">
                <w:txbxContent>
                  <w:p w14:paraId="4451B812" w14:textId="77777777" w:rsidR="00DE04C8" w:rsidRDefault="00000000">
                    <w:pPr>
                      <w:pStyle w:val="BodyText"/>
                      <w:spacing w:before="10"/>
                      <w:ind w:left="20"/>
                    </w:pPr>
                    <w:r>
                      <w:t>All</w:t>
                    </w:r>
                    <w:r>
                      <w:rPr>
                        <w:spacing w:val="-4"/>
                      </w:rPr>
                      <w:t xml:space="preserve"> </w:t>
                    </w:r>
                    <w:r>
                      <w:t>other</w:t>
                    </w:r>
                    <w:r>
                      <w:rPr>
                        <w:spacing w:val="-3"/>
                      </w:rPr>
                      <w:t xml:space="preserve"> </w:t>
                    </w:r>
                    <w:r>
                      <w:t>Use</w:t>
                    </w:r>
                    <w:r>
                      <w:rPr>
                        <w:spacing w:val="-3"/>
                      </w:rPr>
                      <w:t xml:space="preserve"> </w:t>
                    </w:r>
                    <w:r>
                      <w:rPr>
                        <w:spacing w:val="-2"/>
                      </w:rPr>
                      <w:t>Groups</w:t>
                    </w:r>
                  </w:p>
                </w:txbxContent>
              </v:textbox>
              <w10:wrap anchorx="page" anchory="page"/>
            </v:shape>
          </w:pict>
        </mc:Fallback>
      </mc:AlternateContent>
    </w:r>
    <w:r>
      <w:rPr>
        <w:noProof/>
      </w:rPr>
      <mc:AlternateContent>
        <mc:Choice Requires="wps">
          <w:drawing>
            <wp:anchor distT="0" distB="0" distL="0" distR="0" simplePos="0" relativeHeight="486640128" behindDoc="1" locked="0" layoutInCell="1" allowOverlap="1" wp14:anchorId="614E3DAB" wp14:editId="11A0A117">
              <wp:simplePos x="0" y="0"/>
              <wp:positionH relativeFrom="page">
                <wp:posOffset>4558525</wp:posOffset>
              </wp:positionH>
              <wp:positionV relativeFrom="page">
                <wp:posOffset>8884516</wp:posOffset>
              </wp:positionV>
              <wp:extent cx="440055" cy="1657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0055" cy="165735"/>
                      </a:xfrm>
                      <a:prstGeom prst="rect">
                        <a:avLst/>
                      </a:prstGeom>
                    </wps:spPr>
                    <wps:txbx>
                      <w:txbxContent>
                        <w:p w14:paraId="7C9990CA" w14:textId="77777777" w:rsidR="00DE04C8" w:rsidRDefault="00000000">
                          <w:pPr>
                            <w:pStyle w:val="BodyText"/>
                            <w:spacing w:before="10"/>
                            <w:ind w:left="20"/>
                          </w:pPr>
                          <w:r>
                            <w:rPr>
                              <w:spacing w:val="-2"/>
                            </w:rPr>
                            <w:t>$250.00</w:t>
                          </w:r>
                        </w:p>
                      </w:txbxContent>
                    </wps:txbx>
                    <wps:bodyPr wrap="square" lIns="0" tIns="0" rIns="0" bIns="0" rtlCol="0">
                      <a:noAutofit/>
                    </wps:bodyPr>
                  </wps:wsp>
                </a:graphicData>
              </a:graphic>
            </wp:anchor>
          </w:drawing>
        </mc:Choice>
        <mc:Fallback>
          <w:pict>
            <v:shape w14:anchorId="614E3DAB" id="Textbox 7" o:spid="_x0000_s1028" type="#_x0000_t202" style="position:absolute;margin-left:358.95pt;margin-top:699.55pt;width:34.65pt;height:13.05pt;z-index:-16676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" filled="f" stroked="f">
              <v:textbox inset="0,0,0,0">
                <w:txbxContent>
                  <w:p w14:paraId="7C9990CA" w14:textId="77777777" w:rsidR="00DE04C8" w:rsidRDefault="00000000">
                    <w:pPr>
                      <w:pStyle w:val="BodyText"/>
                      <w:spacing w:before="10"/>
                      <w:ind w:left="20"/>
                    </w:pPr>
                    <w:r>
                      <w:rPr>
                        <w:spacing w:val="-2"/>
                      </w:rPr>
                      <w:t>$250.00</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C8055" w14:textId="77777777" w:rsidR="00DE04C8" w:rsidRDefault="00000000">
    <w:pPr>
      <w:pStyle w:val="BodyText"/>
      <w:spacing w:line="14" w:lineRule="auto"/>
    </w:pPr>
    <w:r>
      <w:rPr>
        <w:noProof/>
      </w:rPr>
      <w:drawing>
        <wp:anchor distT="0" distB="0" distL="0" distR="0" simplePos="0" relativeHeight="486641152" behindDoc="1" locked="0" layoutInCell="1" allowOverlap="1" wp14:anchorId="33EEC556" wp14:editId="6A154B4E">
          <wp:simplePos x="0" y="0"/>
          <wp:positionH relativeFrom="page">
            <wp:posOffset>0</wp:posOffset>
          </wp:positionH>
          <wp:positionV relativeFrom="page">
            <wp:posOffset>9229725</wp:posOffset>
          </wp:positionV>
          <wp:extent cx="7748269" cy="819149"/>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 cstate="print"/>
                  <a:stretch>
                    <a:fillRect/>
                  </a:stretch>
                </pic:blipFill>
                <pic:spPr>
                  <a:xfrm>
                    <a:off x="0" y="0"/>
                    <a:ext cx="7748269" cy="819149"/>
                  </a:xfrm>
                  <a:prstGeom prst="rect">
                    <a:avLst/>
                  </a:prstGeom>
                </pic:spPr>
              </pic:pic>
            </a:graphicData>
          </a:graphic>
        </wp:anchor>
      </w:drawing>
    </w:r>
    <w:r>
      <w:rPr>
        <w:noProof/>
      </w:rPr>
      <mc:AlternateContent>
        <mc:Choice Requires="wps">
          <w:drawing>
            <wp:anchor distT="0" distB="0" distL="0" distR="0" simplePos="0" relativeHeight="486641664" behindDoc="1" locked="0" layoutInCell="1" allowOverlap="1" wp14:anchorId="4DF6F216" wp14:editId="15B20E69">
              <wp:simplePos x="0" y="0"/>
              <wp:positionH relativeFrom="page">
                <wp:posOffset>444247</wp:posOffset>
              </wp:positionH>
              <wp:positionV relativeFrom="page">
                <wp:posOffset>8910471</wp:posOffset>
              </wp:positionV>
              <wp:extent cx="1118235" cy="16573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8235" cy="165735"/>
                      </a:xfrm>
                      <a:prstGeom prst="rect">
                        <a:avLst/>
                      </a:prstGeom>
                    </wps:spPr>
                    <wps:txbx>
                      <w:txbxContent>
                        <w:p w14:paraId="0ABEE473" w14:textId="77777777" w:rsidR="00DE04C8" w:rsidRDefault="00000000">
                          <w:pPr>
                            <w:pStyle w:val="BodyText"/>
                            <w:spacing w:before="10"/>
                            <w:ind w:left="20"/>
                          </w:pPr>
                          <w:r>
                            <w:t>All</w:t>
                          </w:r>
                          <w:r>
                            <w:rPr>
                              <w:spacing w:val="-4"/>
                            </w:rPr>
                            <w:t xml:space="preserve"> </w:t>
                          </w:r>
                          <w:r>
                            <w:t>other</w:t>
                          </w:r>
                          <w:r>
                            <w:rPr>
                              <w:spacing w:val="-3"/>
                            </w:rPr>
                            <w:t xml:space="preserve"> </w:t>
                          </w:r>
                          <w:r>
                            <w:t>Use</w:t>
                          </w:r>
                          <w:r>
                            <w:rPr>
                              <w:spacing w:val="-3"/>
                            </w:rPr>
                            <w:t xml:space="preserve"> </w:t>
                          </w:r>
                          <w:r>
                            <w:rPr>
                              <w:spacing w:val="-2"/>
                            </w:rPr>
                            <w:t>Groups</w:t>
                          </w:r>
                        </w:p>
                      </w:txbxContent>
                    </wps:txbx>
                    <wps:bodyPr wrap="square" lIns="0" tIns="0" rIns="0" bIns="0" rtlCol="0">
                      <a:noAutofit/>
                    </wps:bodyPr>
                  </wps:wsp>
                </a:graphicData>
              </a:graphic>
            </wp:anchor>
          </w:drawing>
        </mc:Choice>
        <mc:Fallback>
          <w:pict>
            <v:shapetype w14:anchorId="4DF6F216" id="_x0000_t202" coordsize="21600,21600" o:spt="202" path="m,l,21600r21600,l21600,xe">
              <v:stroke joinstyle="miter"/>
              <v:path gradientshapeok="t" o:connecttype="rect"/>
            </v:shapetype>
            <v:shape id="Textbox 10" o:spid="_x0000_s1029" type="#_x0000_t202" style="position:absolute;margin-left:35pt;margin-top:701.6pt;width:88.05pt;height:13.05pt;z-index:-16674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" filled="f" stroked="f">
              <v:textbox inset="0,0,0,0">
                <w:txbxContent>
                  <w:p w14:paraId="0ABEE473" w14:textId="77777777" w:rsidR="00DE04C8" w:rsidRDefault="00000000">
                    <w:pPr>
                      <w:pStyle w:val="BodyText"/>
                      <w:spacing w:before="10"/>
                      <w:ind w:left="20"/>
                    </w:pPr>
                    <w:r>
                      <w:t>All</w:t>
                    </w:r>
                    <w:r>
                      <w:rPr>
                        <w:spacing w:val="-4"/>
                      </w:rPr>
                      <w:t xml:space="preserve"> </w:t>
                    </w:r>
                    <w:r>
                      <w:t>other</w:t>
                    </w:r>
                    <w:r>
                      <w:rPr>
                        <w:spacing w:val="-3"/>
                      </w:rPr>
                      <w:t xml:space="preserve"> </w:t>
                    </w:r>
                    <w:r>
                      <w:t>Use</w:t>
                    </w:r>
                    <w:r>
                      <w:rPr>
                        <w:spacing w:val="-3"/>
                      </w:rPr>
                      <w:t xml:space="preserve"> </w:t>
                    </w:r>
                    <w:r>
                      <w:rPr>
                        <w:spacing w:val="-2"/>
                      </w:rPr>
                      <w:t>Groups</w:t>
                    </w:r>
                  </w:p>
                </w:txbxContent>
              </v:textbox>
              <w10:wrap anchorx="page" anchory="page"/>
            </v:shape>
          </w:pict>
        </mc:Fallback>
      </mc:AlternateContent>
    </w:r>
    <w:r>
      <w:rPr>
        <w:noProof/>
      </w:rPr>
      <mc:AlternateContent>
        <mc:Choice Requires="wps">
          <w:drawing>
            <wp:anchor distT="0" distB="0" distL="0" distR="0" simplePos="0" relativeHeight="486642176" behindDoc="1" locked="0" layoutInCell="1" allowOverlap="1" wp14:anchorId="6ADF9281" wp14:editId="1E046031">
              <wp:simplePos x="0" y="0"/>
              <wp:positionH relativeFrom="page">
                <wp:posOffset>4558652</wp:posOffset>
              </wp:positionH>
              <wp:positionV relativeFrom="page">
                <wp:posOffset>8910471</wp:posOffset>
              </wp:positionV>
              <wp:extent cx="374650" cy="16573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4650" cy="165735"/>
                      </a:xfrm>
                      <a:prstGeom prst="rect">
                        <a:avLst/>
                      </a:prstGeom>
                    </wps:spPr>
                    <wps:txbx>
                      <w:txbxContent>
                        <w:p w14:paraId="5FDF0F35" w14:textId="77777777" w:rsidR="00DE04C8" w:rsidRDefault="00000000">
                          <w:pPr>
                            <w:pStyle w:val="BodyText"/>
                            <w:spacing w:before="10"/>
                            <w:ind w:left="20"/>
                          </w:pPr>
                          <w:r>
                            <w:rPr>
                              <w:spacing w:val="-2"/>
                            </w:rPr>
                            <w:t>$75.00</w:t>
                          </w:r>
                        </w:p>
                      </w:txbxContent>
                    </wps:txbx>
                    <wps:bodyPr wrap="square" lIns="0" tIns="0" rIns="0" bIns="0" rtlCol="0">
                      <a:noAutofit/>
                    </wps:bodyPr>
                  </wps:wsp>
                </a:graphicData>
              </a:graphic>
            </wp:anchor>
          </w:drawing>
        </mc:Choice>
        <mc:Fallback>
          <w:pict>
            <v:shape w14:anchorId="6ADF9281" id="Textbox 11" o:spid="_x0000_s1030" type="#_x0000_t202" style="position:absolute;margin-left:358.95pt;margin-top:701.6pt;width:29.5pt;height:13.05pt;z-index:-16674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" filled="f" stroked="f">
              <v:textbox inset="0,0,0,0">
                <w:txbxContent>
                  <w:p w14:paraId="5FDF0F35" w14:textId="77777777" w:rsidR="00DE04C8" w:rsidRDefault="00000000">
                    <w:pPr>
                      <w:pStyle w:val="BodyText"/>
                      <w:spacing w:before="10"/>
                      <w:ind w:left="20"/>
                    </w:pPr>
                    <w:r>
                      <w:rPr>
                        <w:spacing w:val="-2"/>
                      </w:rPr>
                      <w:t>$75.00</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5684B" w14:textId="77777777" w:rsidR="00DE04C8" w:rsidRDefault="00000000">
    <w:pPr>
      <w:pStyle w:val="BodyText"/>
      <w:spacing w:line="14" w:lineRule="auto"/>
    </w:pPr>
    <w:r>
      <w:rPr>
        <w:noProof/>
      </w:rPr>
      <w:drawing>
        <wp:anchor distT="0" distB="0" distL="0" distR="0" simplePos="0" relativeHeight="486643200" behindDoc="1" locked="0" layoutInCell="1" allowOverlap="1" wp14:anchorId="0B90E5C2" wp14:editId="50CB0184">
          <wp:simplePos x="0" y="0"/>
          <wp:positionH relativeFrom="page">
            <wp:posOffset>0</wp:posOffset>
          </wp:positionH>
          <wp:positionV relativeFrom="page">
            <wp:posOffset>9229725</wp:posOffset>
          </wp:positionV>
          <wp:extent cx="7748269" cy="819149"/>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 cstate="print"/>
                  <a:stretch>
                    <a:fillRect/>
                  </a:stretch>
                </pic:blipFill>
                <pic:spPr>
                  <a:xfrm>
                    <a:off x="0" y="0"/>
                    <a:ext cx="7748269" cy="819149"/>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19358" w14:textId="77777777" w:rsidR="00D11797" w:rsidRDefault="00D11797">
      <w:r>
        <w:separator/>
      </w:r>
    </w:p>
  </w:footnote>
  <w:footnote w:type="continuationSeparator" w:id="0">
    <w:p w14:paraId="680B2EC2" w14:textId="77777777" w:rsidR="00D11797" w:rsidRDefault="00D117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5898E" w14:textId="77777777" w:rsidR="00DE04C8" w:rsidRDefault="00000000">
    <w:pPr>
      <w:pStyle w:val="BodyText"/>
      <w:spacing w:line="14" w:lineRule="auto"/>
    </w:pPr>
    <w:r>
      <w:rPr>
        <w:noProof/>
      </w:rPr>
      <w:drawing>
        <wp:anchor distT="0" distB="0" distL="0" distR="0" simplePos="0" relativeHeight="486637568" behindDoc="1" locked="0" layoutInCell="1" allowOverlap="1" wp14:anchorId="0C154393" wp14:editId="26CE2609">
          <wp:simplePos x="0" y="0"/>
          <wp:positionH relativeFrom="page">
            <wp:posOffset>85725</wp:posOffset>
          </wp:positionH>
          <wp:positionV relativeFrom="page">
            <wp:posOffset>66675</wp:posOffset>
          </wp:positionV>
          <wp:extent cx="7610474" cy="207644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7610474" cy="2076449"/>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8E550" w14:textId="77777777" w:rsidR="00DE04C8" w:rsidRDefault="00000000">
    <w:pPr>
      <w:pStyle w:val="BodyText"/>
      <w:spacing w:line="14" w:lineRule="auto"/>
    </w:pPr>
    <w:r>
      <w:rPr>
        <w:noProof/>
      </w:rPr>
      <w:drawing>
        <wp:anchor distT="0" distB="0" distL="0" distR="0" simplePos="0" relativeHeight="486638592" behindDoc="1" locked="0" layoutInCell="1" allowOverlap="1" wp14:anchorId="55CEA38A" wp14:editId="7364BCA5">
          <wp:simplePos x="0" y="0"/>
          <wp:positionH relativeFrom="page">
            <wp:posOffset>85725</wp:posOffset>
          </wp:positionH>
          <wp:positionV relativeFrom="page">
            <wp:posOffset>66675</wp:posOffset>
          </wp:positionV>
          <wp:extent cx="7610474" cy="2076449"/>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cstate="print"/>
                  <a:stretch>
                    <a:fillRect/>
                  </a:stretch>
                </pic:blipFill>
                <pic:spPr>
                  <a:xfrm>
                    <a:off x="0" y="0"/>
                    <a:ext cx="7610474" cy="2076449"/>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164E1" w14:textId="77777777" w:rsidR="00DE04C8" w:rsidRDefault="00000000">
    <w:pPr>
      <w:pStyle w:val="BodyText"/>
      <w:spacing w:line="14" w:lineRule="auto"/>
    </w:pPr>
    <w:r>
      <w:rPr>
        <w:noProof/>
      </w:rPr>
      <w:drawing>
        <wp:anchor distT="0" distB="0" distL="0" distR="0" simplePos="0" relativeHeight="486640640" behindDoc="1" locked="0" layoutInCell="1" allowOverlap="1" wp14:anchorId="5A50AC45" wp14:editId="63EDC6C1">
          <wp:simplePos x="0" y="0"/>
          <wp:positionH relativeFrom="page">
            <wp:posOffset>85725</wp:posOffset>
          </wp:positionH>
          <wp:positionV relativeFrom="page">
            <wp:posOffset>66675</wp:posOffset>
          </wp:positionV>
          <wp:extent cx="7610474" cy="2076449"/>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 cstate="print"/>
                  <a:stretch>
                    <a:fillRect/>
                  </a:stretch>
                </pic:blipFill>
                <pic:spPr>
                  <a:xfrm>
                    <a:off x="0" y="0"/>
                    <a:ext cx="7610474" cy="2076449"/>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0E2EB" w14:textId="77777777" w:rsidR="00DE04C8" w:rsidRDefault="00000000">
    <w:pPr>
      <w:pStyle w:val="BodyText"/>
      <w:spacing w:line="14" w:lineRule="auto"/>
    </w:pPr>
    <w:r>
      <w:rPr>
        <w:noProof/>
      </w:rPr>
      <w:drawing>
        <wp:anchor distT="0" distB="0" distL="0" distR="0" simplePos="0" relativeHeight="486642688" behindDoc="1" locked="0" layoutInCell="1" allowOverlap="1" wp14:anchorId="28EAFF0F" wp14:editId="5A47B252">
          <wp:simplePos x="0" y="0"/>
          <wp:positionH relativeFrom="page">
            <wp:posOffset>85725</wp:posOffset>
          </wp:positionH>
          <wp:positionV relativeFrom="page">
            <wp:posOffset>66675</wp:posOffset>
          </wp:positionV>
          <wp:extent cx="7610474" cy="2076449"/>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 cstate="print"/>
                  <a:stretch>
                    <a:fillRect/>
                  </a:stretch>
                </pic:blipFill>
                <pic:spPr>
                  <a:xfrm>
                    <a:off x="0" y="0"/>
                    <a:ext cx="7610474" cy="207644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453A07"/>
    <w:multiLevelType w:val="hybridMultilevel"/>
    <w:tmpl w:val="D57A38D0"/>
    <w:lvl w:ilvl="0" w:tplc="DE7859D6">
      <w:start w:val="1"/>
      <w:numFmt w:val="upperLetter"/>
      <w:lvlText w:val="%1."/>
      <w:lvlJc w:val="left"/>
      <w:pPr>
        <w:ind w:left="1080" w:hanging="721"/>
        <w:jc w:val="left"/>
      </w:pPr>
      <w:rPr>
        <w:rFonts w:ascii="Calibri" w:eastAsia="Calibri" w:hAnsi="Calibri" w:cs="Calibri" w:hint="default"/>
        <w:b w:val="0"/>
        <w:bCs w:val="0"/>
        <w:i w:val="0"/>
        <w:iCs w:val="0"/>
        <w:spacing w:val="0"/>
        <w:w w:val="101"/>
        <w:sz w:val="20"/>
        <w:szCs w:val="20"/>
        <w:u w:val="single" w:color="000000"/>
        <w:lang w:val="en-US" w:eastAsia="en-US" w:bidi="ar-SA"/>
      </w:rPr>
    </w:lvl>
    <w:lvl w:ilvl="1" w:tplc="E19A4EE2">
      <w:numFmt w:val="bullet"/>
      <w:lvlText w:val="•"/>
      <w:lvlJc w:val="left"/>
      <w:pPr>
        <w:ind w:left="2124" w:hanging="721"/>
      </w:pPr>
      <w:rPr>
        <w:rFonts w:hint="default"/>
        <w:lang w:val="en-US" w:eastAsia="en-US" w:bidi="ar-SA"/>
      </w:rPr>
    </w:lvl>
    <w:lvl w:ilvl="2" w:tplc="917CB7A6">
      <w:numFmt w:val="bullet"/>
      <w:lvlText w:val="•"/>
      <w:lvlJc w:val="left"/>
      <w:pPr>
        <w:ind w:left="3168" w:hanging="721"/>
      </w:pPr>
      <w:rPr>
        <w:rFonts w:hint="default"/>
        <w:lang w:val="en-US" w:eastAsia="en-US" w:bidi="ar-SA"/>
      </w:rPr>
    </w:lvl>
    <w:lvl w:ilvl="3" w:tplc="FB42B998">
      <w:numFmt w:val="bullet"/>
      <w:lvlText w:val="•"/>
      <w:lvlJc w:val="left"/>
      <w:pPr>
        <w:ind w:left="4212" w:hanging="721"/>
      </w:pPr>
      <w:rPr>
        <w:rFonts w:hint="default"/>
        <w:lang w:val="en-US" w:eastAsia="en-US" w:bidi="ar-SA"/>
      </w:rPr>
    </w:lvl>
    <w:lvl w:ilvl="4" w:tplc="7150A2D6">
      <w:numFmt w:val="bullet"/>
      <w:lvlText w:val="•"/>
      <w:lvlJc w:val="left"/>
      <w:pPr>
        <w:ind w:left="5256" w:hanging="721"/>
      </w:pPr>
      <w:rPr>
        <w:rFonts w:hint="default"/>
        <w:lang w:val="en-US" w:eastAsia="en-US" w:bidi="ar-SA"/>
      </w:rPr>
    </w:lvl>
    <w:lvl w:ilvl="5" w:tplc="5700086E">
      <w:numFmt w:val="bullet"/>
      <w:lvlText w:val="•"/>
      <w:lvlJc w:val="left"/>
      <w:pPr>
        <w:ind w:left="6300" w:hanging="721"/>
      </w:pPr>
      <w:rPr>
        <w:rFonts w:hint="default"/>
        <w:lang w:val="en-US" w:eastAsia="en-US" w:bidi="ar-SA"/>
      </w:rPr>
    </w:lvl>
    <w:lvl w:ilvl="6" w:tplc="BC46836E">
      <w:numFmt w:val="bullet"/>
      <w:lvlText w:val="•"/>
      <w:lvlJc w:val="left"/>
      <w:pPr>
        <w:ind w:left="7344" w:hanging="721"/>
      </w:pPr>
      <w:rPr>
        <w:rFonts w:hint="default"/>
        <w:lang w:val="en-US" w:eastAsia="en-US" w:bidi="ar-SA"/>
      </w:rPr>
    </w:lvl>
    <w:lvl w:ilvl="7" w:tplc="96B647DE">
      <w:numFmt w:val="bullet"/>
      <w:lvlText w:val="•"/>
      <w:lvlJc w:val="left"/>
      <w:pPr>
        <w:ind w:left="8388" w:hanging="721"/>
      </w:pPr>
      <w:rPr>
        <w:rFonts w:hint="default"/>
        <w:lang w:val="en-US" w:eastAsia="en-US" w:bidi="ar-SA"/>
      </w:rPr>
    </w:lvl>
    <w:lvl w:ilvl="8" w:tplc="682A999E">
      <w:numFmt w:val="bullet"/>
      <w:lvlText w:val="•"/>
      <w:lvlJc w:val="left"/>
      <w:pPr>
        <w:ind w:left="9432" w:hanging="721"/>
      </w:pPr>
      <w:rPr>
        <w:rFonts w:hint="default"/>
        <w:lang w:val="en-US" w:eastAsia="en-US" w:bidi="ar-SA"/>
      </w:rPr>
    </w:lvl>
  </w:abstractNum>
  <w:abstractNum w:abstractNumId="1" w15:restartNumberingAfterBreak="0">
    <w:nsid w:val="284B0BB7"/>
    <w:multiLevelType w:val="hybridMultilevel"/>
    <w:tmpl w:val="1DF6E306"/>
    <w:lvl w:ilvl="0" w:tplc="DBFCF32C">
      <w:start w:val="1"/>
      <w:numFmt w:val="upperLetter"/>
      <w:lvlText w:val="%1."/>
      <w:lvlJc w:val="left"/>
      <w:pPr>
        <w:ind w:left="1079" w:hanging="721"/>
        <w:jc w:val="left"/>
      </w:pPr>
      <w:rPr>
        <w:rFonts w:hint="default"/>
        <w:spacing w:val="0"/>
        <w:w w:val="101"/>
        <w:u w:val="single" w:color="000000"/>
        <w:lang w:val="en-US" w:eastAsia="en-US" w:bidi="ar-SA"/>
      </w:rPr>
    </w:lvl>
    <w:lvl w:ilvl="1" w:tplc="69CE9AB0">
      <w:numFmt w:val="bullet"/>
      <w:lvlText w:val="•"/>
      <w:lvlJc w:val="left"/>
      <w:pPr>
        <w:ind w:left="2124" w:hanging="721"/>
      </w:pPr>
      <w:rPr>
        <w:rFonts w:hint="default"/>
        <w:lang w:val="en-US" w:eastAsia="en-US" w:bidi="ar-SA"/>
      </w:rPr>
    </w:lvl>
    <w:lvl w:ilvl="2" w:tplc="C1125A52">
      <w:numFmt w:val="bullet"/>
      <w:lvlText w:val="•"/>
      <w:lvlJc w:val="left"/>
      <w:pPr>
        <w:ind w:left="3168" w:hanging="721"/>
      </w:pPr>
      <w:rPr>
        <w:rFonts w:hint="default"/>
        <w:lang w:val="en-US" w:eastAsia="en-US" w:bidi="ar-SA"/>
      </w:rPr>
    </w:lvl>
    <w:lvl w:ilvl="3" w:tplc="83C0DC58">
      <w:numFmt w:val="bullet"/>
      <w:lvlText w:val="•"/>
      <w:lvlJc w:val="left"/>
      <w:pPr>
        <w:ind w:left="4212" w:hanging="721"/>
      </w:pPr>
      <w:rPr>
        <w:rFonts w:hint="default"/>
        <w:lang w:val="en-US" w:eastAsia="en-US" w:bidi="ar-SA"/>
      </w:rPr>
    </w:lvl>
    <w:lvl w:ilvl="4" w:tplc="E06C0FF4">
      <w:numFmt w:val="bullet"/>
      <w:lvlText w:val="•"/>
      <w:lvlJc w:val="left"/>
      <w:pPr>
        <w:ind w:left="5256" w:hanging="721"/>
      </w:pPr>
      <w:rPr>
        <w:rFonts w:hint="default"/>
        <w:lang w:val="en-US" w:eastAsia="en-US" w:bidi="ar-SA"/>
      </w:rPr>
    </w:lvl>
    <w:lvl w:ilvl="5" w:tplc="4906DDBC">
      <w:numFmt w:val="bullet"/>
      <w:lvlText w:val="•"/>
      <w:lvlJc w:val="left"/>
      <w:pPr>
        <w:ind w:left="6300" w:hanging="721"/>
      </w:pPr>
      <w:rPr>
        <w:rFonts w:hint="default"/>
        <w:lang w:val="en-US" w:eastAsia="en-US" w:bidi="ar-SA"/>
      </w:rPr>
    </w:lvl>
    <w:lvl w:ilvl="6" w:tplc="07EC3DE2">
      <w:numFmt w:val="bullet"/>
      <w:lvlText w:val="•"/>
      <w:lvlJc w:val="left"/>
      <w:pPr>
        <w:ind w:left="7344" w:hanging="721"/>
      </w:pPr>
      <w:rPr>
        <w:rFonts w:hint="default"/>
        <w:lang w:val="en-US" w:eastAsia="en-US" w:bidi="ar-SA"/>
      </w:rPr>
    </w:lvl>
    <w:lvl w:ilvl="7" w:tplc="7312D97E">
      <w:numFmt w:val="bullet"/>
      <w:lvlText w:val="•"/>
      <w:lvlJc w:val="left"/>
      <w:pPr>
        <w:ind w:left="8388" w:hanging="721"/>
      </w:pPr>
      <w:rPr>
        <w:rFonts w:hint="default"/>
        <w:lang w:val="en-US" w:eastAsia="en-US" w:bidi="ar-SA"/>
      </w:rPr>
    </w:lvl>
    <w:lvl w:ilvl="8" w:tplc="779E84E6">
      <w:numFmt w:val="bullet"/>
      <w:lvlText w:val="•"/>
      <w:lvlJc w:val="left"/>
      <w:pPr>
        <w:ind w:left="9432" w:hanging="721"/>
      </w:pPr>
      <w:rPr>
        <w:rFonts w:hint="default"/>
        <w:lang w:val="en-US" w:eastAsia="en-US" w:bidi="ar-SA"/>
      </w:rPr>
    </w:lvl>
  </w:abstractNum>
  <w:abstractNum w:abstractNumId="2" w15:restartNumberingAfterBreak="0">
    <w:nsid w:val="390B12C1"/>
    <w:multiLevelType w:val="hybridMultilevel"/>
    <w:tmpl w:val="784EABA2"/>
    <w:lvl w:ilvl="0" w:tplc="E06E6D50">
      <w:start w:val="15"/>
      <w:numFmt w:val="upperLetter"/>
      <w:lvlText w:val="%1."/>
      <w:lvlJc w:val="left"/>
      <w:pPr>
        <w:ind w:left="1080" w:hanging="721"/>
        <w:jc w:val="left"/>
      </w:pPr>
      <w:rPr>
        <w:rFonts w:ascii="Times New Roman" w:eastAsia="Times New Roman" w:hAnsi="Times New Roman" w:cs="Times New Roman" w:hint="default"/>
        <w:b w:val="0"/>
        <w:bCs w:val="0"/>
        <w:i w:val="0"/>
        <w:iCs w:val="0"/>
        <w:spacing w:val="0"/>
        <w:w w:val="99"/>
        <w:sz w:val="20"/>
        <w:szCs w:val="20"/>
        <w:u w:val="single" w:color="000000"/>
        <w:lang w:val="en-US" w:eastAsia="en-US" w:bidi="ar-SA"/>
      </w:rPr>
    </w:lvl>
    <w:lvl w:ilvl="1" w:tplc="0C50A5C6">
      <w:numFmt w:val="bullet"/>
      <w:lvlText w:val="•"/>
      <w:lvlJc w:val="left"/>
      <w:pPr>
        <w:ind w:left="2124" w:hanging="721"/>
      </w:pPr>
      <w:rPr>
        <w:rFonts w:hint="default"/>
        <w:lang w:val="en-US" w:eastAsia="en-US" w:bidi="ar-SA"/>
      </w:rPr>
    </w:lvl>
    <w:lvl w:ilvl="2" w:tplc="2F9A79D0">
      <w:numFmt w:val="bullet"/>
      <w:lvlText w:val="•"/>
      <w:lvlJc w:val="left"/>
      <w:pPr>
        <w:ind w:left="3168" w:hanging="721"/>
      </w:pPr>
      <w:rPr>
        <w:rFonts w:hint="default"/>
        <w:lang w:val="en-US" w:eastAsia="en-US" w:bidi="ar-SA"/>
      </w:rPr>
    </w:lvl>
    <w:lvl w:ilvl="3" w:tplc="8850E85A">
      <w:numFmt w:val="bullet"/>
      <w:lvlText w:val="•"/>
      <w:lvlJc w:val="left"/>
      <w:pPr>
        <w:ind w:left="4212" w:hanging="721"/>
      </w:pPr>
      <w:rPr>
        <w:rFonts w:hint="default"/>
        <w:lang w:val="en-US" w:eastAsia="en-US" w:bidi="ar-SA"/>
      </w:rPr>
    </w:lvl>
    <w:lvl w:ilvl="4" w:tplc="41DAA8EC">
      <w:numFmt w:val="bullet"/>
      <w:lvlText w:val="•"/>
      <w:lvlJc w:val="left"/>
      <w:pPr>
        <w:ind w:left="5256" w:hanging="721"/>
      </w:pPr>
      <w:rPr>
        <w:rFonts w:hint="default"/>
        <w:lang w:val="en-US" w:eastAsia="en-US" w:bidi="ar-SA"/>
      </w:rPr>
    </w:lvl>
    <w:lvl w:ilvl="5" w:tplc="F9F25F6C">
      <w:numFmt w:val="bullet"/>
      <w:lvlText w:val="•"/>
      <w:lvlJc w:val="left"/>
      <w:pPr>
        <w:ind w:left="6300" w:hanging="721"/>
      </w:pPr>
      <w:rPr>
        <w:rFonts w:hint="default"/>
        <w:lang w:val="en-US" w:eastAsia="en-US" w:bidi="ar-SA"/>
      </w:rPr>
    </w:lvl>
    <w:lvl w:ilvl="6" w:tplc="516855F2">
      <w:numFmt w:val="bullet"/>
      <w:lvlText w:val="•"/>
      <w:lvlJc w:val="left"/>
      <w:pPr>
        <w:ind w:left="7344" w:hanging="721"/>
      </w:pPr>
      <w:rPr>
        <w:rFonts w:hint="default"/>
        <w:lang w:val="en-US" w:eastAsia="en-US" w:bidi="ar-SA"/>
      </w:rPr>
    </w:lvl>
    <w:lvl w:ilvl="7" w:tplc="BE962D24">
      <w:numFmt w:val="bullet"/>
      <w:lvlText w:val="•"/>
      <w:lvlJc w:val="left"/>
      <w:pPr>
        <w:ind w:left="8388" w:hanging="721"/>
      </w:pPr>
      <w:rPr>
        <w:rFonts w:hint="default"/>
        <w:lang w:val="en-US" w:eastAsia="en-US" w:bidi="ar-SA"/>
      </w:rPr>
    </w:lvl>
    <w:lvl w:ilvl="8" w:tplc="4B4E7410">
      <w:numFmt w:val="bullet"/>
      <w:lvlText w:val="•"/>
      <w:lvlJc w:val="left"/>
      <w:pPr>
        <w:ind w:left="9432" w:hanging="721"/>
      </w:pPr>
      <w:rPr>
        <w:rFonts w:hint="default"/>
        <w:lang w:val="en-US" w:eastAsia="en-US" w:bidi="ar-SA"/>
      </w:rPr>
    </w:lvl>
  </w:abstractNum>
  <w:abstractNum w:abstractNumId="3" w15:restartNumberingAfterBreak="0">
    <w:nsid w:val="42002E18"/>
    <w:multiLevelType w:val="hybridMultilevel"/>
    <w:tmpl w:val="28F4A202"/>
    <w:lvl w:ilvl="0" w:tplc="9ACE584C">
      <w:start w:val="1"/>
      <w:numFmt w:val="upperLetter"/>
      <w:lvlText w:val="%1."/>
      <w:lvlJc w:val="left"/>
      <w:pPr>
        <w:ind w:left="1080" w:hanging="721"/>
        <w:jc w:val="left"/>
      </w:pPr>
      <w:rPr>
        <w:rFonts w:ascii="Times New Roman" w:eastAsia="Times New Roman" w:hAnsi="Times New Roman" w:cs="Times New Roman" w:hint="default"/>
        <w:b w:val="0"/>
        <w:bCs w:val="0"/>
        <w:i w:val="0"/>
        <w:iCs w:val="0"/>
        <w:spacing w:val="0"/>
        <w:w w:val="99"/>
        <w:sz w:val="20"/>
        <w:szCs w:val="20"/>
        <w:u w:val="single" w:color="000000"/>
        <w:lang w:val="en-US" w:eastAsia="en-US" w:bidi="ar-SA"/>
      </w:rPr>
    </w:lvl>
    <w:lvl w:ilvl="1" w:tplc="BEB8355E">
      <w:numFmt w:val="bullet"/>
      <w:lvlText w:val="•"/>
      <w:lvlJc w:val="left"/>
      <w:pPr>
        <w:ind w:left="2124" w:hanging="721"/>
      </w:pPr>
      <w:rPr>
        <w:rFonts w:hint="default"/>
        <w:lang w:val="en-US" w:eastAsia="en-US" w:bidi="ar-SA"/>
      </w:rPr>
    </w:lvl>
    <w:lvl w:ilvl="2" w:tplc="C4D84086">
      <w:numFmt w:val="bullet"/>
      <w:lvlText w:val="•"/>
      <w:lvlJc w:val="left"/>
      <w:pPr>
        <w:ind w:left="3168" w:hanging="721"/>
      </w:pPr>
      <w:rPr>
        <w:rFonts w:hint="default"/>
        <w:lang w:val="en-US" w:eastAsia="en-US" w:bidi="ar-SA"/>
      </w:rPr>
    </w:lvl>
    <w:lvl w:ilvl="3" w:tplc="A626746E">
      <w:numFmt w:val="bullet"/>
      <w:lvlText w:val="•"/>
      <w:lvlJc w:val="left"/>
      <w:pPr>
        <w:ind w:left="4212" w:hanging="721"/>
      </w:pPr>
      <w:rPr>
        <w:rFonts w:hint="default"/>
        <w:lang w:val="en-US" w:eastAsia="en-US" w:bidi="ar-SA"/>
      </w:rPr>
    </w:lvl>
    <w:lvl w:ilvl="4" w:tplc="42FACEFA">
      <w:numFmt w:val="bullet"/>
      <w:lvlText w:val="•"/>
      <w:lvlJc w:val="left"/>
      <w:pPr>
        <w:ind w:left="5256" w:hanging="721"/>
      </w:pPr>
      <w:rPr>
        <w:rFonts w:hint="default"/>
        <w:lang w:val="en-US" w:eastAsia="en-US" w:bidi="ar-SA"/>
      </w:rPr>
    </w:lvl>
    <w:lvl w:ilvl="5" w:tplc="081A3866">
      <w:numFmt w:val="bullet"/>
      <w:lvlText w:val="•"/>
      <w:lvlJc w:val="left"/>
      <w:pPr>
        <w:ind w:left="6300" w:hanging="721"/>
      </w:pPr>
      <w:rPr>
        <w:rFonts w:hint="default"/>
        <w:lang w:val="en-US" w:eastAsia="en-US" w:bidi="ar-SA"/>
      </w:rPr>
    </w:lvl>
    <w:lvl w:ilvl="6" w:tplc="EAD8218C">
      <w:numFmt w:val="bullet"/>
      <w:lvlText w:val="•"/>
      <w:lvlJc w:val="left"/>
      <w:pPr>
        <w:ind w:left="7344" w:hanging="721"/>
      </w:pPr>
      <w:rPr>
        <w:rFonts w:hint="default"/>
        <w:lang w:val="en-US" w:eastAsia="en-US" w:bidi="ar-SA"/>
      </w:rPr>
    </w:lvl>
    <w:lvl w:ilvl="7" w:tplc="5C3E19FC">
      <w:numFmt w:val="bullet"/>
      <w:lvlText w:val="•"/>
      <w:lvlJc w:val="left"/>
      <w:pPr>
        <w:ind w:left="8388" w:hanging="721"/>
      </w:pPr>
      <w:rPr>
        <w:rFonts w:hint="default"/>
        <w:lang w:val="en-US" w:eastAsia="en-US" w:bidi="ar-SA"/>
      </w:rPr>
    </w:lvl>
    <w:lvl w:ilvl="8" w:tplc="5EE84ADA">
      <w:numFmt w:val="bullet"/>
      <w:lvlText w:val="•"/>
      <w:lvlJc w:val="left"/>
      <w:pPr>
        <w:ind w:left="9432" w:hanging="721"/>
      </w:pPr>
      <w:rPr>
        <w:rFonts w:hint="default"/>
        <w:lang w:val="en-US" w:eastAsia="en-US" w:bidi="ar-SA"/>
      </w:rPr>
    </w:lvl>
  </w:abstractNum>
  <w:abstractNum w:abstractNumId="4" w15:restartNumberingAfterBreak="0">
    <w:nsid w:val="4989447D"/>
    <w:multiLevelType w:val="hybridMultilevel"/>
    <w:tmpl w:val="88B87828"/>
    <w:lvl w:ilvl="0" w:tplc="143C8F48">
      <w:start w:val="23"/>
      <w:numFmt w:val="upperLetter"/>
      <w:lvlText w:val="%1."/>
      <w:lvlJc w:val="left"/>
      <w:pPr>
        <w:ind w:left="1075" w:hanging="721"/>
        <w:jc w:val="left"/>
      </w:pPr>
      <w:rPr>
        <w:rFonts w:ascii="Times New Roman" w:eastAsia="Times New Roman" w:hAnsi="Times New Roman" w:cs="Times New Roman" w:hint="default"/>
        <w:b w:val="0"/>
        <w:bCs w:val="0"/>
        <w:i w:val="0"/>
        <w:iCs w:val="0"/>
        <w:spacing w:val="-1"/>
        <w:w w:val="99"/>
        <w:sz w:val="20"/>
        <w:szCs w:val="20"/>
        <w:u w:val="single" w:color="000000"/>
        <w:lang w:val="en-US" w:eastAsia="en-US" w:bidi="ar-SA"/>
      </w:rPr>
    </w:lvl>
    <w:lvl w:ilvl="1" w:tplc="2A160EEC">
      <w:numFmt w:val="bullet"/>
      <w:lvlText w:val="•"/>
      <w:lvlJc w:val="left"/>
      <w:pPr>
        <w:ind w:left="2124" w:hanging="721"/>
      </w:pPr>
      <w:rPr>
        <w:rFonts w:hint="default"/>
        <w:lang w:val="en-US" w:eastAsia="en-US" w:bidi="ar-SA"/>
      </w:rPr>
    </w:lvl>
    <w:lvl w:ilvl="2" w:tplc="F808F5A8">
      <w:numFmt w:val="bullet"/>
      <w:lvlText w:val="•"/>
      <w:lvlJc w:val="left"/>
      <w:pPr>
        <w:ind w:left="3168" w:hanging="721"/>
      </w:pPr>
      <w:rPr>
        <w:rFonts w:hint="default"/>
        <w:lang w:val="en-US" w:eastAsia="en-US" w:bidi="ar-SA"/>
      </w:rPr>
    </w:lvl>
    <w:lvl w:ilvl="3" w:tplc="CDBC46EA">
      <w:numFmt w:val="bullet"/>
      <w:lvlText w:val="•"/>
      <w:lvlJc w:val="left"/>
      <w:pPr>
        <w:ind w:left="4212" w:hanging="721"/>
      </w:pPr>
      <w:rPr>
        <w:rFonts w:hint="default"/>
        <w:lang w:val="en-US" w:eastAsia="en-US" w:bidi="ar-SA"/>
      </w:rPr>
    </w:lvl>
    <w:lvl w:ilvl="4" w:tplc="D5001D30">
      <w:numFmt w:val="bullet"/>
      <w:lvlText w:val="•"/>
      <w:lvlJc w:val="left"/>
      <w:pPr>
        <w:ind w:left="5256" w:hanging="721"/>
      </w:pPr>
      <w:rPr>
        <w:rFonts w:hint="default"/>
        <w:lang w:val="en-US" w:eastAsia="en-US" w:bidi="ar-SA"/>
      </w:rPr>
    </w:lvl>
    <w:lvl w:ilvl="5" w:tplc="26E6BF58">
      <w:numFmt w:val="bullet"/>
      <w:lvlText w:val="•"/>
      <w:lvlJc w:val="left"/>
      <w:pPr>
        <w:ind w:left="6300" w:hanging="721"/>
      </w:pPr>
      <w:rPr>
        <w:rFonts w:hint="default"/>
        <w:lang w:val="en-US" w:eastAsia="en-US" w:bidi="ar-SA"/>
      </w:rPr>
    </w:lvl>
    <w:lvl w:ilvl="6" w:tplc="1500F45A">
      <w:numFmt w:val="bullet"/>
      <w:lvlText w:val="•"/>
      <w:lvlJc w:val="left"/>
      <w:pPr>
        <w:ind w:left="7344" w:hanging="721"/>
      </w:pPr>
      <w:rPr>
        <w:rFonts w:hint="default"/>
        <w:lang w:val="en-US" w:eastAsia="en-US" w:bidi="ar-SA"/>
      </w:rPr>
    </w:lvl>
    <w:lvl w:ilvl="7" w:tplc="AD96C5BC">
      <w:numFmt w:val="bullet"/>
      <w:lvlText w:val="•"/>
      <w:lvlJc w:val="left"/>
      <w:pPr>
        <w:ind w:left="8388" w:hanging="721"/>
      </w:pPr>
      <w:rPr>
        <w:rFonts w:hint="default"/>
        <w:lang w:val="en-US" w:eastAsia="en-US" w:bidi="ar-SA"/>
      </w:rPr>
    </w:lvl>
    <w:lvl w:ilvl="8" w:tplc="442CD53A">
      <w:numFmt w:val="bullet"/>
      <w:lvlText w:val="•"/>
      <w:lvlJc w:val="left"/>
      <w:pPr>
        <w:ind w:left="9432" w:hanging="721"/>
      </w:pPr>
      <w:rPr>
        <w:rFonts w:hint="default"/>
        <w:lang w:val="en-US" w:eastAsia="en-US" w:bidi="ar-SA"/>
      </w:rPr>
    </w:lvl>
  </w:abstractNum>
  <w:abstractNum w:abstractNumId="5" w15:restartNumberingAfterBreak="0">
    <w:nsid w:val="4B2F1666"/>
    <w:multiLevelType w:val="hybridMultilevel"/>
    <w:tmpl w:val="0C60405E"/>
    <w:lvl w:ilvl="0" w:tplc="A73E7A52">
      <w:start w:val="1"/>
      <w:numFmt w:val="upperLetter"/>
      <w:lvlText w:val="%1."/>
      <w:lvlJc w:val="left"/>
      <w:pPr>
        <w:ind w:left="1080" w:hanging="721"/>
        <w:jc w:val="left"/>
      </w:pPr>
      <w:rPr>
        <w:rFonts w:ascii="Times New Roman" w:eastAsia="Times New Roman" w:hAnsi="Times New Roman" w:cs="Times New Roman" w:hint="default"/>
        <w:b w:val="0"/>
        <w:bCs w:val="0"/>
        <w:i w:val="0"/>
        <w:iCs w:val="0"/>
        <w:spacing w:val="0"/>
        <w:w w:val="99"/>
        <w:sz w:val="20"/>
        <w:szCs w:val="20"/>
        <w:u w:val="single" w:color="000000"/>
        <w:lang w:val="en-US" w:eastAsia="en-US" w:bidi="ar-SA"/>
      </w:rPr>
    </w:lvl>
    <w:lvl w:ilvl="1" w:tplc="FA7286F8">
      <w:start w:val="1"/>
      <w:numFmt w:val="decimal"/>
      <w:lvlText w:val="%2."/>
      <w:lvlJc w:val="left"/>
      <w:pPr>
        <w:ind w:left="720" w:hanging="720"/>
        <w:jc w:val="left"/>
      </w:pPr>
      <w:rPr>
        <w:rFonts w:ascii="Times New Roman" w:eastAsia="Times New Roman" w:hAnsi="Times New Roman" w:cs="Times New Roman" w:hint="default"/>
        <w:b w:val="0"/>
        <w:bCs w:val="0"/>
        <w:i w:val="0"/>
        <w:iCs w:val="0"/>
        <w:spacing w:val="0"/>
        <w:w w:val="99"/>
        <w:sz w:val="20"/>
        <w:szCs w:val="20"/>
        <w:u w:val="single" w:color="000000"/>
        <w:lang w:val="en-US" w:eastAsia="en-US" w:bidi="ar-SA"/>
      </w:rPr>
    </w:lvl>
    <w:lvl w:ilvl="2" w:tplc="75ACD7BE">
      <w:start w:val="1"/>
      <w:numFmt w:val="decimal"/>
      <w:lvlText w:val="%3."/>
      <w:lvlJc w:val="left"/>
      <w:pPr>
        <w:ind w:left="898" w:hanging="36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3" w:tplc="2C120EBA">
      <w:numFmt w:val="bullet"/>
      <w:lvlText w:val="•"/>
      <w:lvlJc w:val="left"/>
      <w:pPr>
        <w:ind w:left="2385" w:hanging="360"/>
      </w:pPr>
      <w:rPr>
        <w:rFonts w:hint="default"/>
        <w:lang w:val="en-US" w:eastAsia="en-US" w:bidi="ar-SA"/>
      </w:rPr>
    </w:lvl>
    <w:lvl w:ilvl="4" w:tplc="345AA880">
      <w:numFmt w:val="bullet"/>
      <w:lvlText w:val="•"/>
      <w:lvlJc w:val="left"/>
      <w:pPr>
        <w:ind w:left="3690" w:hanging="360"/>
      </w:pPr>
      <w:rPr>
        <w:rFonts w:hint="default"/>
        <w:lang w:val="en-US" w:eastAsia="en-US" w:bidi="ar-SA"/>
      </w:rPr>
    </w:lvl>
    <w:lvl w:ilvl="5" w:tplc="B9FC8FD2">
      <w:numFmt w:val="bullet"/>
      <w:lvlText w:val="•"/>
      <w:lvlJc w:val="left"/>
      <w:pPr>
        <w:ind w:left="4995" w:hanging="360"/>
      </w:pPr>
      <w:rPr>
        <w:rFonts w:hint="default"/>
        <w:lang w:val="en-US" w:eastAsia="en-US" w:bidi="ar-SA"/>
      </w:rPr>
    </w:lvl>
    <w:lvl w:ilvl="6" w:tplc="CCFC5EB6">
      <w:numFmt w:val="bullet"/>
      <w:lvlText w:val="•"/>
      <w:lvlJc w:val="left"/>
      <w:pPr>
        <w:ind w:left="6300" w:hanging="360"/>
      </w:pPr>
      <w:rPr>
        <w:rFonts w:hint="default"/>
        <w:lang w:val="en-US" w:eastAsia="en-US" w:bidi="ar-SA"/>
      </w:rPr>
    </w:lvl>
    <w:lvl w:ilvl="7" w:tplc="DED8C01C">
      <w:numFmt w:val="bullet"/>
      <w:lvlText w:val="•"/>
      <w:lvlJc w:val="left"/>
      <w:pPr>
        <w:ind w:left="7605" w:hanging="360"/>
      </w:pPr>
      <w:rPr>
        <w:rFonts w:hint="default"/>
        <w:lang w:val="en-US" w:eastAsia="en-US" w:bidi="ar-SA"/>
      </w:rPr>
    </w:lvl>
    <w:lvl w:ilvl="8" w:tplc="9C1EC632">
      <w:numFmt w:val="bullet"/>
      <w:lvlText w:val="•"/>
      <w:lvlJc w:val="left"/>
      <w:pPr>
        <w:ind w:left="8910" w:hanging="360"/>
      </w:pPr>
      <w:rPr>
        <w:rFonts w:hint="default"/>
        <w:lang w:val="en-US" w:eastAsia="en-US" w:bidi="ar-SA"/>
      </w:rPr>
    </w:lvl>
  </w:abstractNum>
  <w:abstractNum w:abstractNumId="6" w15:restartNumberingAfterBreak="0">
    <w:nsid w:val="4C1C12C6"/>
    <w:multiLevelType w:val="hybridMultilevel"/>
    <w:tmpl w:val="D8ACE558"/>
    <w:lvl w:ilvl="0" w:tplc="E81403A6">
      <w:start w:val="7"/>
      <w:numFmt w:val="upperLetter"/>
      <w:lvlText w:val="%1."/>
      <w:lvlJc w:val="left"/>
      <w:pPr>
        <w:ind w:left="1080" w:hanging="721"/>
        <w:jc w:val="left"/>
      </w:pPr>
      <w:rPr>
        <w:rFonts w:ascii="Times New Roman" w:eastAsia="Times New Roman" w:hAnsi="Times New Roman" w:cs="Times New Roman" w:hint="default"/>
        <w:b w:val="0"/>
        <w:bCs w:val="0"/>
        <w:i w:val="0"/>
        <w:iCs w:val="0"/>
        <w:spacing w:val="0"/>
        <w:w w:val="99"/>
        <w:sz w:val="20"/>
        <w:szCs w:val="20"/>
        <w:u w:val="single" w:color="000000"/>
        <w:lang w:val="en-US" w:eastAsia="en-US" w:bidi="ar-SA"/>
      </w:rPr>
    </w:lvl>
    <w:lvl w:ilvl="1" w:tplc="5388EC60">
      <w:numFmt w:val="bullet"/>
      <w:lvlText w:val="•"/>
      <w:lvlJc w:val="left"/>
      <w:pPr>
        <w:ind w:left="2124" w:hanging="721"/>
      </w:pPr>
      <w:rPr>
        <w:rFonts w:hint="default"/>
        <w:lang w:val="en-US" w:eastAsia="en-US" w:bidi="ar-SA"/>
      </w:rPr>
    </w:lvl>
    <w:lvl w:ilvl="2" w:tplc="C60A0102">
      <w:numFmt w:val="bullet"/>
      <w:lvlText w:val="•"/>
      <w:lvlJc w:val="left"/>
      <w:pPr>
        <w:ind w:left="3168" w:hanging="721"/>
      </w:pPr>
      <w:rPr>
        <w:rFonts w:hint="default"/>
        <w:lang w:val="en-US" w:eastAsia="en-US" w:bidi="ar-SA"/>
      </w:rPr>
    </w:lvl>
    <w:lvl w:ilvl="3" w:tplc="E2960F14">
      <w:numFmt w:val="bullet"/>
      <w:lvlText w:val="•"/>
      <w:lvlJc w:val="left"/>
      <w:pPr>
        <w:ind w:left="4212" w:hanging="721"/>
      </w:pPr>
      <w:rPr>
        <w:rFonts w:hint="default"/>
        <w:lang w:val="en-US" w:eastAsia="en-US" w:bidi="ar-SA"/>
      </w:rPr>
    </w:lvl>
    <w:lvl w:ilvl="4" w:tplc="C8A639B0">
      <w:numFmt w:val="bullet"/>
      <w:lvlText w:val="•"/>
      <w:lvlJc w:val="left"/>
      <w:pPr>
        <w:ind w:left="5256" w:hanging="721"/>
      </w:pPr>
      <w:rPr>
        <w:rFonts w:hint="default"/>
        <w:lang w:val="en-US" w:eastAsia="en-US" w:bidi="ar-SA"/>
      </w:rPr>
    </w:lvl>
    <w:lvl w:ilvl="5" w:tplc="99D0574C">
      <w:numFmt w:val="bullet"/>
      <w:lvlText w:val="•"/>
      <w:lvlJc w:val="left"/>
      <w:pPr>
        <w:ind w:left="6300" w:hanging="721"/>
      </w:pPr>
      <w:rPr>
        <w:rFonts w:hint="default"/>
        <w:lang w:val="en-US" w:eastAsia="en-US" w:bidi="ar-SA"/>
      </w:rPr>
    </w:lvl>
    <w:lvl w:ilvl="6" w:tplc="7FC08F22">
      <w:numFmt w:val="bullet"/>
      <w:lvlText w:val="•"/>
      <w:lvlJc w:val="left"/>
      <w:pPr>
        <w:ind w:left="7344" w:hanging="721"/>
      </w:pPr>
      <w:rPr>
        <w:rFonts w:hint="default"/>
        <w:lang w:val="en-US" w:eastAsia="en-US" w:bidi="ar-SA"/>
      </w:rPr>
    </w:lvl>
    <w:lvl w:ilvl="7" w:tplc="AD0073E4">
      <w:numFmt w:val="bullet"/>
      <w:lvlText w:val="•"/>
      <w:lvlJc w:val="left"/>
      <w:pPr>
        <w:ind w:left="8388" w:hanging="721"/>
      </w:pPr>
      <w:rPr>
        <w:rFonts w:hint="default"/>
        <w:lang w:val="en-US" w:eastAsia="en-US" w:bidi="ar-SA"/>
      </w:rPr>
    </w:lvl>
    <w:lvl w:ilvl="8" w:tplc="51AA41F2">
      <w:numFmt w:val="bullet"/>
      <w:lvlText w:val="•"/>
      <w:lvlJc w:val="left"/>
      <w:pPr>
        <w:ind w:left="9432" w:hanging="721"/>
      </w:pPr>
      <w:rPr>
        <w:rFonts w:hint="default"/>
        <w:lang w:val="en-US" w:eastAsia="en-US" w:bidi="ar-SA"/>
      </w:rPr>
    </w:lvl>
  </w:abstractNum>
  <w:abstractNum w:abstractNumId="7" w15:restartNumberingAfterBreak="0">
    <w:nsid w:val="58CD682F"/>
    <w:multiLevelType w:val="hybridMultilevel"/>
    <w:tmpl w:val="5DE238CE"/>
    <w:lvl w:ilvl="0" w:tplc="88B4C312">
      <w:start w:val="1"/>
      <w:numFmt w:val="upperLetter"/>
      <w:lvlText w:val="%1."/>
      <w:lvlJc w:val="left"/>
      <w:pPr>
        <w:ind w:left="1056" w:hanging="696"/>
        <w:jc w:val="left"/>
      </w:pPr>
      <w:rPr>
        <w:rFonts w:ascii="Times New Roman" w:eastAsia="Times New Roman" w:hAnsi="Times New Roman" w:cs="Times New Roman" w:hint="default"/>
        <w:b w:val="0"/>
        <w:bCs w:val="0"/>
        <w:i w:val="0"/>
        <w:iCs w:val="0"/>
        <w:spacing w:val="0"/>
        <w:w w:val="99"/>
        <w:sz w:val="20"/>
        <w:szCs w:val="20"/>
        <w:u w:val="single" w:color="000000"/>
        <w:lang w:val="en-US" w:eastAsia="en-US" w:bidi="ar-SA"/>
      </w:rPr>
    </w:lvl>
    <w:lvl w:ilvl="1" w:tplc="2E807238">
      <w:numFmt w:val="bullet"/>
      <w:lvlText w:val="•"/>
      <w:lvlJc w:val="left"/>
      <w:pPr>
        <w:ind w:left="2106" w:hanging="696"/>
      </w:pPr>
      <w:rPr>
        <w:rFonts w:hint="default"/>
        <w:lang w:val="en-US" w:eastAsia="en-US" w:bidi="ar-SA"/>
      </w:rPr>
    </w:lvl>
    <w:lvl w:ilvl="2" w:tplc="2C344E00">
      <w:numFmt w:val="bullet"/>
      <w:lvlText w:val="•"/>
      <w:lvlJc w:val="left"/>
      <w:pPr>
        <w:ind w:left="3152" w:hanging="696"/>
      </w:pPr>
      <w:rPr>
        <w:rFonts w:hint="default"/>
        <w:lang w:val="en-US" w:eastAsia="en-US" w:bidi="ar-SA"/>
      </w:rPr>
    </w:lvl>
    <w:lvl w:ilvl="3" w:tplc="C1D24C92">
      <w:numFmt w:val="bullet"/>
      <w:lvlText w:val="•"/>
      <w:lvlJc w:val="left"/>
      <w:pPr>
        <w:ind w:left="4198" w:hanging="696"/>
      </w:pPr>
      <w:rPr>
        <w:rFonts w:hint="default"/>
        <w:lang w:val="en-US" w:eastAsia="en-US" w:bidi="ar-SA"/>
      </w:rPr>
    </w:lvl>
    <w:lvl w:ilvl="4" w:tplc="00DC4D3E">
      <w:numFmt w:val="bullet"/>
      <w:lvlText w:val="•"/>
      <w:lvlJc w:val="left"/>
      <w:pPr>
        <w:ind w:left="5244" w:hanging="696"/>
      </w:pPr>
      <w:rPr>
        <w:rFonts w:hint="default"/>
        <w:lang w:val="en-US" w:eastAsia="en-US" w:bidi="ar-SA"/>
      </w:rPr>
    </w:lvl>
    <w:lvl w:ilvl="5" w:tplc="B0065426">
      <w:numFmt w:val="bullet"/>
      <w:lvlText w:val="•"/>
      <w:lvlJc w:val="left"/>
      <w:pPr>
        <w:ind w:left="6290" w:hanging="696"/>
      </w:pPr>
      <w:rPr>
        <w:rFonts w:hint="default"/>
        <w:lang w:val="en-US" w:eastAsia="en-US" w:bidi="ar-SA"/>
      </w:rPr>
    </w:lvl>
    <w:lvl w:ilvl="6" w:tplc="A08205F4">
      <w:numFmt w:val="bullet"/>
      <w:lvlText w:val="•"/>
      <w:lvlJc w:val="left"/>
      <w:pPr>
        <w:ind w:left="7336" w:hanging="696"/>
      </w:pPr>
      <w:rPr>
        <w:rFonts w:hint="default"/>
        <w:lang w:val="en-US" w:eastAsia="en-US" w:bidi="ar-SA"/>
      </w:rPr>
    </w:lvl>
    <w:lvl w:ilvl="7" w:tplc="B88AFB2E">
      <w:numFmt w:val="bullet"/>
      <w:lvlText w:val="•"/>
      <w:lvlJc w:val="left"/>
      <w:pPr>
        <w:ind w:left="8382" w:hanging="696"/>
      </w:pPr>
      <w:rPr>
        <w:rFonts w:hint="default"/>
        <w:lang w:val="en-US" w:eastAsia="en-US" w:bidi="ar-SA"/>
      </w:rPr>
    </w:lvl>
    <w:lvl w:ilvl="8" w:tplc="B0E00742">
      <w:numFmt w:val="bullet"/>
      <w:lvlText w:val="•"/>
      <w:lvlJc w:val="left"/>
      <w:pPr>
        <w:ind w:left="9428" w:hanging="696"/>
      </w:pPr>
      <w:rPr>
        <w:rFonts w:hint="default"/>
        <w:lang w:val="en-US" w:eastAsia="en-US" w:bidi="ar-SA"/>
      </w:rPr>
    </w:lvl>
  </w:abstractNum>
  <w:abstractNum w:abstractNumId="8" w15:restartNumberingAfterBreak="0">
    <w:nsid w:val="5BE358A8"/>
    <w:multiLevelType w:val="hybridMultilevel"/>
    <w:tmpl w:val="EBA25B20"/>
    <w:lvl w:ilvl="0" w:tplc="63FE9C5C">
      <w:start w:val="1"/>
      <w:numFmt w:val="upperLetter"/>
      <w:lvlText w:val="%1."/>
      <w:lvlJc w:val="left"/>
      <w:pPr>
        <w:ind w:left="1080" w:hanging="721"/>
        <w:jc w:val="left"/>
      </w:pPr>
      <w:rPr>
        <w:rFonts w:ascii="Times New Roman" w:eastAsia="Times New Roman" w:hAnsi="Times New Roman" w:cs="Times New Roman" w:hint="default"/>
        <w:b w:val="0"/>
        <w:bCs w:val="0"/>
        <w:i w:val="0"/>
        <w:iCs w:val="0"/>
        <w:spacing w:val="0"/>
        <w:w w:val="99"/>
        <w:sz w:val="20"/>
        <w:szCs w:val="20"/>
        <w:u w:val="single" w:color="000000"/>
        <w:lang w:val="en-US" w:eastAsia="en-US" w:bidi="ar-SA"/>
      </w:rPr>
    </w:lvl>
    <w:lvl w:ilvl="1" w:tplc="23D0490E">
      <w:numFmt w:val="bullet"/>
      <w:lvlText w:val="•"/>
      <w:lvlJc w:val="left"/>
      <w:pPr>
        <w:ind w:left="2124" w:hanging="721"/>
      </w:pPr>
      <w:rPr>
        <w:rFonts w:hint="default"/>
        <w:lang w:val="en-US" w:eastAsia="en-US" w:bidi="ar-SA"/>
      </w:rPr>
    </w:lvl>
    <w:lvl w:ilvl="2" w:tplc="1744E18C">
      <w:numFmt w:val="bullet"/>
      <w:lvlText w:val="•"/>
      <w:lvlJc w:val="left"/>
      <w:pPr>
        <w:ind w:left="3168" w:hanging="721"/>
      </w:pPr>
      <w:rPr>
        <w:rFonts w:hint="default"/>
        <w:lang w:val="en-US" w:eastAsia="en-US" w:bidi="ar-SA"/>
      </w:rPr>
    </w:lvl>
    <w:lvl w:ilvl="3" w:tplc="74705BD8">
      <w:numFmt w:val="bullet"/>
      <w:lvlText w:val="•"/>
      <w:lvlJc w:val="left"/>
      <w:pPr>
        <w:ind w:left="4212" w:hanging="721"/>
      </w:pPr>
      <w:rPr>
        <w:rFonts w:hint="default"/>
        <w:lang w:val="en-US" w:eastAsia="en-US" w:bidi="ar-SA"/>
      </w:rPr>
    </w:lvl>
    <w:lvl w:ilvl="4" w:tplc="DECE47D2">
      <w:numFmt w:val="bullet"/>
      <w:lvlText w:val="•"/>
      <w:lvlJc w:val="left"/>
      <w:pPr>
        <w:ind w:left="5256" w:hanging="721"/>
      </w:pPr>
      <w:rPr>
        <w:rFonts w:hint="default"/>
        <w:lang w:val="en-US" w:eastAsia="en-US" w:bidi="ar-SA"/>
      </w:rPr>
    </w:lvl>
    <w:lvl w:ilvl="5" w:tplc="CBA2935E">
      <w:numFmt w:val="bullet"/>
      <w:lvlText w:val="•"/>
      <w:lvlJc w:val="left"/>
      <w:pPr>
        <w:ind w:left="6300" w:hanging="721"/>
      </w:pPr>
      <w:rPr>
        <w:rFonts w:hint="default"/>
        <w:lang w:val="en-US" w:eastAsia="en-US" w:bidi="ar-SA"/>
      </w:rPr>
    </w:lvl>
    <w:lvl w:ilvl="6" w:tplc="F3F81052">
      <w:numFmt w:val="bullet"/>
      <w:lvlText w:val="•"/>
      <w:lvlJc w:val="left"/>
      <w:pPr>
        <w:ind w:left="7344" w:hanging="721"/>
      </w:pPr>
      <w:rPr>
        <w:rFonts w:hint="default"/>
        <w:lang w:val="en-US" w:eastAsia="en-US" w:bidi="ar-SA"/>
      </w:rPr>
    </w:lvl>
    <w:lvl w:ilvl="7" w:tplc="7E224A8C">
      <w:numFmt w:val="bullet"/>
      <w:lvlText w:val="•"/>
      <w:lvlJc w:val="left"/>
      <w:pPr>
        <w:ind w:left="8388" w:hanging="721"/>
      </w:pPr>
      <w:rPr>
        <w:rFonts w:hint="default"/>
        <w:lang w:val="en-US" w:eastAsia="en-US" w:bidi="ar-SA"/>
      </w:rPr>
    </w:lvl>
    <w:lvl w:ilvl="8" w:tplc="714ABF92">
      <w:numFmt w:val="bullet"/>
      <w:lvlText w:val="•"/>
      <w:lvlJc w:val="left"/>
      <w:pPr>
        <w:ind w:left="9432" w:hanging="721"/>
      </w:pPr>
      <w:rPr>
        <w:rFonts w:hint="default"/>
        <w:lang w:val="en-US" w:eastAsia="en-US" w:bidi="ar-SA"/>
      </w:rPr>
    </w:lvl>
  </w:abstractNum>
  <w:abstractNum w:abstractNumId="9" w15:restartNumberingAfterBreak="0">
    <w:nsid w:val="6EE932CC"/>
    <w:multiLevelType w:val="hybridMultilevel"/>
    <w:tmpl w:val="E19A92A2"/>
    <w:lvl w:ilvl="0" w:tplc="C3843642">
      <w:start w:val="1"/>
      <w:numFmt w:val="upperLetter"/>
      <w:lvlText w:val="%1."/>
      <w:lvlJc w:val="left"/>
      <w:pPr>
        <w:ind w:left="1080" w:hanging="721"/>
        <w:jc w:val="left"/>
      </w:pPr>
      <w:rPr>
        <w:rFonts w:ascii="Times New Roman" w:eastAsia="Times New Roman" w:hAnsi="Times New Roman" w:cs="Times New Roman" w:hint="default"/>
        <w:b w:val="0"/>
        <w:bCs w:val="0"/>
        <w:i w:val="0"/>
        <w:iCs w:val="0"/>
        <w:spacing w:val="0"/>
        <w:w w:val="99"/>
        <w:sz w:val="20"/>
        <w:szCs w:val="20"/>
        <w:u w:val="single" w:color="000000"/>
        <w:lang w:val="en-US" w:eastAsia="en-US" w:bidi="ar-SA"/>
      </w:rPr>
    </w:lvl>
    <w:lvl w:ilvl="1" w:tplc="059A2756">
      <w:numFmt w:val="bullet"/>
      <w:lvlText w:val="•"/>
      <w:lvlJc w:val="left"/>
      <w:pPr>
        <w:ind w:left="2124" w:hanging="721"/>
      </w:pPr>
      <w:rPr>
        <w:rFonts w:hint="default"/>
        <w:lang w:val="en-US" w:eastAsia="en-US" w:bidi="ar-SA"/>
      </w:rPr>
    </w:lvl>
    <w:lvl w:ilvl="2" w:tplc="6D605E06">
      <w:numFmt w:val="bullet"/>
      <w:lvlText w:val="•"/>
      <w:lvlJc w:val="left"/>
      <w:pPr>
        <w:ind w:left="3168" w:hanging="721"/>
      </w:pPr>
      <w:rPr>
        <w:rFonts w:hint="default"/>
        <w:lang w:val="en-US" w:eastAsia="en-US" w:bidi="ar-SA"/>
      </w:rPr>
    </w:lvl>
    <w:lvl w:ilvl="3" w:tplc="7E74C59E">
      <w:numFmt w:val="bullet"/>
      <w:lvlText w:val="•"/>
      <w:lvlJc w:val="left"/>
      <w:pPr>
        <w:ind w:left="4212" w:hanging="721"/>
      </w:pPr>
      <w:rPr>
        <w:rFonts w:hint="default"/>
        <w:lang w:val="en-US" w:eastAsia="en-US" w:bidi="ar-SA"/>
      </w:rPr>
    </w:lvl>
    <w:lvl w:ilvl="4" w:tplc="EB20D97E">
      <w:numFmt w:val="bullet"/>
      <w:lvlText w:val="•"/>
      <w:lvlJc w:val="left"/>
      <w:pPr>
        <w:ind w:left="5256" w:hanging="721"/>
      </w:pPr>
      <w:rPr>
        <w:rFonts w:hint="default"/>
        <w:lang w:val="en-US" w:eastAsia="en-US" w:bidi="ar-SA"/>
      </w:rPr>
    </w:lvl>
    <w:lvl w:ilvl="5" w:tplc="3A38078E">
      <w:numFmt w:val="bullet"/>
      <w:lvlText w:val="•"/>
      <w:lvlJc w:val="left"/>
      <w:pPr>
        <w:ind w:left="6300" w:hanging="721"/>
      </w:pPr>
      <w:rPr>
        <w:rFonts w:hint="default"/>
        <w:lang w:val="en-US" w:eastAsia="en-US" w:bidi="ar-SA"/>
      </w:rPr>
    </w:lvl>
    <w:lvl w:ilvl="6" w:tplc="2BF84CD0">
      <w:numFmt w:val="bullet"/>
      <w:lvlText w:val="•"/>
      <w:lvlJc w:val="left"/>
      <w:pPr>
        <w:ind w:left="7344" w:hanging="721"/>
      </w:pPr>
      <w:rPr>
        <w:rFonts w:hint="default"/>
        <w:lang w:val="en-US" w:eastAsia="en-US" w:bidi="ar-SA"/>
      </w:rPr>
    </w:lvl>
    <w:lvl w:ilvl="7" w:tplc="2F4CBE92">
      <w:numFmt w:val="bullet"/>
      <w:lvlText w:val="•"/>
      <w:lvlJc w:val="left"/>
      <w:pPr>
        <w:ind w:left="8388" w:hanging="721"/>
      </w:pPr>
      <w:rPr>
        <w:rFonts w:hint="default"/>
        <w:lang w:val="en-US" w:eastAsia="en-US" w:bidi="ar-SA"/>
      </w:rPr>
    </w:lvl>
    <w:lvl w:ilvl="8" w:tplc="7096C8F2">
      <w:numFmt w:val="bullet"/>
      <w:lvlText w:val="•"/>
      <w:lvlJc w:val="left"/>
      <w:pPr>
        <w:ind w:left="9432" w:hanging="721"/>
      </w:pPr>
      <w:rPr>
        <w:rFonts w:hint="default"/>
        <w:lang w:val="en-US" w:eastAsia="en-US" w:bidi="ar-SA"/>
      </w:rPr>
    </w:lvl>
  </w:abstractNum>
  <w:abstractNum w:abstractNumId="10" w15:restartNumberingAfterBreak="0">
    <w:nsid w:val="75C13542"/>
    <w:multiLevelType w:val="hybridMultilevel"/>
    <w:tmpl w:val="C9C668B0"/>
    <w:lvl w:ilvl="0" w:tplc="9412F1FE">
      <w:start w:val="1"/>
      <w:numFmt w:val="upperLetter"/>
      <w:lvlText w:val="%1."/>
      <w:lvlJc w:val="left"/>
      <w:pPr>
        <w:ind w:left="1080" w:hanging="721"/>
        <w:jc w:val="left"/>
      </w:pPr>
      <w:rPr>
        <w:rFonts w:ascii="Times New Roman" w:eastAsia="Times New Roman" w:hAnsi="Times New Roman" w:cs="Times New Roman" w:hint="default"/>
        <w:b w:val="0"/>
        <w:bCs w:val="0"/>
        <w:i w:val="0"/>
        <w:iCs w:val="0"/>
        <w:spacing w:val="0"/>
        <w:w w:val="99"/>
        <w:sz w:val="20"/>
        <w:szCs w:val="20"/>
        <w:u w:val="single" w:color="000000"/>
        <w:lang w:val="en-US" w:eastAsia="en-US" w:bidi="ar-SA"/>
      </w:rPr>
    </w:lvl>
    <w:lvl w:ilvl="1" w:tplc="38929968">
      <w:numFmt w:val="bullet"/>
      <w:lvlText w:val="•"/>
      <w:lvlJc w:val="left"/>
      <w:pPr>
        <w:ind w:left="2124" w:hanging="721"/>
      </w:pPr>
      <w:rPr>
        <w:rFonts w:hint="default"/>
        <w:lang w:val="en-US" w:eastAsia="en-US" w:bidi="ar-SA"/>
      </w:rPr>
    </w:lvl>
    <w:lvl w:ilvl="2" w:tplc="A1B4FABC">
      <w:numFmt w:val="bullet"/>
      <w:lvlText w:val="•"/>
      <w:lvlJc w:val="left"/>
      <w:pPr>
        <w:ind w:left="3168" w:hanging="721"/>
      </w:pPr>
      <w:rPr>
        <w:rFonts w:hint="default"/>
        <w:lang w:val="en-US" w:eastAsia="en-US" w:bidi="ar-SA"/>
      </w:rPr>
    </w:lvl>
    <w:lvl w:ilvl="3" w:tplc="9F60D7BA">
      <w:numFmt w:val="bullet"/>
      <w:lvlText w:val="•"/>
      <w:lvlJc w:val="left"/>
      <w:pPr>
        <w:ind w:left="4212" w:hanging="721"/>
      </w:pPr>
      <w:rPr>
        <w:rFonts w:hint="default"/>
        <w:lang w:val="en-US" w:eastAsia="en-US" w:bidi="ar-SA"/>
      </w:rPr>
    </w:lvl>
    <w:lvl w:ilvl="4" w:tplc="AF42F9BE">
      <w:numFmt w:val="bullet"/>
      <w:lvlText w:val="•"/>
      <w:lvlJc w:val="left"/>
      <w:pPr>
        <w:ind w:left="5256" w:hanging="721"/>
      </w:pPr>
      <w:rPr>
        <w:rFonts w:hint="default"/>
        <w:lang w:val="en-US" w:eastAsia="en-US" w:bidi="ar-SA"/>
      </w:rPr>
    </w:lvl>
    <w:lvl w:ilvl="5" w:tplc="81145206">
      <w:numFmt w:val="bullet"/>
      <w:lvlText w:val="•"/>
      <w:lvlJc w:val="left"/>
      <w:pPr>
        <w:ind w:left="6300" w:hanging="721"/>
      </w:pPr>
      <w:rPr>
        <w:rFonts w:hint="default"/>
        <w:lang w:val="en-US" w:eastAsia="en-US" w:bidi="ar-SA"/>
      </w:rPr>
    </w:lvl>
    <w:lvl w:ilvl="6" w:tplc="060EA2A4">
      <w:numFmt w:val="bullet"/>
      <w:lvlText w:val="•"/>
      <w:lvlJc w:val="left"/>
      <w:pPr>
        <w:ind w:left="7344" w:hanging="721"/>
      </w:pPr>
      <w:rPr>
        <w:rFonts w:hint="default"/>
        <w:lang w:val="en-US" w:eastAsia="en-US" w:bidi="ar-SA"/>
      </w:rPr>
    </w:lvl>
    <w:lvl w:ilvl="7" w:tplc="DEECB53C">
      <w:numFmt w:val="bullet"/>
      <w:lvlText w:val="•"/>
      <w:lvlJc w:val="left"/>
      <w:pPr>
        <w:ind w:left="8388" w:hanging="721"/>
      </w:pPr>
      <w:rPr>
        <w:rFonts w:hint="default"/>
        <w:lang w:val="en-US" w:eastAsia="en-US" w:bidi="ar-SA"/>
      </w:rPr>
    </w:lvl>
    <w:lvl w:ilvl="8" w:tplc="47B2E996">
      <w:numFmt w:val="bullet"/>
      <w:lvlText w:val="•"/>
      <w:lvlJc w:val="left"/>
      <w:pPr>
        <w:ind w:left="9432" w:hanging="721"/>
      </w:pPr>
      <w:rPr>
        <w:rFonts w:hint="default"/>
        <w:lang w:val="en-US" w:eastAsia="en-US" w:bidi="ar-SA"/>
      </w:rPr>
    </w:lvl>
  </w:abstractNum>
  <w:abstractNum w:abstractNumId="11" w15:restartNumberingAfterBreak="0">
    <w:nsid w:val="76A84D12"/>
    <w:multiLevelType w:val="multilevel"/>
    <w:tmpl w:val="04E89F1E"/>
    <w:lvl w:ilvl="0">
      <w:start w:val="4"/>
      <w:numFmt w:val="upperLetter"/>
      <w:lvlText w:val="%1"/>
      <w:lvlJc w:val="left"/>
      <w:pPr>
        <w:ind w:left="1076" w:hanging="721"/>
        <w:jc w:val="left"/>
      </w:pPr>
      <w:rPr>
        <w:rFonts w:hint="default"/>
        <w:lang w:val="en-US" w:eastAsia="en-US" w:bidi="ar-SA"/>
      </w:rPr>
    </w:lvl>
    <w:lvl w:ilvl="1">
      <w:start w:val="1"/>
      <w:numFmt w:val="decimal"/>
      <w:lvlText w:val="%1.%2."/>
      <w:lvlJc w:val="left"/>
      <w:pPr>
        <w:ind w:left="1076" w:hanging="721"/>
        <w:jc w:val="left"/>
      </w:pPr>
      <w:rPr>
        <w:rFonts w:ascii="Times New Roman" w:eastAsia="Times New Roman" w:hAnsi="Times New Roman" w:cs="Times New Roman" w:hint="default"/>
        <w:b w:val="0"/>
        <w:bCs w:val="0"/>
        <w:i w:val="0"/>
        <w:iCs w:val="0"/>
        <w:spacing w:val="0"/>
        <w:w w:val="99"/>
        <w:sz w:val="20"/>
        <w:szCs w:val="20"/>
        <w:u w:val="single" w:color="000000"/>
        <w:lang w:val="en-US" w:eastAsia="en-US" w:bidi="ar-SA"/>
      </w:rPr>
    </w:lvl>
    <w:lvl w:ilvl="2">
      <w:numFmt w:val="bullet"/>
      <w:lvlText w:val="•"/>
      <w:lvlJc w:val="left"/>
      <w:pPr>
        <w:ind w:left="3168" w:hanging="721"/>
      </w:pPr>
      <w:rPr>
        <w:rFonts w:hint="default"/>
        <w:lang w:val="en-US" w:eastAsia="en-US" w:bidi="ar-SA"/>
      </w:rPr>
    </w:lvl>
    <w:lvl w:ilvl="3">
      <w:numFmt w:val="bullet"/>
      <w:lvlText w:val="•"/>
      <w:lvlJc w:val="left"/>
      <w:pPr>
        <w:ind w:left="4212" w:hanging="721"/>
      </w:pPr>
      <w:rPr>
        <w:rFonts w:hint="default"/>
        <w:lang w:val="en-US" w:eastAsia="en-US" w:bidi="ar-SA"/>
      </w:rPr>
    </w:lvl>
    <w:lvl w:ilvl="4">
      <w:numFmt w:val="bullet"/>
      <w:lvlText w:val="•"/>
      <w:lvlJc w:val="left"/>
      <w:pPr>
        <w:ind w:left="5256" w:hanging="721"/>
      </w:pPr>
      <w:rPr>
        <w:rFonts w:hint="default"/>
        <w:lang w:val="en-US" w:eastAsia="en-US" w:bidi="ar-SA"/>
      </w:rPr>
    </w:lvl>
    <w:lvl w:ilvl="5">
      <w:numFmt w:val="bullet"/>
      <w:lvlText w:val="•"/>
      <w:lvlJc w:val="left"/>
      <w:pPr>
        <w:ind w:left="6300" w:hanging="721"/>
      </w:pPr>
      <w:rPr>
        <w:rFonts w:hint="default"/>
        <w:lang w:val="en-US" w:eastAsia="en-US" w:bidi="ar-SA"/>
      </w:rPr>
    </w:lvl>
    <w:lvl w:ilvl="6">
      <w:numFmt w:val="bullet"/>
      <w:lvlText w:val="•"/>
      <w:lvlJc w:val="left"/>
      <w:pPr>
        <w:ind w:left="7344" w:hanging="721"/>
      </w:pPr>
      <w:rPr>
        <w:rFonts w:hint="default"/>
        <w:lang w:val="en-US" w:eastAsia="en-US" w:bidi="ar-SA"/>
      </w:rPr>
    </w:lvl>
    <w:lvl w:ilvl="7">
      <w:numFmt w:val="bullet"/>
      <w:lvlText w:val="•"/>
      <w:lvlJc w:val="left"/>
      <w:pPr>
        <w:ind w:left="8388" w:hanging="721"/>
      </w:pPr>
      <w:rPr>
        <w:rFonts w:hint="default"/>
        <w:lang w:val="en-US" w:eastAsia="en-US" w:bidi="ar-SA"/>
      </w:rPr>
    </w:lvl>
    <w:lvl w:ilvl="8">
      <w:numFmt w:val="bullet"/>
      <w:lvlText w:val="•"/>
      <w:lvlJc w:val="left"/>
      <w:pPr>
        <w:ind w:left="9432" w:hanging="721"/>
      </w:pPr>
      <w:rPr>
        <w:rFonts w:hint="default"/>
        <w:lang w:val="en-US" w:eastAsia="en-US" w:bidi="ar-SA"/>
      </w:rPr>
    </w:lvl>
  </w:abstractNum>
  <w:num w:numId="1" w16cid:durableId="1854951787">
    <w:abstractNumId w:val="5"/>
  </w:num>
  <w:num w:numId="2" w16cid:durableId="497035962">
    <w:abstractNumId w:val="9"/>
  </w:num>
  <w:num w:numId="3" w16cid:durableId="45640196">
    <w:abstractNumId w:val="8"/>
  </w:num>
  <w:num w:numId="4" w16cid:durableId="1961303902">
    <w:abstractNumId w:val="10"/>
  </w:num>
  <w:num w:numId="5" w16cid:durableId="1842886715">
    <w:abstractNumId w:val="4"/>
  </w:num>
  <w:num w:numId="6" w16cid:durableId="582421588">
    <w:abstractNumId w:val="2"/>
  </w:num>
  <w:num w:numId="7" w16cid:durableId="1425300140">
    <w:abstractNumId w:val="11"/>
  </w:num>
  <w:num w:numId="8" w16cid:durableId="381557956">
    <w:abstractNumId w:val="3"/>
  </w:num>
  <w:num w:numId="9" w16cid:durableId="1386836327">
    <w:abstractNumId w:val="7"/>
  </w:num>
  <w:num w:numId="10" w16cid:durableId="1966963978">
    <w:abstractNumId w:val="6"/>
  </w:num>
  <w:num w:numId="11" w16cid:durableId="733698515">
    <w:abstractNumId w:val="0"/>
  </w:num>
  <w:num w:numId="12" w16cid:durableId="17472597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4C8"/>
    <w:rsid w:val="003B5789"/>
    <w:rsid w:val="00817792"/>
    <w:rsid w:val="00BA49FB"/>
    <w:rsid w:val="00D11797"/>
    <w:rsid w:val="00DE04C8"/>
    <w:rsid w:val="00E046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86BA3"/>
  <w15:docId w15:val="{82620BE5-6F4C-49A1-92A7-2A5464868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24"/>
      <w:outlineLvl w:val="0"/>
    </w:pPr>
    <w:rPr>
      <w:b/>
      <w:bCs/>
      <w:sz w:val="24"/>
      <w:szCs w:val="24"/>
    </w:rPr>
  </w:style>
  <w:style w:type="paragraph" w:styleId="Heading2">
    <w:name w:val="heading 2"/>
    <w:basedOn w:val="Normal"/>
    <w:uiPriority w:val="9"/>
    <w:unhideWhenUsed/>
    <w:qFormat/>
    <w:pPr>
      <w:ind w:left="359"/>
      <w:jc w:val="both"/>
      <w:outlineLvl w:val="1"/>
    </w:pPr>
    <w:rPr>
      <w:b/>
      <w:bCs/>
      <w:sz w:val="20"/>
      <w:szCs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079" w:hanging="720"/>
    </w:pPr>
    <w:rPr>
      <w:u w:val="single" w:color="000000"/>
    </w:r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5272</Words>
  <Characters>30003</Characters>
  <Application>Microsoft Office Word</Application>
  <DocSecurity>0</DocSecurity>
  <Lines>1034</Lines>
  <Paragraphs>766</Paragraphs>
  <ScaleCrop>false</ScaleCrop>
  <Company/>
  <LinksUpToDate>false</LinksUpToDate>
  <CharactersWithSpaces>34509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Code Secretary</dc:creator>
  <dc:description/>
  <cp:lastModifiedBy>Township Secretary</cp:lastModifiedBy>
  <cp:revision>4</cp:revision>
  <dcterms:created xsi:type="dcterms:W3CDTF">2026-01-02T16:41:00Z</dcterms:created>
  <dcterms:modified xsi:type="dcterms:W3CDTF">2026-01-02T16:45:00Z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2025-12-31T00:00:00Z</vt:filetime>
  </property>
  <property fmtid="{D5CDD505-2E9C-101B-9397-08002B2CF9AE}" pid="3" name="Creator">
    <vt:lpwstr>Acrobat PDFMaker 25 for Word</vt:lpwstr>
  </property>
  <property fmtid="{D5CDD505-2E9C-101B-9397-08002B2CF9AE}" pid="4" name="LastSaved">
    <vt:filetime>2026-01-02T00:00:00Z</vt:filetime>
  </property>
  <property fmtid="{D5CDD505-2E9C-101B-9397-08002B2CF9AE}" pid="5" name="Producer">
    <vt:lpwstr>Adobe PDF Library 25.1.5</vt:lpwstr>
  </property>
  <property fmtid="{D5CDD505-2E9C-101B-9397-08002B2CF9AE}" pid="6" name="SourceModified">
    <vt:lpwstr>D:20251231141021</vt:lpwstr>
  </property>
</Properties>
</file>