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2012" w14:textId="3E4FB6FA" w:rsidR="00156F96" w:rsidRDefault="00156F96" w:rsidP="00156F96">
      <w:pPr>
        <w:jc w:val="center"/>
      </w:pPr>
      <w:r>
        <w:rPr>
          <w:noProof/>
        </w:rPr>
        <w:drawing>
          <wp:inline distT="0" distB="0" distL="0" distR="0" wp14:anchorId="4A8FAC15" wp14:editId="0043B10A">
            <wp:extent cx="1758950" cy="12001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8733" w14:textId="389E0A6B" w:rsidR="00156F96" w:rsidRDefault="00156F96" w:rsidP="00156F96">
      <w:pPr>
        <w:jc w:val="center"/>
        <w:rPr>
          <w:sz w:val="110"/>
          <w:szCs w:val="110"/>
        </w:rPr>
      </w:pPr>
      <w:r w:rsidRPr="00886E86">
        <w:rPr>
          <w:sz w:val="110"/>
          <w:szCs w:val="110"/>
        </w:rPr>
        <w:t>LEGAL NOTICE</w:t>
      </w:r>
    </w:p>
    <w:p w14:paraId="22028E61" w14:textId="77777777" w:rsidR="00006660" w:rsidRPr="00886E86" w:rsidRDefault="00006660" w:rsidP="00156F96">
      <w:pPr>
        <w:jc w:val="center"/>
        <w:rPr>
          <w:sz w:val="16"/>
          <w:szCs w:val="16"/>
        </w:rPr>
      </w:pPr>
    </w:p>
    <w:p w14:paraId="1DED9437" w14:textId="0B49BC6A" w:rsidR="00B25A95" w:rsidRPr="00006660" w:rsidRDefault="00156F96" w:rsidP="00156F96">
      <w:pPr>
        <w:rPr>
          <w:sz w:val="28"/>
          <w:szCs w:val="28"/>
        </w:rPr>
      </w:pPr>
      <w:r w:rsidRPr="00006660">
        <w:rPr>
          <w:sz w:val="28"/>
          <w:szCs w:val="28"/>
        </w:rPr>
        <w:t xml:space="preserve">The Sharon Zoning Hearing Board will </w:t>
      </w:r>
      <w:r w:rsidR="00886E86" w:rsidRPr="00006660">
        <w:rPr>
          <w:sz w:val="28"/>
          <w:szCs w:val="28"/>
        </w:rPr>
        <w:t xml:space="preserve">hold a </w:t>
      </w:r>
      <w:r w:rsidRPr="00006660">
        <w:rPr>
          <w:sz w:val="28"/>
          <w:szCs w:val="28"/>
        </w:rPr>
        <w:t xml:space="preserve">Public Hearing </w:t>
      </w:r>
      <w:r w:rsidR="003E43B9" w:rsidRPr="00006660">
        <w:rPr>
          <w:sz w:val="28"/>
          <w:szCs w:val="28"/>
        </w:rPr>
        <w:t xml:space="preserve">on </w:t>
      </w:r>
      <w:r w:rsidR="0072308E" w:rsidRPr="00006660">
        <w:rPr>
          <w:b/>
          <w:bCs/>
          <w:sz w:val="28"/>
          <w:szCs w:val="28"/>
        </w:rPr>
        <w:t xml:space="preserve">Thursday </w:t>
      </w:r>
      <w:r w:rsidR="005D28D0" w:rsidRPr="00006660">
        <w:rPr>
          <w:b/>
          <w:bCs/>
          <w:sz w:val="28"/>
          <w:szCs w:val="28"/>
        </w:rPr>
        <w:t>April 27</w:t>
      </w:r>
      <w:r w:rsidR="00C135DD" w:rsidRPr="00006660">
        <w:rPr>
          <w:b/>
          <w:bCs/>
          <w:sz w:val="28"/>
          <w:szCs w:val="28"/>
        </w:rPr>
        <w:t>,</w:t>
      </w:r>
      <w:r w:rsidR="00C135DD" w:rsidRPr="00006660">
        <w:rPr>
          <w:sz w:val="28"/>
          <w:szCs w:val="28"/>
        </w:rPr>
        <w:t xml:space="preserve"> </w:t>
      </w:r>
      <w:r w:rsidRPr="00006660">
        <w:rPr>
          <w:b/>
          <w:bCs/>
          <w:sz w:val="28"/>
          <w:szCs w:val="28"/>
        </w:rPr>
        <w:t>202</w:t>
      </w:r>
      <w:r w:rsidR="0072308E" w:rsidRPr="00006660">
        <w:rPr>
          <w:b/>
          <w:bCs/>
          <w:sz w:val="28"/>
          <w:szCs w:val="28"/>
        </w:rPr>
        <w:t>3</w:t>
      </w:r>
      <w:r w:rsidR="00B25A95" w:rsidRPr="00006660">
        <w:rPr>
          <w:b/>
          <w:bCs/>
          <w:sz w:val="28"/>
          <w:szCs w:val="28"/>
        </w:rPr>
        <w:t>,</w:t>
      </w:r>
      <w:r w:rsidR="00B25A95" w:rsidRPr="00006660">
        <w:rPr>
          <w:sz w:val="28"/>
          <w:szCs w:val="28"/>
        </w:rPr>
        <w:t xml:space="preserve"> </w:t>
      </w:r>
      <w:r w:rsidR="00886E86" w:rsidRPr="00006660">
        <w:rPr>
          <w:b/>
          <w:bCs/>
          <w:sz w:val="28"/>
          <w:szCs w:val="28"/>
        </w:rPr>
        <w:t xml:space="preserve">@ 5:30pm </w:t>
      </w:r>
      <w:r w:rsidR="00B25A95" w:rsidRPr="00006660">
        <w:rPr>
          <w:sz w:val="28"/>
          <w:szCs w:val="28"/>
        </w:rPr>
        <w:t xml:space="preserve">in City Council Chambers, in the Sharon City Building, located at 155 W. Connelly Blvd Sharon, PA 16146.  </w:t>
      </w:r>
    </w:p>
    <w:p w14:paraId="12D231B9" w14:textId="2C21CBD2" w:rsidR="00702FFE" w:rsidRPr="00006660" w:rsidRDefault="00702FFE" w:rsidP="00156F96">
      <w:pPr>
        <w:rPr>
          <w:sz w:val="28"/>
          <w:szCs w:val="28"/>
        </w:rPr>
      </w:pPr>
      <w:r w:rsidRPr="00006660">
        <w:rPr>
          <w:sz w:val="28"/>
          <w:szCs w:val="28"/>
        </w:rPr>
        <w:t xml:space="preserve">The </w:t>
      </w:r>
      <w:r w:rsidR="003269A6" w:rsidRPr="00006660">
        <w:rPr>
          <w:sz w:val="28"/>
          <w:szCs w:val="28"/>
        </w:rPr>
        <w:t xml:space="preserve">Hearing </w:t>
      </w:r>
      <w:r w:rsidRPr="00006660">
        <w:rPr>
          <w:sz w:val="28"/>
          <w:szCs w:val="28"/>
        </w:rPr>
        <w:t xml:space="preserve">is </w:t>
      </w:r>
      <w:r w:rsidR="00006660" w:rsidRPr="00006660">
        <w:rPr>
          <w:sz w:val="28"/>
          <w:szCs w:val="28"/>
        </w:rPr>
        <w:t>regarding</w:t>
      </w:r>
      <w:r w:rsidRPr="00006660">
        <w:rPr>
          <w:sz w:val="28"/>
          <w:szCs w:val="28"/>
        </w:rPr>
        <w:t xml:space="preserve"> a request </w:t>
      </w:r>
      <w:r w:rsidR="001A1BC3" w:rsidRPr="00006660">
        <w:rPr>
          <w:sz w:val="28"/>
          <w:szCs w:val="28"/>
        </w:rPr>
        <w:t>for</w:t>
      </w:r>
      <w:r w:rsidR="001A1BC3" w:rsidRPr="00006660">
        <w:rPr>
          <w:i/>
          <w:iCs/>
          <w:sz w:val="28"/>
          <w:szCs w:val="28"/>
        </w:rPr>
        <w:t xml:space="preserve"> a “Variance”</w:t>
      </w:r>
      <w:r w:rsidR="00E46A4A" w:rsidRPr="00006660">
        <w:rPr>
          <w:i/>
          <w:iCs/>
          <w:sz w:val="28"/>
          <w:szCs w:val="28"/>
        </w:rPr>
        <w:t xml:space="preserve"> </w:t>
      </w:r>
      <w:r w:rsidR="00E46A4A" w:rsidRPr="00006660">
        <w:rPr>
          <w:sz w:val="28"/>
          <w:szCs w:val="28"/>
        </w:rPr>
        <w:t>t</w:t>
      </w:r>
      <w:r w:rsidR="001A1BC3" w:rsidRPr="00006660">
        <w:rPr>
          <w:sz w:val="28"/>
          <w:szCs w:val="28"/>
        </w:rPr>
        <w:t xml:space="preserve">hat would permit </w:t>
      </w:r>
      <w:r w:rsidR="00E46A4A" w:rsidRPr="00006660">
        <w:rPr>
          <w:sz w:val="28"/>
          <w:szCs w:val="28"/>
        </w:rPr>
        <w:t>a</w:t>
      </w:r>
      <w:r w:rsidR="003269A6" w:rsidRPr="00006660">
        <w:rPr>
          <w:sz w:val="28"/>
          <w:szCs w:val="28"/>
        </w:rPr>
        <w:t xml:space="preserve"> building</w:t>
      </w:r>
      <w:r w:rsidR="00D532C4" w:rsidRPr="00006660">
        <w:rPr>
          <w:sz w:val="28"/>
          <w:szCs w:val="28"/>
        </w:rPr>
        <w:t>,</w:t>
      </w:r>
      <w:r w:rsidRPr="00006660">
        <w:rPr>
          <w:sz w:val="28"/>
          <w:szCs w:val="28"/>
        </w:rPr>
        <w:t xml:space="preserve"> located</w:t>
      </w:r>
      <w:r w:rsidR="003269A6" w:rsidRPr="00006660">
        <w:rPr>
          <w:i/>
          <w:iCs/>
          <w:sz w:val="28"/>
          <w:szCs w:val="28"/>
        </w:rPr>
        <w:t xml:space="preserve"> </w:t>
      </w:r>
      <w:r w:rsidR="003269A6" w:rsidRPr="00006660">
        <w:rPr>
          <w:sz w:val="28"/>
          <w:szCs w:val="28"/>
        </w:rPr>
        <w:t>in a M-1 Zoning District</w:t>
      </w:r>
      <w:r w:rsidR="00D532C4" w:rsidRPr="00006660">
        <w:rPr>
          <w:sz w:val="28"/>
          <w:szCs w:val="28"/>
        </w:rPr>
        <w:t>,</w:t>
      </w:r>
      <w:r w:rsidR="003269A6" w:rsidRPr="00006660">
        <w:rPr>
          <w:sz w:val="28"/>
          <w:szCs w:val="28"/>
        </w:rPr>
        <w:t xml:space="preserve"> at 470 </w:t>
      </w:r>
      <w:proofErr w:type="spellStart"/>
      <w:r w:rsidR="003269A6" w:rsidRPr="00006660">
        <w:rPr>
          <w:sz w:val="28"/>
          <w:szCs w:val="28"/>
        </w:rPr>
        <w:t>MacWay</w:t>
      </w:r>
      <w:proofErr w:type="spellEnd"/>
      <w:r w:rsidR="003269A6" w:rsidRPr="00006660">
        <w:rPr>
          <w:sz w:val="28"/>
          <w:szCs w:val="28"/>
        </w:rPr>
        <w:t>, (formerly 211 W. Budd St),</w:t>
      </w:r>
      <w:r w:rsidR="00E46A4A" w:rsidRPr="00006660">
        <w:rPr>
          <w:sz w:val="28"/>
          <w:szCs w:val="28"/>
        </w:rPr>
        <w:t xml:space="preserve"> </w:t>
      </w:r>
      <w:r w:rsidR="003269A6" w:rsidRPr="00006660">
        <w:rPr>
          <w:sz w:val="28"/>
          <w:szCs w:val="28"/>
        </w:rPr>
        <w:t xml:space="preserve">to </w:t>
      </w:r>
      <w:r w:rsidR="00E46A4A" w:rsidRPr="00006660">
        <w:rPr>
          <w:sz w:val="28"/>
          <w:szCs w:val="28"/>
        </w:rPr>
        <w:t>be operated as a</w:t>
      </w:r>
      <w:r w:rsidR="003269A6" w:rsidRPr="00006660">
        <w:rPr>
          <w:sz w:val="28"/>
          <w:szCs w:val="28"/>
        </w:rPr>
        <w:t xml:space="preserve">n </w:t>
      </w:r>
      <w:r w:rsidR="003269A6" w:rsidRPr="00006660">
        <w:rPr>
          <w:i/>
          <w:iCs/>
          <w:sz w:val="28"/>
          <w:szCs w:val="28"/>
        </w:rPr>
        <w:t xml:space="preserve">in-door </w:t>
      </w:r>
      <w:r w:rsidR="006832E6">
        <w:rPr>
          <w:i/>
          <w:iCs/>
          <w:sz w:val="28"/>
          <w:szCs w:val="28"/>
        </w:rPr>
        <w:t xml:space="preserve">commercial </w:t>
      </w:r>
      <w:r w:rsidR="003269A6" w:rsidRPr="00006660">
        <w:rPr>
          <w:i/>
          <w:iCs/>
          <w:sz w:val="28"/>
          <w:szCs w:val="28"/>
        </w:rPr>
        <w:t>recreational facility</w:t>
      </w:r>
      <w:r w:rsidR="003269A6" w:rsidRPr="00006660">
        <w:rPr>
          <w:sz w:val="28"/>
          <w:szCs w:val="28"/>
        </w:rPr>
        <w:t xml:space="preserve">. </w:t>
      </w:r>
      <w:r w:rsidR="00D532C4" w:rsidRPr="00006660">
        <w:rPr>
          <w:sz w:val="28"/>
          <w:szCs w:val="28"/>
        </w:rPr>
        <w:t xml:space="preserve"> </w:t>
      </w:r>
    </w:p>
    <w:p w14:paraId="04D767B5" w14:textId="5A4C5C09" w:rsidR="00730545" w:rsidRPr="00006660" w:rsidRDefault="003269A6" w:rsidP="00156F96">
      <w:pPr>
        <w:rPr>
          <w:sz w:val="28"/>
          <w:szCs w:val="28"/>
        </w:rPr>
      </w:pPr>
      <w:r w:rsidRPr="00006660">
        <w:rPr>
          <w:sz w:val="28"/>
          <w:szCs w:val="28"/>
        </w:rPr>
        <w:t>The building is owned by CASA 724 LLC</w:t>
      </w:r>
      <w:r w:rsidR="00006660" w:rsidRPr="00006660">
        <w:rPr>
          <w:sz w:val="28"/>
          <w:szCs w:val="28"/>
        </w:rPr>
        <w:t xml:space="preserve">, 5395 Perry Highway, Volant, Pa., 16156 </w:t>
      </w:r>
      <w:r w:rsidR="00E46A4A" w:rsidRPr="00006660">
        <w:rPr>
          <w:sz w:val="28"/>
          <w:szCs w:val="28"/>
        </w:rPr>
        <w:t xml:space="preserve"> </w:t>
      </w:r>
    </w:p>
    <w:p w14:paraId="0EB85FCC" w14:textId="4FF2815C" w:rsidR="00CB4E5F" w:rsidRPr="00006660" w:rsidRDefault="00CB4E5F" w:rsidP="00156F96">
      <w:pPr>
        <w:rPr>
          <w:sz w:val="28"/>
          <w:szCs w:val="28"/>
        </w:rPr>
      </w:pPr>
      <w:r w:rsidRPr="00006660">
        <w:rPr>
          <w:sz w:val="28"/>
          <w:szCs w:val="28"/>
        </w:rPr>
        <w:t>The Zoning information surrounding this request can be found in the Zoning Ordinance book</w:t>
      </w:r>
      <w:r w:rsidR="006832E6" w:rsidRPr="006832E6">
        <w:rPr>
          <w:b/>
          <w:bCs/>
          <w:sz w:val="28"/>
          <w:szCs w:val="28"/>
        </w:rPr>
        <w:t xml:space="preserve">, </w:t>
      </w:r>
      <w:r w:rsidR="00C810E3">
        <w:rPr>
          <w:b/>
          <w:bCs/>
          <w:sz w:val="28"/>
          <w:szCs w:val="28"/>
        </w:rPr>
        <w:t xml:space="preserve">Article 3, </w:t>
      </w:r>
      <w:r w:rsidR="006832E6" w:rsidRPr="006832E6">
        <w:rPr>
          <w:b/>
          <w:bCs/>
          <w:sz w:val="28"/>
          <w:szCs w:val="28"/>
        </w:rPr>
        <w:t xml:space="preserve">Table 306.10 Permitted </w:t>
      </w:r>
      <w:r w:rsidR="006832E6" w:rsidRPr="00C810E3">
        <w:rPr>
          <w:b/>
          <w:bCs/>
          <w:sz w:val="28"/>
          <w:szCs w:val="28"/>
        </w:rPr>
        <w:t>Uses, Conditional Uses, and Special</w:t>
      </w:r>
      <w:r w:rsidR="006832E6">
        <w:rPr>
          <w:sz w:val="28"/>
          <w:szCs w:val="28"/>
        </w:rPr>
        <w:t xml:space="preserve"> </w:t>
      </w:r>
      <w:r w:rsidR="006832E6" w:rsidRPr="00C810E3">
        <w:rPr>
          <w:b/>
          <w:bCs/>
          <w:sz w:val="28"/>
          <w:szCs w:val="28"/>
        </w:rPr>
        <w:t>Exceptions</w:t>
      </w:r>
      <w:r w:rsidR="006832E6">
        <w:rPr>
          <w:sz w:val="28"/>
          <w:szCs w:val="28"/>
        </w:rPr>
        <w:t>,</w:t>
      </w:r>
      <w:r w:rsidRPr="00006660">
        <w:rPr>
          <w:sz w:val="28"/>
          <w:szCs w:val="28"/>
        </w:rPr>
        <w:t xml:space="preserve"> on page</w:t>
      </w:r>
      <w:r w:rsidR="00C810E3">
        <w:rPr>
          <w:sz w:val="28"/>
          <w:szCs w:val="28"/>
        </w:rPr>
        <w:t>s 10,</w:t>
      </w:r>
      <w:r w:rsidRPr="00006660">
        <w:rPr>
          <w:sz w:val="28"/>
          <w:szCs w:val="28"/>
        </w:rPr>
        <w:t xml:space="preserve"> </w:t>
      </w:r>
      <w:r w:rsidR="00702FFE" w:rsidRPr="00006660">
        <w:rPr>
          <w:sz w:val="28"/>
          <w:szCs w:val="28"/>
        </w:rPr>
        <w:t>11</w:t>
      </w:r>
      <w:r w:rsidR="00C810E3">
        <w:rPr>
          <w:sz w:val="28"/>
          <w:szCs w:val="28"/>
        </w:rPr>
        <w:t>,</w:t>
      </w:r>
      <w:r w:rsidR="00702FFE" w:rsidRPr="00006660">
        <w:rPr>
          <w:sz w:val="28"/>
          <w:szCs w:val="28"/>
        </w:rPr>
        <w:t xml:space="preserve"> &amp; page</w:t>
      </w:r>
      <w:r w:rsidR="00006660">
        <w:rPr>
          <w:sz w:val="28"/>
          <w:szCs w:val="28"/>
        </w:rPr>
        <w:t xml:space="preserve"> </w:t>
      </w:r>
      <w:r w:rsidR="003E4F93" w:rsidRPr="00006660">
        <w:rPr>
          <w:sz w:val="28"/>
          <w:szCs w:val="28"/>
        </w:rPr>
        <w:t>13</w:t>
      </w:r>
      <w:r w:rsidRPr="00006660">
        <w:rPr>
          <w:sz w:val="28"/>
          <w:szCs w:val="28"/>
        </w:rPr>
        <w:t xml:space="preserve">, </w:t>
      </w:r>
      <w:r w:rsidR="00702FFE" w:rsidRPr="00C810E3">
        <w:rPr>
          <w:sz w:val="28"/>
          <w:szCs w:val="28"/>
        </w:rPr>
        <w:t>under,</w:t>
      </w:r>
      <w:r w:rsidR="00702FFE" w:rsidRPr="00006660">
        <w:rPr>
          <w:sz w:val="28"/>
          <w:szCs w:val="28"/>
        </w:rPr>
        <w:t xml:space="preserve"> </w:t>
      </w:r>
      <w:r w:rsidR="00C810E3" w:rsidRPr="00C810E3">
        <w:rPr>
          <w:b/>
          <w:bCs/>
          <w:sz w:val="28"/>
          <w:szCs w:val="28"/>
        </w:rPr>
        <w:t>C-1 Central Commercial</w:t>
      </w:r>
      <w:r w:rsidR="00C810E3">
        <w:rPr>
          <w:sz w:val="28"/>
          <w:szCs w:val="28"/>
        </w:rPr>
        <w:t xml:space="preserve"> </w:t>
      </w:r>
      <w:r w:rsidR="00C810E3" w:rsidRPr="00C810E3">
        <w:rPr>
          <w:b/>
          <w:bCs/>
          <w:sz w:val="28"/>
          <w:szCs w:val="28"/>
        </w:rPr>
        <w:t>District,</w:t>
      </w:r>
      <w:r w:rsidR="00C810E3">
        <w:rPr>
          <w:sz w:val="28"/>
          <w:szCs w:val="28"/>
        </w:rPr>
        <w:t xml:space="preserve"> </w:t>
      </w:r>
      <w:r w:rsidR="00702FFE" w:rsidRPr="00006660">
        <w:rPr>
          <w:b/>
          <w:bCs/>
          <w:sz w:val="28"/>
          <w:szCs w:val="28"/>
        </w:rPr>
        <w:t>C-1A Central Commercial District</w:t>
      </w:r>
      <w:r w:rsidRPr="00006660">
        <w:rPr>
          <w:sz w:val="28"/>
          <w:szCs w:val="28"/>
        </w:rPr>
        <w:t>,</w:t>
      </w:r>
      <w:r w:rsidR="00BD479B" w:rsidRPr="00006660">
        <w:rPr>
          <w:sz w:val="28"/>
          <w:szCs w:val="28"/>
        </w:rPr>
        <w:t xml:space="preserve"> </w:t>
      </w:r>
      <w:r w:rsidR="00702FFE" w:rsidRPr="00006660">
        <w:rPr>
          <w:sz w:val="28"/>
          <w:szCs w:val="28"/>
        </w:rPr>
        <w:t xml:space="preserve">and under </w:t>
      </w:r>
      <w:r w:rsidR="003E4F93" w:rsidRPr="00006660">
        <w:rPr>
          <w:b/>
          <w:bCs/>
          <w:sz w:val="28"/>
          <w:szCs w:val="28"/>
        </w:rPr>
        <w:t>M-1 Light Manufacturing District</w:t>
      </w:r>
      <w:r w:rsidR="00702FFE" w:rsidRPr="00006660">
        <w:rPr>
          <w:b/>
          <w:bCs/>
          <w:sz w:val="28"/>
          <w:szCs w:val="28"/>
        </w:rPr>
        <w:t>.</w:t>
      </w:r>
      <w:r w:rsidRPr="00006660">
        <w:rPr>
          <w:sz w:val="28"/>
          <w:szCs w:val="28"/>
        </w:rPr>
        <w:t xml:space="preserve"> </w:t>
      </w:r>
      <w:r w:rsidR="00955A20" w:rsidRPr="00006660">
        <w:rPr>
          <w:sz w:val="28"/>
          <w:szCs w:val="28"/>
        </w:rPr>
        <w:t xml:space="preserve"> </w:t>
      </w:r>
    </w:p>
    <w:p w14:paraId="7854DCAE" w14:textId="786F1AAC" w:rsidR="00006660" w:rsidRPr="00006660" w:rsidRDefault="00006660" w:rsidP="00156F96">
      <w:pPr>
        <w:rPr>
          <w:i/>
          <w:iCs/>
          <w:sz w:val="28"/>
          <w:szCs w:val="28"/>
        </w:rPr>
      </w:pPr>
      <w:r w:rsidRPr="00006660">
        <w:rPr>
          <w:sz w:val="28"/>
          <w:szCs w:val="28"/>
        </w:rPr>
        <w:t xml:space="preserve">An </w:t>
      </w:r>
      <w:r w:rsidRPr="00006660">
        <w:rPr>
          <w:i/>
          <w:iCs/>
          <w:sz w:val="28"/>
          <w:szCs w:val="28"/>
        </w:rPr>
        <w:t xml:space="preserve">in-door </w:t>
      </w:r>
      <w:r w:rsidR="006832E6">
        <w:rPr>
          <w:i/>
          <w:iCs/>
          <w:sz w:val="28"/>
          <w:szCs w:val="28"/>
        </w:rPr>
        <w:t xml:space="preserve">commercial </w:t>
      </w:r>
      <w:r w:rsidRPr="00006660">
        <w:rPr>
          <w:i/>
          <w:iCs/>
          <w:sz w:val="28"/>
          <w:szCs w:val="28"/>
        </w:rPr>
        <w:t>recreational facil</w:t>
      </w:r>
      <w:r w:rsidRPr="00006660">
        <w:rPr>
          <w:sz w:val="28"/>
          <w:szCs w:val="28"/>
        </w:rPr>
        <w:t xml:space="preserve">ity is only permitted in a </w:t>
      </w:r>
      <w:r w:rsidR="00C810E3">
        <w:rPr>
          <w:sz w:val="28"/>
          <w:szCs w:val="28"/>
        </w:rPr>
        <w:t xml:space="preserve">C-1 or </w:t>
      </w:r>
      <w:r w:rsidRPr="00006660">
        <w:rPr>
          <w:sz w:val="28"/>
          <w:szCs w:val="28"/>
        </w:rPr>
        <w:t xml:space="preserve">C-1A </w:t>
      </w:r>
      <w:r w:rsidR="00C810E3">
        <w:rPr>
          <w:sz w:val="28"/>
          <w:szCs w:val="28"/>
        </w:rPr>
        <w:t xml:space="preserve">Commercial </w:t>
      </w:r>
      <w:r w:rsidRPr="00006660">
        <w:rPr>
          <w:sz w:val="28"/>
          <w:szCs w:val="28"/>
        </w:rPr>
        <w:t xml:space="preserve">Zoning District, thus the request for the </w:t>
      </w:r>
      <w:r w:rsidRPr="00006660">
        <w:rPr>
          <w:i/>
          <w:iCs/>
          <w:sz w:val="28"/>
          <w:szCs w:val="28"/>
        </w:rPr>
        <w:t>Variance.</w:t>
      </w:r>
      <w:r w:rsidRPr="00006660">
        <w:rPr>
          <w:sz w:val="28"/>
          <w:szCs w:val="28"/>
        </w:rPr>
        <w:t xml:space="preserve"> </w:t>
      </w:r>
    </w:p>
    <w:p w14:paraId="4AFFE86E" w14:textId="77777777" w:rsidR="00BD479B" w:rsidRPr="00006660" w:rsidRDefault="00E46A4A" w:rsidP="00955A20">
      <w:pPr>
        <w:rPr>
          <w:b/>
          <w:bCs/>
          <w:sz w:val="28"/>
          <w:szCs w:val="28"/>
        </w:rPr>
      </w:pPr>
      <w:r w:rsidRPr="00006660">
        <w:rPr>
          <w:sz w:val="28"/>
          <w:szCs w:val="28"/>
        </w:rPr>
        <w:t xml:space="preserve">    </w:t>
      </w:r>
      <w:r w:rsidR="00955A20" w:rsidRPr="00006660">
        <w:rPr>
          <w:sz w:val="28"/>
          <w:szCs w:val="28"/>
        </w:rPr>
        <w:t xml:space="preserve">                  </w:t>
      </w:r>
      <w:r w:rsidR="00955A20" w:rsidRPr="00006660">
        <w:rPr>
          <w:b/>
          <w:bCs/>
          <w:sz w:val="28"/>
          <w:szCs w:val="28"/>
        </w:rPr>
        <w:t xml:space="preserve">     </w:t>
      </w:r>
    </w:p>
    <w:p w14:paraId="3F59655E" w14:textId="60FF6D59" w:rsidR="00156F96" w:rsidRPr="00006660" w:rsidRDefault="00BD479B" w:rsidP="00955A20">
      <w:pPr>
        <w:rPr>
          <w:b/>
          <w:bCs/>
          <w:sz w:val="28"/>
          <w:szCs w:val="28"/>
        </w:rPr>
      </w:pPr>
      <w:r w:rsidRPr="00006660">
        <w:rPr>
          <w:b/>
          <w:bCs/>
          <w:sz w:val="28"/>
          <w:szCs w:val="28"/>
        </w:rPr>
        <w:t xml:space="preserve">                       </w:t>
      </w:r>
      <w:r w:rsidR="00955A20" w:rsidRPr="00006660">
        <w:rPr>
          <w:b/>
          <w:bCs/>
          <w:sz w:val="28"/>
          <w:szCs w:val="28"/>
        </w:rPr>
        <w:t xml:space="preserve"> </w:t>
      </w:r>
      <w:r w:rsidR="00156F96" w:rsidRPr="00006660">
        <w:rPr>
          <w:b/>
          <w:bCs/>
          <w:sz w:val="28"/>
          <w:szCs w:val="28"/>
        </w:rPr>
        <w:t>City of Sharon Code / Zoning Enforcement Office</w:t>
      </w:r>
      <w:r w:rsidR="00E83F96" w:rsidRPr="00006660">
        <w:rPr>
          <w:b/>
          <w:bCs/>
          <w:sz w:val="28"/>
          <w:szCs w:val="28"/>
        </w:rPr>
        <w:t xml:space="preserve"> (7</w:t>
      </w:r>
      <w:r w:rsidR="00156F96" w:rsidRPr="00006660">
        <w:rPr>
          <w:b/>
          <w:bCs/>
          <w:sz w:val="28"/>
          <w:szCs w:val="28"/>
        </w:rPr>
        <w:t>24-983-3201</w:t>
      </w:r>
      <w:r w:rsidR="00E83F96" w:rsidRPr="00006660">
        <w:rPr>
          <w:b/>
          <w:bCs/>
          <w:sz w:val="28"/>
          <w:szCs w:val="28"/>
        </w:rPr>
        <w:t>)</w:t>
      </w:r>
    </w:p>
    <w:p w14:paraId="61D969AB" w14:textId="77777777" w:rsidR="00AB2501" w:rsidRPr="00006660" w:rsidRDefault="00AB2501" w:rsidP="00896E76">
      <w:pPr>
        <w:spacing w:after="0"/>
        <w:jc w:val="center"/>
        <w:rPr>
          <w:sz w:val="28"/>
          <w:szCs w:val="28"/>
        </w:rPr>
      </w:pPr>
    </w:p>
    <w:p w14:paraId="09179407" w14:textId="7C80DF6E" w:rsidR="00156F96" w:rsidRPr="00006660" w:rsidRDefault="00156F96" w:rsidP="00896E76">
      <w:pPr>
        <w:spacing w:after="0"/>
        <w:jc w:val="center"/>
        <w:rPr>
          <w:sz w:val="28"/>
          <w:szCs w:val="28"/>
        </w:rPr>
      </w:pPr>
      <w:r w:rsidRPr="00006660">
        <w:rPr>
          <w:sz w:val="28"/>
          <w:szCs w:val="28"/>
        </w:rPr>
        <w:t>Publish</w:t>
      </w:r>
      <w:r w:rsidR="00BD479B" w:rsidRPr="00006660">
        <w:rPr>
          <w:sz w:val="28"/>
          <w:szCs w:val="28"/>
        </w:rPr>
        <w:t>ed &amp; Posted</w:t>
      </w:r>
      <w:r w:rsidRPr="00006660">
        <w:rPr>
          <w:sz w:val="28"/>
          <w:szCs w:val="28"/>
        </w:rPr>
        <w:t xml:space="preserve">: </w:t>
      </w:r>
      <w:r w:rsidR="00C810E3">
        <w:rPr>
          <w:sz w:val="28"/>
          <w:szCs w:val="28"/>
        </w:rPr>
        <w:t xml:space="preserve">April 12, </w:t>
      </w:r>
      <w:proofErr w:type="gramStart"/>
      <w:r w:rsidR="00C810E3">
        <w:rPr>
          <w:sz w:val="28"/>
          <w:szCs w:val="28"/>
        </w:rPr>
        <w:t>2023</w:t>
      </w:r>
      <w:proofErr w:type="gramEnd"/>
      <w:r w:rsidR="00C810E3">
        <w:rPr>
          <w:sz w:val="28"/>
          <w:szCs w:val="28"/>
        </w:rPr>
        <w:t xml:space="preserve"> and April 1</w:t>
      </w:r>
      <w:r w:rsidR="0012200C">
        <w:rPr>
          <w:sz w:val="28"/>
          <w:szCs w:val="28"/>
        </w:rPr>
        <w:t>7, 2023</w:t>
      </w:r>
    </w:p>
    <w:p w14:paraId="2B16B9CF" w14:textId="74F7C68A" w:rsidR="00156F96" w:rsidRPr="00006660" w:rsidRDefault="00156F96" w:rsidP="00156F96">
      <w:pPr>
        <w:rPr>
          <w:sz w:val="28"/>
          <w:szCs w:val="28"/>
        </w:rPr>
      </w:pPr>
      <w:r w:rsidRPr="00006660">
        <w:rPr>
          <w:sz w:val="28"/>
          <w:szCs w:val="28"/>
        </w:rPr>
        <w:tab/>
      </w:r>
    </w:p>
    <w:sectPr w:rsidR="00156F96" w:rsidRPr="00006660" w:rsidSect="006745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7C49"/>
    <w:multiLevelType w:val="hybridMultilevel"/>
    <w:tmpl w:val="944A61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8245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6"/>
    <w:rsid w:val="00006660"/>
    <w:rsid w:val="00045E84"/>
    <w:rsid w:val="000658D2"/>
    <w:rsid w:val="00073A10"/>
    <w:rsid w:val="00081013"/>
    <w:rsid w:val="0008764D"/>
    <w:rsid w:val="00093F0D"/>
    <w:rsid w:val="0012200C"/>
    <w:rsid w:val="00140C2E"/>
    <w:rsid w:val="00142850"/>
    <w:rsid w:val="001505A1"/>
    <w:rsid w:val="00156F96"/>
    <w:rsid w:val="001635F1"/>
    <w:rsid w:val="00165C06"/>
    <w:rsid w:val="001A1BC3"/>
    <w:rsid w:val="001C76C6"/>
    <w:rsid w:val="001E575C"/>
    <w:rsid w:val="002D3BB4"/>
    <w:rsid w:val="002E3951"/>
    <w:rsid w:val="00304C0F"/>
    <w:rsid w:val="003269A6"/>
    <w:rsid w:val="003E43B9"/>
    <w:rsid w:val="003E4F93"/>
    <w:rsid w:val="003F2782"/>
    <w:rsid w:val="00410E91"/>
    <w:rsid w:val="00484510"/>
    <w:rsid w:val="004B3F1B"/>
    <w:rsid w:val="00590D2E"/>
    <w:rsid w:val="005D28D0"/>
    <w:rsid w:val="00634084"/>
    <w:rsid w:val="0067454A"/>
    <w:rsid w:val="006832E6"/>
    <w:rsid w:val="006D571C"/>
    <w:rsid w:val="00702FFE"/>
    <w:rsid w:val="0072308E"/>
    <w:rsid w:val="00730545"/>
    <w:rsid w:val="0075309F"/>
    <w:rsid w:val="007621A3"/>
    <w:rsid w:val="00767F36"/>
    <w:rsid w:val="007B2C72"/>
    <w:rsid w:val="007E49E3"/>
    <w:rsid w:val="00811D92"/>
    <w:rsid w:val="00886E86"/>
    <w:rsid w:val="00896E76"/>
    <w:rsid w:val="008F506A"/>
    <w:rsid w:val="00955A20"/>
    <w:rsid w:val="009E1548"/>
    <w:rsid w:val="00A54DA9"/>
    <w:rsid w:val="00AB2501"/>
    <w:rsid w:val="00B25A95"/>
    <w:rsid w:val="00BB0399"/>
    <w:rsid w:val="00BD268C"/>
    <w:rsid w:val="00BD479B"/>
    <w:rsid w:val="00C135DD"/>
    <w:rsid w:val="00C56591"/>
    <w:rsid w:val="00C7478C"/>
    <w:rsid w:val="00C810E3"/>
    <w:rsid w:val="00CB4E5F"/>
    <w:rsid w:val="00CD786C"/>
    <w:rsid w:val="00D532C4"/>
    <w:rsid w:val="00D53A67"/>
    <w:rsid w:val="00E46A4A"/>
    <w:rsid w:val="00E76B8A"/>
    <w:rsid w:val="00E83F96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2A84"/>
  <w15:chartTrackingRefBased/>
  <w15:docId w15:val="{1A256133-D3C7-46C9-977E-5BDFD8A8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County Regional Council of Governments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Tomko</dc:creator>
  <cp:keywords/>
  <dc:description/>
  <cp:lastModifiedBy>Dave Tomko</cp:lastModifiedBy>
  <cp:revision>7</cp:revision>
  <cp:lastPrinted>2023-04-06T18:47:00Z</cp:lastPrinted>
  <dcterms:created xsi:type="dcterms:W3CDTF">2023-04-06T00:10:00Z</dcterms:created>
  <dcterms:modified xsi:type="dcterms:W3CDTF">2023-04-06T18:47:00Z</dcterms:modified>
</cp:coreProperties>
</file>