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9E3C" w14:textId="1E7074D6" w:rsidR="0012341D" w:rsidRDefault="006E4709" w:rsidP="006E4709">
      <w:pPr>
        <w:jc w:val="center"/>
        <w:rPr>
          <w:rFonts w:ascii="Palatino" w:hAnsi="Palatino"/>
          <w:b/>
          <w:bCs/>
        </w:rPr>
      </w:pPr>
      <w:r>
        <w:rPr>
          <w:rFonts w:ascii="Palatino" w:hAnsi="Palatino"/>
          <w:b/>
          <w:bCs/>
        </w:rPr>
        <w:t>MEMORANDUM</w:t>
      </w:r>
    </w:p>
    <w:p w14:paraId="5B3EEE89" w14:textId="1851F1D6" w:rsidR="006E4709" w:rsidRDefault="006E4709" w:rsidP="006E4709">
      <w:pPr>
        <w:jc w:val="center"/>
        <w:rPr>
          <w:rFonts w:ascii="Palatino" w:hAnsi="Palatino"/>
          <w:b/>
          <w:bCs/>
        </w:rPr>
      </w:pPr>
    </w:p>
    <w:p w14:paraId="1AB76015" w14:textId="07EDC818" w:rsidR="006E4709" w:rsidRDefault="006E4709" w:rsidP="006E4709">
      <w:pPr>
        <w:jc w:val="center"/>
        <w:rPr>
          <w:rFonts w:ascii="Palatino" w:hAnsi="Palatino"/>
          <w:b/>
          <w:bCs/>
        </w:rPr>
      </w:pPr>
    </w:p>
    <w:p w14:paraId="4821F89D" w14:textId="627A36B5" w:rsidR="006E4709" w:rsidRDefault="006E4709" w:rsidP="006E4709">
      <w:pPr>
        <w:tabs>
          <w:tab w:val="right" w:pos="1440"/>
          <w:tab w:val="left" w:pos="1800"/>
        </w:tabs>
        <w:rPr>
          <w:rFonts w:ascii="Palatino" w:hAnsi="Palatino"/>
        </w:rPr>
      </w:pPr>
      <w:r>
        <w:rPr>
          <w:rFonts w:ascii="Palatino" w:hAnsi="Palatino"/>
        </w:rPr>
        <w:tab/>
        <w:t>TO:</w:t>
      </w:r>
      <w:r>
        <w:rPr>
          <w:rFonts w:ascii="Palatino" w:hAnsi="Palatino"/>
        </w:rPr>
        <w:tab/>
        <w:t>Cape Elizabeth Planning Board</w:t>
      </w:r>
    </w:p>
    <w:p w14:paraId="0591AB01" w14:textId="5010E45F" w:rsidR="006E4709" w:rsidRDefault="006E4709" w:rsidP="006E4709">
      <w:pPr>
        <w:tabs>
          <w:tab w:val="right" w:pos="1440"/>
          <w:tab w:val="left" w:pos="1800"/>
        </w:tabs>
        <w:rPr>
          <w:rFonts w:ascii="Palatino" w:hAnsi="Palatino"/>
        </w:rPr>
      </w:pPr>
      <w:r>
        <w:rPr>
          <w:rFonts w:ascii="Palatino" w:hAnsi="Palatino"/>
        </w:rPr>
        <w:tab/>
        <w:t>FROM:</w:t>
      </w:r>
      <w:r>
        <w:rPr>
          <w:rFonts w:ascii="Palatino" w:hAnsi="Palatino"/>
        </w:rPr>
        <w:tab/>
        <w:t>Conservation Committee</w:t>
      </w:r>
    </w:p>
    <w:p w14:paraId="3315E3AF" w14:textId="78BCD7B8" w:rsidR="006E4709" w:rsidRDefault="006E4709" w:rsidP="006E4709">
      <w:pPr>
        <w:tabs>
          <w:tab w:val="right" w:pos="1440"/>
          <w:tab w:val="left" w:pos="1800"/>
        </w:tabs>
        <w:rPr>
          <w:rFonts w:ascii="Palatino" w:hAnsi="Palatino"/>
        </w:rPr>
      </w:pPr>
      <w:r>
        <w:rPr>
          <w:rFonts w:ascii="Palatino" w:hAnsi="Palatino"/>
        </w:rPr>
        <w:tab/>
        <w:t>DATE:</w:t>
      </w:r>
      <w:r>
        <w:rPr>
          <w:rFonts w:ascii="Palatino" w:hAnsi="Palatino"/>
        </w:rPr>
        <w:tab/>
        <w:t>July 14, 2021</w:t>
      </w:r>
    </w:p>
    <w:p w14:paraId="7FACA5CD" w14:textId="198B40F8" w:rsidR="006E4709" w:rsidRDefault="006E4709" w:rsidP="006E4709">
      <w:pPr>
        <w:tabs>
          <w:tab w:val="right" w:pos="1440"/>
          <w:tab w:val="left" w:pos="1800"/>
        </w:tabs>
        <w:rPr>
          <w:rFonts w:ascii="Palatino" w:hAnsi="Palatino"/>
        </w:rPr>
      </w:pPr>
      <w:r>
        <w:rPr>
          <w:rFonts w:ascii="Palatino" w:hAnsi="Palatino"/>
        </w:rPr>
        <w:tab/>
        <w:t>SUBJECT:</w:t>
      </w:r>
      <w:r>
        <w:rPr>
          <w:rFonts w:ascii="Palatino" w:hAnsi="Palatino"/>
        </w:rPr>
        <w:tab/>
        <w:t>Town Trails Resource Protection Permit</w:t>
      </w:r>
    </w:p>
    <w:p w14:paraId="0E481717" w14:textId="7EAA96E5" w:rsidR="006E4709" w:rsidRDefault="006E4709" w:rsidP="006E4709">
      <w:pPr>
        <w:tabs>
          <w:tab w:val="right" w:pos="1440"/>
          <w:tab w:val="left" w:pos="1800"/>
        </w:tabs>
        <w:rPr>
          <w:rFonts w:ascii="Palatino" w:hAnsi="Palatino"/>
        </w:rPr>
      </w:pPr>
    </w:p>
    <w:p w14:paraId="716BC6F6" w14:textId="575D1F6E" w:rsidR="006E4709" w:rsidRDefault="006E4709" w:rsidP="006E4709">
      <w:pPr>
        <w:tabs>
          <w:tab w:val="right" w:pos="1440"/>
          <w:tab w:val="left" w:pos="1800"/>
        </w:tabs>
        <w:rPr>
          <w:rFonts w:ascii="Palatino" w:hAnsi="Palatino"/>
        </w:rPr>
      </w:pPr>
      <w:r>
        <w:rPr>
          <w:rFonts w:ascii="Palatino" w:hAnsi="Palatino"/>
        </w:rPr>
        <w:t xml:space="preserve">At the July 13, 2021 meeting, the Conservation Committee reviewed the application for the Town Trails Resource Protection Permit, which includes boardwalk improvements on the Gull Crest, Cross Hill, Winnick Woods, and Stonegate Town open spaces. </w:t>
      </w:r>
    </w:p>
    <w:p w14:paraId="2A8B997A" w14:textId="488BA0FB" w:rsidR="006E4709" w:rsidRDefault="006E4709" w:rsidP="006E4709">
      <w:pPr>
        <w:tabs>
          <w:tab w:val="right" w:pos="1440"/>
          <w:tab w:val="left" w:pos="1800"/>
        </w:tabs>
        <w:rPr>
          <w:rFonts w:ascii="Palatino" w:hAnsi="Palatino"/>
        </w:rPr>
      </w:pPr>
    </w:p>
    <w:p w14:paraId="2FAB97D9" w14:textId="73E6E3FE" w:rsidR="006E4709" w:rsidRDefault="006E4709" w:rsidP="006E4709">
      <w:pPr>
        <w:tabs>
          <w:tab w:val="right" w:pos="1440"/>
          <w:tab w:val="left" w:pos="1800"/>
        </w:tabs>
        <w:rPr>
          <w:rFonts w:ascii="Palatino" w:hAnsi="Palatino"/>
        </w:rPr>
      </w:pPr>
      <w:r>
        <w:rPr>
          <w:rFonts w:ascii="Palatino" w:hAnsi="Palatino"/>
        </w:rPr>
        <w:t xml:space="preserve">It should be noted that the Conservation Committee engaged FB Environmental to conduct a town wide greenbelt trail assessment to identify all needed capital improvements on the trails. The committee is now implementing recommended improvements and recommended that Steve Harding and Sebago Technics, Inc. be retained by the Town to obtain all required state permitting. </w:t>
      </w:r>
    </w:p>
    <w:p w14:paraId="0E4A1C34" w14:textId="4C28A379" w:rsidR="006E4709" w:rsidRDefault="006E4709" w:rsidP="006E4709">
      <w:pPr>
        <w:tabs>
          <w:tab w:val="right" w:pos="1440"/>
          <w:tab w:val="left" w:pos="1800"/>
        </w:tabs>
        <w:rPr>
          <w:rFonts w:ascii="Palatino" w:hAnsi="Palatino"/>
        </w:rPr>
      </w:pPr>
    </w:p>
    <w:p w14:paraId="4E1435B8" w14:textId="5360AC09" w:rsidR="006E4709" w:rsidRDefault="006E4709" w:rsidP="006E4709">
      <w:pPr>
        <w:tabs>
          <w:tab w:val="right" w:pos="1440"/>
          <w:tab w:val="left" w:pos="1800"/>
        </w:tabs>
        <w:rPr>
          <w:rFonts w:ascii="Palatino" w:hAnsi="Palatino"/>
        </w:rPr>
      </w:pPr>
      <w:r>
        <w:rPr>
          <w:rFonts w:ascii="Palatino" w:hAnsi="Palatino"/>
        </w:rPr>
        <w:t>I</w:t>
      </w:r>
      <w:r w:rsidR="006F5DAF">
        <w:rPr>
          <w:rFonts w:ascii="Palatino" w:hAnsi="Palatino"/>
        </w:rPr>
        <w:t>n</w:t>
      </w:r>
      <w:r>
        <w:rPr>
          <w:rFonts w:ascii="Palatino" w:hAnsi="Palatino"/>
        </w:rPr>
        <w:t xml:space="preserve"> its role as advisor to the Planning Board under Sec. 19-8-3 Resource Protection Regulations, the Conservation Committee reviewed the application for a Resource Protection Permit. The following recommendations were adopted by a vote of 5-0.</w:t>
      </w:r>
    </w:p>
    <w:p w14:paraId="199E5AFC" w14:textId="6B153A67" w:rsidR="006E4709" w:rsidRDefault="006E4709" w:rsidP="006E4709">
      <w:pPr>
        <w:tabs>
          <w:tab w:val="right" w:pos="1440"/>
          <w:tab w:val="left" w:pos="1800"/>
        </w:tabs>
        <w:rPr>
          <w:rFonts w:ascii="Palatino" w:hAnsi="Palatino"/>
        </w:rPr>
      </w:pPr>
    </w:p>
    <w:p w14:paraId="286E7EDA" w14:textId="539278AD" w:rsidR="006E4709" w:rsidRDefault="006E4709" w:rsidP="006E4709">
      <w:pPr>
        <w:tabs>
          <w:tab w:val="right" w:pos="1440"/>
          <w:tab w:val="left" w:pos="1800"/>
        </w:tabs>
        <w:rPr>
          <w:rFonts w:ascii="Palatino" w:hAnsi="Palatino"/>
        </w:rPr>
      </w:pPr>
      <w:r>
        <w:rPr>
          <w:rFonts w:ascii="Palatino" w:hAnsi="Palatino"/>
        </w:rPr>
        <w:t>That the Town Trails Resource Protection Permit application is complete.</w:t>
      </w:r>
    </w:p>
    <w:p w14:paraId="352C64AF" w14:textId="031F4D44" w:rsidR="006E4709" w:rsidRDefault="006E4709" w:rsidP="006E4709">
      <w:pPr>
        <w:tabs>
          <w:tab w:val="right" w:pos="1440"/>
          <w:tab w:val="left" w:pos="1800"/>
        </w:tabs>
        <w:rPr>
          <w:rFonts w:ascii="Palatino" w:hAnsi="Palatino"/>
        </w:rPr>
      </w:pPr>
    </w:p>
    <w:p w14:paraId="62E3EC50" w14:textId="4687D2EF" w:rsidR="006E4709" w:rsidRPr="006E4709" w:rsidRDefault="006E4709" w:rsidP="006E4709">
      <w:pPr>
        <w:tabs>
          <w:tab w:val="right" w:pos="1440"/>
          <w:tab w:val="left" w:pos="1800"/>
        </w:tabs>
        <w:rPr>
          <w:rFonts w:ascii="Palatino" w:hAnsi="Palatino"/>
        </w:rPr>
      </w:pPr>
      <w:r>
        <w:rPr>
          <w:rFonts w:ascii="Palatino" w:hAnsi="Palatino"/>
        </w:rPr>
        <w:t>The Conservation Committee recommends that the Resource Protection permit be issued.</w:t>
      </w:r>
    </w:p>
    <w:sectPr w:rsidR="006E4709" w:rsidRPr="006E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09"/>
    <w:rsid w:val="0012341D"/>
    <w:rsid w:val="006E4709"/>
    <w:rsid w:val="006F5DAF"/>
    <w:rsid w:val="0092612B"/>
    <w:rsid w:val="00D2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FC117"/>
  <w15:chartTrackingRefBased/>
  <w15:docId w15:val="{168CA123-BC4A-D24F-8864-B9673283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2021-07-15T15:39:00Z</dcterms:created>
  <dcterms:modified xsi:type="dcterms:W3CDTF">2021-07-15T15:39:00Z</dcterms:modified>
</cp:coreProperties>
</file>