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B795F" w:rsidRDefault="005C0C05">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Meeting Minutes </w:t>
      </w:r>
    </w:p>
    <w:p w14:paraId="00000002" w14:textId="77777777" w:rsidR="00CB795F" w:rsidRDefault="005C0C05">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April 7, 2021 @ 6:45 p.m.</w:t>
      </w:r>
    </w:p>
    <w:p w14:paraId="00000003" w14:textId="77777777" w:rsidR="00CB795F" w:rsidRDefault="005C0C05">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APPROVED</w:t>
      </w:r>
    </w:p>
    <w:p w14:paraId="00000004" w14:textId="77777777" w:rsidR="00CB795F" w:rsidRDefault="00CB795F">
      <w:pPr>
        <w:rPr>
          <w:rFonts w:ascii="Gentium Book Basic" w:eastAsia="Gentium Book Basic" w:hAnsi="Gentium Book Basic" w:cs="Gentium Book Basic"/>
          <w:sz w:val="24"/>
          <w:szCs w:val="24"/>
        </w:rPr>
      </w:pPr>
    </w:p>
    <w:p w14:paraId="00000005" w14:textId="77777777" w:rsidR="00CB795F" w:rsidRDefault="005C0C05">
      <w:pPr>
        <w:rPr>
          <w:rFonts w:ascii="Gentium Book Basic" w:eastAsia="Gentium Book Basic" w:hAnsi="Gentium Book Basic" w:cs="Gentium Book Basic"/>
        </w:rPr>
      </w:pPr>
      <w:r>
        <w:rPr>
          <w:rFonts w:ascii="Gentium Book Basic" w:eastAsia="Gentium Book Basic" w:hAnsi="Gentium Book Basic" w:cs="Gentium Book Basic"/>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6" w14:textId="77777777" w:rsidR="00CB795F" w:rsidRDefault="00CB795F">
      <w:pPr>
        <w:rPr>
          <w:rFonts w:ascii="Gentium Book Basic" w:eastAsia="Gentium Book Basic" w:hAnsi="Gentium Book Basic" w:cs="Gentium Book Basic"/>
          <w:sz w:val="26"/>
          <w:szCs w:val="26"/>
        </w:rPr>
      </w:pPr>
    </w:p>
    <w:p w14:paraId="00000007" w14:textId="77777777" w:rsidR="00CB795F" w:rsidRDefault="005C0C05">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Prese</w:t>
      </w:r>
      <w:r>
        <w:rPr>
          <w:rFonts w:ascii="Gentium Book Basic" w:eastAsia="Gentium Book Basic" w:hAnsi="Gentium Book Basic" w:cs="Gentium Book Basic"/>
          <w:sz w:val="24"/>
          <w:szCs w:val="24"/>
          <w:u w:val="single"/>
        </w:rPr>
        <w:t>nt</w:t>
      </w:r>
      <w:proofErr w:type="gramStart"/>
      <w:r>
        <w:rPr>
          <w:rFonts w:ascii="Gentium Book Basic" w:eastAsia="Gentium Book Basic" w:hAnsi="Gentium Book Basic" w:cs="Gentium Book Basic"/>
          <w:sz w:val="24"/>
          <w:szCs w:val="24"/>
          <w:u w:val="single"/>
        </w:rPr>
        <w:t>:</w:t>
      </w:r>
      <w:r>
        <w:rPr>
          <w:rFonts w:ascii="Gentium Book Basic" w:eastAsia="Gentium Book Basic" w:hAnsi="Gentium Book Basic" w:cs="Gentium Book Basic"/>
          <w:sz w:val="24"/>
          <w:szCs w:val="24"/>
        </w:rPr>
        <w:t xml:space="preserve"> :</w:t>
      </w:r>
      <w:proofErr w:type="gramEnd"/>
      <w:r>
        <w:rPr>
          <w:rFonts w:ascii="Gentium Book Basic" w:eastAsia="Gentium Book Basic" w:hAnsi="Gentium Book Basic" w:cs="Gentium Book Basic"/>
          <w:sz w:val="24"/>
          <w:szCs w:val="24"/>
        </w:rPr>
        <w:t xml:space="preserve"> Keyla Alston-Griffin, Dheeraj Khare, Miriam Esch Levanos, Kim Monaghan, Jim Sparks, Melanie Thomas, Rafina Young, Rachel Davis (Director, Thomas Memorial Library, Committee Secretary) </w:t>
      </w:r>
    </w:p>
    <w:p w14:paraId="00000008" w14:textId="77777777" w:rsidR="00CB795F" w:rsidRDefault="00CB795F">
      <w:pPr>
        <w:rPr>
          <w:rFonts w:ascii="Gentium Book Basic" w:eastAsia="Gentium Book Basic" w:hAnsi="Gentium Book Basic" w:cs="Gentium Book Basic"/>
          <w:sz w:val="24"/>
          <w:szCs w:val="24"/>
          <w:u w:val="single"/>
        </w:rPr>
      </w:pPr>
    </w:p>
    <w:p w14:paraId="00000009" w14:textId="77777777" w:rsidR="00CB795F" w:rsidRDefault="005C0C05">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u w:val="single"/>
        </w:rPr>
        <w:t>Absent:</w:t>
      </w:r>
      <w:r>
        <w:rPr>
          <w:rFonts w:ascii="Gentium Book Basic" w:eastAsia="Gentium Book Basic" w:hAnsi="Gentium Book Basic" w:cs="Gentium Book Basic"/>
          <w:sz w:val="24"/>
          <w:szCs w:val="24"/>
        </w:rPr>
        <w:t xml:space="preserve"> Valerie Deveraux </w:t>
      </w:r>
    </w:p>
    <w:p w14:paraId="0000000A" w14:textId="77777777" w:rsidR="00CB795F" w:rsidRDefault="00CB795F">
      <w:pPr>
        <w:rPr>
          <w:rFonts w:ascii="Gentium Book Basic" w:eastAsia="Gentium Book Basic" w:hAnsi="Gentium Book Basic" w:cs="Gentium Book Basic"/>
          <w:sz w:val="24"/>
          <w:szCs w:val="24"/>
        </w:rPr>
      </w:pPr>
    </w:p>
    <w:p w14:paraId="0000000B"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w:t>
      </w:r>
      <w:r>
        <w:rPr>
          <w:rFonts w:ascii="Gentium Book Basic" w:eastAsia="Gentium Book Basic" w:hAnsi="Gentium Book Basic" w:cs="Gentium Book Basic"/>
          <w:sz w:val="24"/>
          <w:szCs w:val="24"/>
        </w:rPr>
        <w:t>:  Keyla called to order at 6:47 p.m.</w:t>
      </w:r>
    </w:p>
    <w:p w14:paraId="0000000C"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Acceptance of minutes from the March 24 workshop</w:t>
      </w:r>
    </w:p>
    <w:p w14:paraId="0000000D" w14:textId="77777777" w:rsidR="00CB795F" w:rsidRDefault="005C0C05">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made a motion to to accept the minutes as corrected; seconded by Kim; unanimously approved.</w:t>
      </w:r>
    </w:p>
    <w:p w14:paraId="0000000E"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Brief discussion: Keyla asked for guidance in finding a way to keep t</w:t>
      </w:r>
      <w:r>
        <w:rPr>
          <w:rFonts w:ascii="Gentium Book Basic" w:eastAsia="Gentium Book Basic" w:hAnsi="Gentium Book Basic" w:cs="Gentium Book Basic"/>
          <w:sz w:val="24"/>
          <w:szCs w:val="24"/>
        </w:rPr>
        <w:t>he Committee on track whenever the discussion veers too far off of the agenda, wondering if there was something in Robert’s Rules that would be helpful. Everyone agreed that Keyla’s current practice of gently intervening to bring everyone back to focus was</w:t>
      </w:r>
      <w:r>
        <w:rPr>
          <w:rFonts w:ascii="Gentium Book Basic" w:eastAsia="Gentium Book Basic" w:hAnsi="Gentium Book Basic" w:cs="Gentium Book Basic"/>
          <w:sz w:val="24"/>
          <w:szCs w:val="24"/>
        </w:rPr>
        <w:t xml:space="preserve"> working well.</w:t>
      </w:r>
    </w:p>
    <w:p w14:paraId="0000000F"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Review of Personnel Code: </w:t>
      </w:r>
      <w:proofErr w:type="gramStart"/>
      <w:r>
        <w:rPr>
          <w:rFonts w:ascii="Gentium Book Basic" w:eastAsia="Gentium Book Basic" w:hAnsi="Gentium Book Basic" w:cs="Gentium Book Basic"/>
          <w:sz w:val="24"/>
          <w:szCs w:val="24"/>
        </w:rPr>
        <w:t>the</w:t>
      </w:r>
      <w:proofErr w:type="gramEnd"/>
      <w:r>
        <w:rPr>
          <w:rFonts w:ascii="Gentium Book Basic" w:eastAsia="Gentium Book Basic" w:hAnsi="Gentium Book Basic" w:cs="Gentium Book Basic"/>
          <w:sz w:val="24"/>
          <w:szCs w:val="24"/>
        </w:rPr>
        <w:t xml:space="preserve"> Committee viewed the Personnel Code on a shared screen and added notes and comments (see attached pages from the Personnel Code)</w:t>
      </w:r>
    </w:p>
    <w:p w14:paraId="00000010" w14:textId="77777777" w:rsidR="00CB795F" w:rsidRDefault="005C0C05">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There was an extensive discussion of the section on appearance and dress code. Kim</w:t>
      </w:r>
      <w:r>
        <w:rPr>
          <w:rFonts w:ascii="Gentium Book Basic" w:eastAsia="Gentium Book Basic" w:hAnsi="Gentium Book Basic" w:cs="Gentium Book Basic"/>
          <w:sz w:val="24"/>
          <w:szCs w:val="24"/>
        </w:rPr>
        <w:t xml:space="preserve"> made a motion to pause the discussion until the next meeting; seconded by Dheeraj; unanimously approved.</w:t>
      </w:r>
    </w:p>
    <w:p w14:paraId="00000011" w14:textId="77777777" w:rsidR="00CB795F" w:rsidRDefault="005C0C05">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ACTION ITEM: Committee members will bring to the next workshop their specific recommendations about language regarding appearance that avoid cultural </w:t>
      </w:r>
      <w:r>
        <w:rPr>
          <w:rFonts w:ascii="Gentium Book Basic" w:eastAsia="Gentium Book Basic" w:hAnsi="Gentium Book Basic" w:cs="Gentium Book Basic"/>
          <w:sz w:val="24"/>
          <w:szCs w:val="24"/>
        </w:rPr>
        <w:t>and religious bias</w:t>
      </w:r>
    </w:p>
    <w:p w14:paraId="00000012"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meeting: Will be a workshop on April 21 at 6:45 p.m.</w:t>
      </w:r>
    </w:p>
    <w:p w14:paraId="00000013" w14:textId="77777777" w:rsidR="00CB795F" w:rsidRDefault="005C0C05">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Other Business: </w:t>
      </w:r>
    </w:p>
    <w:p w14:paraId="00000014" w14:textId="77777777" w:rsidR="00CB795F" w:rsidRDefault="005C0C05">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Rafina followed up on her inquiries about police use of polygraph tests in screening new employees; she reported that there is currently a national push to overha</w:t>
      </w:r>
      <w:r>
        <w:rPr>
          <w:rFonts w:ascii="Gentium Book Basic" w:eastAsia="Gentium Book Basic" w:hAnsi="Gentium Book Basic" w:cs="Gentium Book Basic"/>
          <w:sz w:val="24"/>
          <w:szCs w:val="24"/>
        </w:rPr>
        <w:t>ul the polygraph testing procedures to add questions on bias for police officers; however, she found that questions about bias on a polygraph test are not necessarily useful because people often do not recognize their own biases.</w:t>
      </w:r>
    </w:p>
    <w:p w14:paraId="00000015" w14:textId="77777777" w:rsidR="00CB795F" w:rsidRDefault="005C0C05">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lastRenderedPageBreak/>
        <w:t>Adjourn: Jim made a motion</w:t>
      </w:r>
      <w:r>
        <w:rPr>
          <w:rFonts w:ascii="Times New Roman" w:eastAsia="Times New Roman" w:hAnsi="Times New Roman" w:cs="Times New Roman"/>
          <w:sz w:val="24"/>
          <w:szCs w:val="24"/>
        </w:rPr>
        <w:t xml:space="preserve"> to adjourn; seconded by Kim; unanimously approved. Workshop adjourned at 8:45 p.m.</w:t>
      </w:r>
    </w:p>
    <w:p w14:paraId="00000016" w14:textId="77777777" w:rsidR="00CB795F" w:rsidRDefault="005C0C05">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0"/>
          <w:szCs w:val="20"/>
        </w:rPr>
        <w:t xml:space="preserve">Minutes respectfully submitted by Rachel </w:t>
      </w:r>
      <w:proofErr w:type="gramStart"/>
      <w:r>
        <w:rPr>
          <w:rFonts w:ascii="Gentium Book Basic" w:eastAsia="Gentium Book Basic" w:hAnsi="Gentium Book Basic" w:cs="Gentium Book Basic"/>
          <w:sz w:val="20"/>
          <w:szCs w:val="20"/>
        </w:rPr>
        <w:t>Davis,  4</w:t>
      </w:r>
      <w:proofErr w:type="gramEnd"/>
      <w:r>
        <w:rPr>
          <w:rFonts w:ascii="Gentium Book Basic" w:eastAsia="Gentium Book Basic" w:hAnsi="Gentium Book Basic" w:cs="Gentium Book Basic"/>
          <w:sz w:val="20"/>
          <w:szCs w:val="20"/>
        </w:rPr>
        <w:t>/15/21</w:t>
      </w:r>
    </w:p>
    <w:sectPr w:rsidR="00CB795F">
      <w:headerReference w:type="default" r:id="rId7"/>
      <w:pgSz w:w="12240" w:h="15840"/>
      <w:pgMar w:top="1440" w:right="1440" w:bottom="1440" w:left="1440"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3EC9" w14:textId="77777777" w:rsidR="005C0C05" w:rsidRDefault="005C0C05">
      <w:pPr>
        <w:spacing w:line="240" w:lineRule="auto"/>
      </w:pPr>
      <w:r>
        <w:separator/>
      </w:r>
    </w:p>
  </w:endnote>
  <w:endnote w:type="continuationSeparator" w:id="0">
    <w:p w14:paraId="1D72CAAF" w14:textId="77777777" w:rsidR="005C0C05" w:rsidRDefault="005C0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DC12" w14:textId="77777777" w:rsidR="005C0C05" w:rsidRDefault="005C0C05">
      <w:pPr>
        <w:spacing w:line="240" w:lineRule="auto"/>
      </w:pPr>
      <w:r>
        <w:separator/>
      </w:r>
    </w:p>
  </w:footnote>
  <w:footnote w:type="continuationSeparator" w:id="0">
    <w:p w14:paraId="17C68945" w14:textId="77777777" w:rsidR="005C0C05" w:rsidRDefault="005C0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CB795F" w:rsidRDefault="00CB7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F5ACE"/>
    <w:multiLevelType w:val="multilevel"/>
    <w:tmpl w:val="C3C29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5F"/>
    <w:rsid w:val="00500B20"/>
    <w:rsid w:val="005C0C05"/>
    <w:rsid w:val="00C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4CB9D0-41FB-724D-BE50-587B86F8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2021-05-05T18:15:00Z</dcterms:created>
  <dcterms:modified xsi:type="dcterms:W3CDTF">2021-05-05T18:15:00Z</dcterms:modified>
</cp:coreProperties>
</file>