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E8B3F" w14:textId="77777777" w:rsidR="00B840B8" w:rsidRDefault="00B840B8" w:rsidP="00B840B8">
      <w:pPr>
        <w:jc w:val="center"/>
        <w:rPr>
          <w:rFonts w:ascii="Lucida Sans" w:hAnsi="Lucida Sans" w:cs="Lucida Sans"/>
        </w:rPr>
      </w:pPr>
      <w:r>
        <w:rPr>
          <w:rFonts w:ascii="Lucida Sans" w:hAnsi="Lucida Sans" w:cs="Lucida Sans"/>
        </w:rPr>
        <w:t>TOWN OF MINUTES OF THE PLANNING BOARD</w:t>
      </w:r>
    </w:p>
    <w:p w14:paraId="5570A529" w14:textId="77777777" w:rsidR="00B840B8" w:rsidRDefault="00B840B8" w:rsidP="00B840B8">
      <w:pPr>
        <w:ind w:left="2160" w:firstLine="720"/>
        <w:rPr>
          <w:rFonts w:ascii="Lucida Sans" w:hAnsi="Lucida Sans" w:cs="Lucida Sans"/>
        </w:rPr>
      </w:pPr>
      <w:r>
        <w:rPr>
          <w:rFonts w:ascii="Lucida Sans" w:hAnsi="Lucida Sans" w:cs="Lucida Sans"/>
        </w:rPr>
        <w:t>CAPE ELIZABETH</w:t>
      </w:r>
    </w:p>
    <w:p w14:paraId="5D7CF55A" w14:textId="30C96199" w:rsidR="00B840B8" w:rsidRDefault="00F01D6E" w:rsidP="00B840B8">
      <w:pPr>
        <w:rPr>
          <w:rFonts w:ascii="Lucida Sans" w:hAnsi="Lucida Sans" w:cs="Lucida Sans"/>
        </w:rPr>
      </w:pPr>
      <w:r>
        <w:rPr>
          <w:rFonts w:ascii="Lucida Sans" w:hAnsi="Lucida Sans" w:cs="Lucida Sans"/>
        </w:rPr>
        <w:t>May 18</w:t>
      </w:r>
      <w:r w:rsidR="00B840B8">
        <w:rPr>
          <w:rFonts w:ascii="Lucida Sans" w:hAnsi="Lucida Sans" w:cs="Lucida Sans"/>
        </w:rPr>
        <w:t xml:space="preserve">, 2021 </w:t>
      </w:r>
      <w:r w:rsidR="00B840B8">
        <w:rPr>
          <w:rFonts w:ascii="Lucida Sans" w:hAnsi="Lucida Sans" w:cs="Lucida Sans"/>
        </w:rPr>
        <w:tab/>
      </w:r>
      <w:r w:rsidR="00B840B8">
        <w:rPr>
          <w:rFonts w:ascii="Lucida Sans" w:hAnsi="Lucida Sans" w:cs="Lucida Sans"/>
        </w:rPr>
        <w:tab/>
      </w:r>
      <w:r w:rsidR="00B840B8">
        <w:rPr>
          <w:rFonts w:ascii="Lucida Sans" w:hAnsi="Lucida Sans" w:cs="Lucida Sans"/>
        </w:rPr>
        <w:tab/>
      </w:r>
      <w:r w:rsidR="00B840B8">
        <w:rPr>
          <w:rFonts w:ascii="Lucida Sans" w:hAnsi="Lucida Sans" w:cs="Lucida Sans"/>
        </w:rPr>
        <w:tab/>
      </w:r>
      <w:r w:rsidR="00B840B8">
        <w:rPr>
          <w:rFonts w:ascii="Lucida Sans" w:hAnsi="Lucida Sans" w:cs="Lucida Sans"/>
        </w:rPr>
        <w:tab/>
        <w:t>7:00 p.m. Remote meeting</w:t>
      </w:r>
    </w:p>
    <w:p w14:paraId="1DDD6746" w14:textId="77777777" w:rsidR="00B840B8" w:rsidRDefault="00B840B8" w:rsidP="00B840B8">
      <w:pPr>
        <w:jc w:val="both"/>
        <w:rPr>
          <w:rFonts w:ascii="Lucida Sans" w:hAnsi="Lucida Sans" w:cs="Lucida Sans"/>
        </w:rPr>
      </w:pPr>
    </w:p>
    <w:p w14:paraId="51CF9948" w14:textId="77777777" w:rsidR="00B840B8" w:rsidRDefault="00B840B8" w:rsidP="00B840B8">
      <w:pPr>
        <w:jc w:val="both"/>
        <w:rPr>
          <w:rFonts w:ascii="Lucida Sans" w:hAnsi="Lucida Sans" w:cs="Lucida Sans"/>
        </w:rPr>
      </w:pPr>
      <w:r>
        <w:rPr>
          <w:rFonts w:ascii="Lucida Sans" w:hAnsi="Lucida Sans" w:cs="Lucida Sans"/>
        </w:rPr>
        <w:t xml:space="preserve">Present: </w:t>
      </w:r>
      <w:r>
        <w:rPr>
          <w:rFonts w:ascii="Lucida Sans" w:hAnsi="Lucida Sans" w:cs="Lucida Sans"/>
        </w:rPr>
        <w:tab/>
        <w:t>James Huebener, Chair</w:t>
      </w:r>
      <w:r>
        <w:rPr>
          <w:rFonts w:ascii="Lucida Sans" w:hAnsi="Lucida Sans" w:cs="Lucida Sans"/>
        </w:rPr>
        <w:tab/>
      </w:r>
      <w:r>
        <w:rPr>
          <w:rFonts w:ascii="Lucida Sans" w:hAnsi="Lucida Sans" w:cs="Lucida Sans"/>
        </w:rPr>
        <w:tab/>
        <w:t>Carol Anne Jordan</w:t>
      </w:r>
      <w:r>
        <w:rPr>
          <w:rFonts w:ascii="Lucida Sans" w:hAnsi="Lucida Sans" w:cs="Lucida Sans"/>
        </w:rPr>
        <w:tab/>
      </w:r>
      <w:r>
        <w:rPr>
          <w:rFonts w:ascii="Lucida Sans" w:hAnsi="Lucida Sans" w:cs="Lucida Sans"/>
        </w:rPr>
        <w:tab/>
      </w:r>
    </w:p>
    <w:p w14:paraId="2438497B" w14:textId="77777777" w:rsidR="00B840B8" w:rsidRDefault="00B840B8" w:rsidP="00B840B8">
      <w:pPr>
        <w:jc w:val="both"/>
        <w:rPr>
          <w:rFonts w:ascii="Lucida Sans" w:hAnsi="Lucida Sans" w:cs="Lucida Sans"/>
        </w:rPr>
      </w:pPr>
      <w:r>
        <w:rPr>
          <w:rFonts w:ascii="Lucida Sans" w:hAnsi="Lucida Sans" w:cs="Lucida Sans"/>
        </w:rPr>
        <w:tab/>
      </w:r>
      <w:r>
        <w:rPr>
          <w:rFonts w:ascii="Lucida Sans" w:hAnsi="Lucida Sans" w:cs="Lucida Sans"/>
        </w:rPr>
        <w:tab/>
        <w:t>Daniel Bodenski</w:t>
      </w:r>
      <w:r>
        <w:rPr>
          <w:rFonts w:ascii="Lucida Sans" w:hAnsi="Lucida Sans" w:cs="Lucida Sans"/>
        </w:rPr>
        <w:tab/>
      </w:r>
      <w:r>
        <w:rPr>
          <w:rFonts w:ascii="Lucida Sans" w:hAnsi="Lucida Sans" w:cs="Lucida Sans"/>
        </w:rPr>
        <w:tab/>
      </w:r>
      <w:r>
        <w:rPr>
          <w:rFonts w:ascii="Lucida Sans" w:hAnsi="Lucida Sans" w:cs="Lucida Sans"/>
        </w:rPr>
        <w:tab/>
        <w:t>Mary Ann Lynch</w:t>
      </w:r>
    </w:p>
    <w:p w14:paraId="1E67C3DC" w14:textId="77777777" w:rsidR="00B840B8" w:rsidRDefault="00B840B8" w:rsidP="00B840B8">
      <w:pPr>
        <w:jc w:val="both"/>
        <w:rPr>
          <w:rFonts w:ascii="Lucida Sans" w:hAnsi="Lucida Sans" w:cs="Lucida Sans"/>
        </w:rPr>
      </w:pPr>
      <w:r>
        <w:rPr>
          <w:rFonts w:ascii="Lucida Sans" w:hAnsi="Lucida Sans" w:cs="Lucida Sans"/>
        </w:rPr>
        <w:tab/>
      </w:r>
      <w:r>
        <w:rPr>
          <w:rFonts w:ascii="Lucida Sans" w:hAnsi="Lucida Sans" w:cs="Lucida Sans"/>
        </w:rPr>
        <w:tab/>
        <w:t>Andrew Gilbert</w:t>
      </w:r>
      <w:r>
        <w:rPr>
          <w:rFonts w:ascii="Lucida Sans" w:hAnsi="Lucida Sans" w:cs="Lucida Sans"/>
        </w:rPr>
        <w:tab/>
      </w:r>
      <w:r>
        <w:rPr>
          <w:rFonts w:ascii="Lucida Sans" w:hAnsi="Lucida Sans" w:cs="Lucida Sans"/>
        </w:rPr>
        <w:tab/>
      </w:r>
      <w:r>
        <w:rPr>
          <w:rFonts w:ascii="Lucida Sans" w:hAnsi="Lucida Sans" w:cs="Lucida Sans"/>
        </w:rPr>
        <w:tab/>
        <w:t>Jonathan Sahrbeck</w:t>
      </w:r>
    </w:p>
    <w:p w14:paraId="0DD1900A" w14:textId="77777777" w:rsidR="00B840B8" w:rsidRDefault="00B840B8" w:rsidP="00B840B8">
      <w:pPr>
        <w:jc w:val="both"/>
        <w:rPr>
          <w:rFonts w:ascii="Lucida Sans" w:hAnsi="Lucida Sans" w:cs="Lucida Sans"/>
        </w:rPr>
      </w:pPr>
    </w:p>
    <w:p w14:paraId="3B8F7D31" w14:textId="77777777" w:rsidR="00B840B8" w:rsidRDefault="00B840B8" w:rsidP="00B840B8">
      <w:pPr>
        <w:jc w:val="both"/>
        <w:rPr>
          <w:rFonts w:ascii="Lucida Sans" w:hAnsi="Lucida Sans" w:cs="Lucida Sans"/>
        </w:rPr>
      </w:pPr>
      <w:r>
        <w:rPr>
          <w:rFonts w:ascii="Lucida Sans" w:hAnsi="Lucida Sans" w:cs="Lucida Sans"/>
        </w:rPr>
        <w:t>Absent: Alton Palmer</w:t>
      </w:r>
    </w:p>
    <w:p w14:paraId="0AC28510" w14:textId="77777777" w:rsidR="00B840B8" w:rsidRDefault="00B840B8" w:rsidP="00B840B8">
      <w:pPr>
        <w:jc w:val="both"/>
        <w:rPr>
          <w:rFonts w:ascii="Lucida Sans" w:hAnsi="Lucida Sans"/>
        </w:rPr>
      </w:pPr>
    </w:p>
    <w:p w14:paraId="63777C7E" w14:textId="77777777" w:rsidR="00B840B8" w:rsidRDefault="00B840B8" w:rsidP="00B840B8">
      <w:pPr>
        <w:jc w:val="both"/>
        <w:rPr>
          <w:rFonts w:ascii="Lucida Sans" w:hAnsi="Lucida Sans" w:cs="Lucida Sans"/>
        </w:rPr>
      </w:pPr>
      <w:r>
        <w:rPr>
          <w:rFonts w:ascii="Lucida Sans" w:hAnsi="Lucida Sans"/>
        </w:rPr>
        <w:t>Also present was Maureen O'Meara, Town Planner.</w:t>
      </w:r>
    </w:p>
    <w:p w14:paraId="79EFEB20" w14:textId="77777777" w:rsidR="00B840B8" w:rsidRDefault="00B840B8" w:rsidP="00B840B8">
      <w:pPr>
        <w:rPr>
          <w:rFonts w:ascii="Lucida Sans" w:hAnsi="Lucida Sans"/>
        </w:rPr>
      </w:pPr>
    </w:p>
    <w:p w14:paraId="041C2669" w14:textId="77777777" w:rsidR="00B840B8" w:rsidRPr="00BF5705" w:rsidRDefault="00B840B8" w:rsidP="00B840B8">
      <w:pPr>
        <w:rPr>
          <w:rFonts w:ascii="Lucida Sans" w:hAnsi="Lucida Sans"/>
          <w:sz w:val="20"/>
          <w:szCs w:val="20"/>
        </w:rPr>
      </w:pPr>
      <w:r w:rsidRPr="00BF5705">
        <w:rPr>
          <w:rFonts w:ascii="Lucida Sans" w:hAnsi="Lucida Sans"/>
          <w:sz w:val="20"/>
          <w:szCs w:val="20"/>
        </w:rPr>
        <w:t>As a result of the COVID-19 virus, the Planning Board will conduct the meeting via remote access as provided by Maine law. The Planning Board will use Zoom meeting to conduct the meeting and to allow the public to remotely attend and participate. Zoom will allow all Planning Board members, applicants, and members of the public to hear all discussion and hear votes, which will be taken by roll call, as required by law.</w:t>
      </w:r>
    </w:p>
    <w:p w14:paraId="46FA4051" w14:textId="77777777" w:rsidR="00B840B8" w:rsidRDefault="00B840B8" w:rsidP="00B840B8">
      <w:pPr>
        <w:rPr>
          <w:rFonts w:ascii="Lucida Sans" w:hAnsi="Lucida Sans"/>
        </w:rPr>
      </w:pPr>
    </w:p>
    <w:p w14:paraId="098249C8" w14:textId="77777777" w:rsidR="00B840B8" w:rsidRDefault="00B840B8" w:rsidP="00B840B8">
      <w:pPr>
        <w:rPr>
          <w:rFonts w:ascii="Lucida Sans" w:hAnsi="Lucida Sans"/>
        </w:rPr>
      </w:pPr>
      <w:r>
        <w:rPr>
          <w:rFonts w:ascii="Lucida Sans" w:hAnsi="Lucida Sans"/>
        </w:rPr>
        <w:t>CALL TO ORDER</w:t>
      </w:r>
    </w:p>
    <w:p w14:paraId="665535C7" w14:textId="77777777" w:rsidR="00B840B8" w:rsidRDefault="00B840B8" w:rsidP="00B840B8"/>
    <w:p w14:paraId="6DFCEF01" w14:textId="7BA5754C" w:rsidR="00B840B8" w:rsidRDefault="00B840B8" w:rsidP="00B840B8">
      <w:pPr>
        <w:rPr>
          <w:rFonts w:ascii="Lucida Sans" w:hAnsi="Lucida Sans"/>
        </w:rPr>
      </w:pPr>
      <w:r>
        <w:rPr>
          <w:rFonts w:ascii="Lucida Sans" w:hAnsi="Lucida Sans"/>
        </w:rPr>
        <w:t>Mr. Huebener called the meeting to order, then called for approval of the minutes of March 21, 2021.  The minutes were amended and approved 5-0</w:t>
      </w:r>
    </w:p>
    <w:p w14:paraId="1B69DFCB" w14:textId="1591CF63" w:rsidR="00B840B8" w:rsidRDefault="00B840B8" w:rsidP="00B840B8">
      <w:pPr>
        <w:rPr>
          <w:rFonts w:ascii="Lucida Sans" w:hAnsi="Lucida Sans"/>
        </w:rPr>
      </w:pPr>
      <w:r>
        <w:rPr>
          <w:rFonts w:ascii="Lucida Sans" w:hAnsi="Lucida Sans"/>
        </w:rPr>
        <w:t>(one absent).  The minutes of the May 4, 2021 special meeting were amended and approved,</w:t>
      </w:r>
      <w:r w:rsidR="00BF5705">
        <w:rPr>
          <w:rFonts w:ascii="Lucida Sans" w:hAnsi="Lucida Sans"/>
        </w:rPr>
        <w:t xml:space="preserve"> </w:t>
      </w:r>
      <w:r>
        <w:rPr>
          <w:rFonts w:ascii="Lucida Sans" w:hAnsi="Lucida Sans"/>
        </w:rPr>
        <w:t>5-0.  The revised minutes of the March 16, 2021 meeting were approved as presented, 5-0.</w:t>
      </w:r>
    </w:p>
    <w:p w14:paraId="47BB2DE9" w14:textId="77777777" w:rsidR="00B840B8" w:rsidRDefault="00B840B8" w:rsidP="00B840B8">
      <w:pPr>
        <w:rPr>
          <w:rFonts w:ascii="Lucida Sans" w:hAnsi="Lucida Sans"/>
        </w:rPr>
      </w:pPr>
    </w:p>
    <w:p w14:paraId="72DD2234" w14:textId="77777777" w:rsidR="00B840B8" w:rsidRDefault="00B840B8" w:rsidP="00B840B8">
      <w:pPr>
        <w:rPr>
          <w:rFonts w:ascii="Lucida Sans" w:hAnsi="Lucida Sans"/>
        </w:rPr>
      </w:pPr>
      <w:r>
        <w:rPr>
          <w:rFonts w:ascii="Lucida Sans" w:hAnsi="Lucida Sans"/>
        </w:rPr>
        <w:t>NEW BUSINESS</w:t>
      </w:r>
    </w:p>
    <w:p w14:paraId="28760793" w14:textId="77777777" w:rsidR="00B840B8" w:rsidRDefault="00B840B8" w:rsidP="00B840B8">
      <w:pPr>
        <w:rPr>
          <w:rFonts w:ascii="Lucida Sans" w:hAnsi="Lucida Sans"/>
        </w:rPr>
      </w:pPr>
    </w:p>
    <w:p w14:paraId="530D4E6B" w14:textId="77777777" w:rsidR="00B840B8" w:rsidRPr="006D62B9" w:rsidRDefault="00B840B8" w:rsidP="00B840B8">
      <w:pPr>
        <w:rPr>
          <w:rFonts w:ascii="Lucida Sans" w:hAnsi="Lucida Sans"/>
        </w:rPr>
      </w:pPr>
      <w:r w:rsidRPr="006D62B9">
        <w:rPr>
          <w:rFonts w:ascii="Lucida Sans" w:hAnsi="Lucida Sans"/>
          <w:b/>
        </w:rPr>
        <w:t>Town Farm Trail Resource Protection Permit -</w:t>
      </w:r>
      <w:r w:rsidRPr="006D62B9">
        <w:rPr>
          <w:rFonts w:ascii="Lucida Sans" w:hAnsi="Lucida Sans"/>
        </w:rPr>
        <w:t xml:space="preserve"> The Town of Cape Elizabeth is requesting a Resource Protection Permit to construct 1,100 sq. ft. of boardwalk on the existing Town Farm Trail (R5-11, 13), Sec. 19-8-3 Resource Protection Permit Completeness.</w:t>
      </w:r>
    </w:p>
    <w:p w14:paraId="40864BAB" w14:textId="77777777" w:rsidR="00B840B8" w:rsidRPr="006D62B9" w:rsidRDefault="00B840B8" w:rsidP="00B840B8">
      <w:pPr>
        <w:tabs>
          <w:tab w:val="left" w:pos="1800"/>
          <w:tab w:val="left" w:pos="5220"/>
          <w:tab w:val="left" w:pos="6840"/>
          <w:tab w:val="left" w:pos="10800"/>
        </w:tabs>
        <w:spacing w:line="240" w:lineRule="atLeast"/>
        <w:ind w:left="2070" w:right="720" w:hanging="1350"/>
        <w:rPr>
          <w:rFonts w:ascii="Lucida Sans" w:hAnsi="Lucida Sans"/>
        </w:rPr>
      </w:pPr>
    </w:p>
    <w:p w14:paraId="7B11AF11" w14:textId="31CD700E" w:rsidR="00B840B8" w:rsidRDefault="001730B4" w:rsidP="00B840B8">
      <w:pPr>
        <w:rPr>
          <w:rFonts w:ascii="Lucida Sans" w:hAnsi="Lucida Sans"/>
        </w:rPr>
      </w:pPr>
      <w:r>
        <w:rPr>
          <w:rFonts w:ascii="Lucida Sans" w:hAnsi="Lucida Sans"/>
        </w:rPr>
        <w:t>Mitch Wacksman</w:t>
      </w:r>
      <w:r w:rsidR="00D87C1F">
        <w:rPr>
          <w:rFonts w:ascii="Lucida Sans" w:hAnsi="Lucida Sans"/>
        </w:rPr>
        <w:t>, Conservation Committee Chair,</w:t>
      </w:r>
      <w:r>
        <w:rPr>
          <w:rFonts w:ascii="Lucida Sans" w:hAnsi="Lucida Sans"/>
        </w:rPr>
        <w:t xml:space="preserve"> presented the project.  He showed photos of the area they propose to put the boardwalk</w:t>
      </w:r>
      <w:r w:rsidR="00BF5705">
        <w:rPr>
          <w:rFonts w:ascii="Lucida Sans" w:hAnsi="Lucida Sans"/>
        </w:rPr>
        <w:t xml:space="preserve"> on the Town Farm open space</w:t>
      </w:r>
      <w:r>
        <w:rPr>
          <w:rFonts w:ascii="Lucida Sans" w:hAnsi="Lucida Sans"/>
        </w:rPr>
        <w:t xml:space="preserve">, and said it is </w:t>
      </w:r>
      <w:r w:rsidR="00D87C1F">
        <w:rPr>
          <w:rFonts w:ascii="Lucida Sans" w:hAnsi="Lucida Sans"/>
        </w:rPr>
        <w:t xml:space="preserve">a </w:t>
      </w:r>
      <w:r>
        <w:rPr>
          <w:rFonts w:ascii="Lucida Sans" w:hAnsi="Lucida Sans"/>
        </w:rPr>
        <w:t>very muddy</w:t>
      </w:r>
      <w:r w:rsidR="00D87C1F">
        <w:rPr>
          <w:rFonts w:ascii="Lucida Sans" w:hAnsi="Lucida Sans"/>
        </w:rPr>
        <w:t xml:space="preserve"> existing trail</w:t>
      </w:r>
      <w:r>
        <w:rPr>
          <w:rFonts w:ascii="Lucida Sans" w:hAnsi="Lucida Sans"/>
        </w:rPr>
        <w:t xml:space="preserve">.  There is erosion as well.  Two eagle scouts have volunteered to help with the project.  He spoke about what they would build, 4X4s on the ground with decking above.  He showed a plan of the area with their proposed boardwalk.  He said the Conservation Committee is in full support of the project.  </w:t>
      </w:r>
    </w:p>
    <w:p w14:paraId="7076181C" w14:textId="77777777" w:rsidR="001730B4" w:rsidRDefault="001730B4" w:rsidP="00B840B8">
      <w:pPr>
        <w:rPr>
          <w:rFonts w:ascii="Lucida Sans" w:hAnsi="Lucida Sans"/>
        </w:rPr>
      </w:pPr>
    </w:p>
    <w:p w14:paraId="7D87CA9A" w14:textId="77777777" w:rsidR="00D76DED" w:rsidRDefault="001730B4" w:rsidP="00B840B8">
      <w:pPr>
        <w:rPr>
          <w:rFonts w:ascii="Lucida Sans" w:hAnsi="Lucida Sans"/>
        </w:rPr>
      </w:pPr>
      <w:r>
        <w:rPr>
          <w:rFonts w:ascii="Lucida Sans" w:hAnsi="Lucida Sans"/>
        </w:rPr>
        <w:t>Mr. Huebener opened the public comment on completeness.  No one indicated a desire to speak, so the public comment was closed.</w:t>
      </w:r>
    </w:p>
    <w:p w14:paraId="5D746D74" w14:textId="77777777" w:rsidR="00D76DED" w:rsidRDefault="00D76DED" w:rsidP="00B840B8">
      <w:pPr>
        <w:rPr>
          <w:rFonts w:ascii="Lucida Sans" w:hAnsi="Lucida Sans"/>
        </w:rPr>
      </w:pPr>
    </w:p>
    <w:p w14:paraId="5697F08D" w14:textId="77777777" w:rsidR="00D76DED" w:rsidRDefault="00D76DED" w:rsidP="00B840B8">
      <w:pPr>
        <w:rPr>
          <w:rFonts w:ascii="Lucida Sans" w:hAnsi="Lucida Sans"/>
        </w:rPr>
      </w:pPr>
      <w:r>
        <w:rPr>
          <w:rFonts w:ascii="Lucida Sans" w:hAnsi="Lucida Sans"/>
        </w:rPr>
        <w:t xml:space="preserve">Ms. Lynch said she has a concern about waiving requirements when it's the town asking to waive town requirements.  She said she will be supporting the </w:t>
      </w:r>
      <w:r>
        <w:rPr>
          <w:rFonts w:ascii="Lucida Sans" w:hAnsi="Lucida Sans"/>
        </w:rPr>
        <w:lastRenderedPageBreak/>
        <w:t>project, but she thinks the town should be held to a higher standard.  She wants consistency about the waivers.</w:t>
      </w:r>
    </w:p>
    <w:p w14:paraId="1DF44344" w14:textId="77777777" w:rsidR="00D76DED" w:rsidRDefault="00D76DED" w:rsidP="00B840B8">
      <w:pPr>
        <w:rPr>
          <w:rFonts w:ascii="Lucida Sans" w:hAnsi="Lucida Sans"/>
        </w:rPr>
      </w:pPr>
    </w:p>
    <w:p w14:paraId="3EC54CB6" w14:textId="77777777" w:rsidR="00D76DED" w:rsidRDefault="00D76DED" w:rsidP="00B840B8">
      <w:pPr>
        <w:rPr>
          <w:rFonts w:ascii="Lucida Sans" w:hAnsi="Lucida Sans"/>
        </w:rPr>
      </w:pPr>
      <w:r>
        <w:rPr>
          <w:rFonts w:ascii="Lucida Sans" w:hAnsi="Lucida Sans"/>
        </w:rPr>
        <w:t xml:space="preserve">Mr. Sahrbeck said he is in agreement about consistency, but for this project there is minimal change to the trails, so he is comfortable with these waivers.  </w:t>
      </w:r>
    </w:p>
    <w:p w14:paraId="321CC71F" w14:textId="77777777" w:rsidR="00D76DED" w:rsidRDefault="00D76DED" w:rsidP="00B840B8">
      <w:pPr>
        <w:rPr>
          <w:rFonts w:ascii="Lucida Sans" w:hAnsi="Lucida Sans"/>
        </w:rPr>
      </w:pPr>
    </w:p>
    <w:p w14:paraId="150FC469" w14:textId="77777777" w:rsidR="00B2784A" w:rsidRDefault="00D76DED" w:rsidP="00B840B8">
      <w:pPr>
        <w:rPr>
          <w:rFonts w:ascii="Lucida Sans" w:hAnsi="Lucida Sans"/>
        </w:rPr>
      </w:pPr>
      <w:r>
        <w:rPr>
          <w:rFonts w:ascii="Lucida Sans" w:hAnsi="Lucida Sans"/>
        </w:rPr>
        <w:t>Mr. Wacksman said there is a lot of erosion and it needs to be fixed.</w:t>
      </w:r>
    </w:p>
    <w:p w14:paraId="18EEA2F3" w14:textId="77777777" w:rsidR="00B2784A" w:rsidRDefault="00B2784A" w:rsidP="00B840B8">
      <w:pPr>
        <w:rPr>
          <w:rFonts w:ascii="Lucida Sans" w:hAnsi="Lucida Sans"/>
        </w:rPr>
      </w:pPr>
    </w:p>
    <w:p w14:paraId="15EDFD9A" w14:textId="77777777" w:rsidR="00B2784A" w:rsidRDefault="00B2784A" w:rsidP="00B840B8">
      <w:pPr>
        <w:rPr>
          <w:rFonts w:ascii="Lucida Sans" w:hAnsi="Lucida Sans"/>
        </w:rPr>
      </w:pPr>
      <w:r>
        <w:rPr>
          <w:rFonts w:ascii="Lucida Sans" w:hAnsi="Lucida Sans"/>
        </w:rPr>
        <w:t>Mr. Sahrbeck made the following motion:</w:t>
      </w:r>
    </w:p>
    <w:p w14:paraId="6626AEB2" w14:textId="77777777" w:rsidR="009E061C" w:rsidRDefault="009E061C" w:rsidP="009E061C">
      <w:pPr>
        <w:ind w:left="720" w:hanging="720"/>
        <w:rPr>
          <w:rFonts w:ascii="Lucida Sans" w:hAnsi="Lucida Sans"/>
        </w:rPr>
      </w:pPr>
    </w:p>
    <w:p w14:paraId="7508D3E1" w14:textId="77777777" w:rsidR="009E061C" w:rsidRDefault="009E061C" w:rsidP="009E061C">
      <w:pPr>
        <w:ind w:left="720" w:hanging="720"/>
        <w:rPr>
          <w:rFonts w:ascii="Lucida Sans" w:hAnsi="Lucida Sans"/>
        </w:rPr>
      </w:pPr>
      <w:r w:rsidRPr="009D7391">
        <w:rPr>
          <w:rFonts w:ascii="Lucida Sans" w:hAnsi="Lucida Sans"/>
        </w:rPr>
        <w:t>BE IT ORDERED that, based on the plans and materials submitted for a Resource Protection Permit to alter 1,100 sq. ft. of RP1 and RP2 wetlands to install boardwalk on the existing Town Farm Trails, located at the Town Farm on Spurwin</w:t>
      </w:r>
      <w:r>
        <w:rPr>
          <w:rFonts w:ascii="Lucida Sans" w:hAnsi="Lucida Sans"/>
        </w:rPr>
        <w:t xml:space="preserve">k Ave (R5-11, R5-13) be deemed </w:t>
      </w:r>
      <w:r w:rsidRPr="009D7391">
        <w:rPr>
          <w:rFonts w:ascii="Lucida Sans" w:hAnsi="Lucida Sans"/>
        </w:rPr>
        <w:t>complete</w:t>
      </w:r>
      <w:r>
        <w:rPr>
          <w:rFonts w:ascii="Lucida Sans" w:hAnsi="Lucida Sans"/>
        </w:rPr>
        <w:t>.</w:t>
      </w:r>
    </w:p>
    <w:p w14:paraId="6EB54A2F" w14:textId="77777777" w:rsidR="009E061C" w:rsidRDefault="009E061C" w:rsidP="009E061C">
      <w:pPr>
        <w:ind w:left="720" w:hanging="720"/>
        <w:rPr>
          <w:rFonts w:ascii="Lucida Sans" w:hAnsi="Lucida Sans"/>
        </w:rPr>
      </w:pPr>
    </w:p>
    <w:p w14:paraId="3BEBD932" w14:textId="77777777" w:rsidR="009E061C" w:rsidRPr="009D7391" w:rsidRDefault="009E061C" w:rsidP="009E061C">
      <w:pPr>
        <w:ind w:left="720" w:hanging="720"/>
        <w:rPr>
          <w:rFonts w:ascii="Lucida Sans" w:hAnsi="Lucida Sans"/>
          <w:b/>
        </w:rPr>
      </w:pPr>
      <w:r>
        <w:rPr>
          <w:rFonts w:ascii="Lucida Sans" w:hAnsi="Lucida Sans"/>
        </w:rPr>
        <w:t>Ms. Jordan seconded the motion and it passed, 5-0.</w:t>
      </w:r>
    </w:p>
    <w:p w14:paraId="61F83133" w14:textId="77777777" w:rsidR="00B2784A" w:rsidRDefault="00B2784A" w:rsidP="00B840B8">
      <w:pPr>
        <w:rPr>
          <w:rFonts w:ascii="Lucida Sans" w:hAnsi="Lucida Sans"/>
        </w:rPr>
      </w:pPr>
    </w:p>
    <w:p w14:paraId="098449CC" w14:textId="77777777" w:rsidR="008422F9" w:rsidRDefault="008422F9" w:rsidP="00B840B8">
      <w:pPr>
        <w:rPr>
          <w:rFonts w:ascii="Lucida Sans" w:hAnsi="Lucida Sans"/>
        </w:rPr>
      </w:pPr>
      <w:r>
        <w:rPr>
          <w:rFonts w:ascii="Lucida Sans" w:hAnsi="Lucida Sans"/>
        </w:rPr>
        <w:t>Ms. Lynch said she would have moved to approve the application tonight.  She does not think a public hearing is needed.</w:t>
      </w:r>
    </w:p>
    <w:p w14:paraId="330FC98A" w14:textId="77777777" w:rsidR="008422F9" w:rsidRDefault="008422F9" w:rsidP="00B840B8">
      <w:pPr>
        <w:rPr>
          <w:rFonts w:ascii="Lucida Sans" w:hAnsi="Lucida Sans"/>
        </w:rPr>
      </w:pPr>
    </w:p>
    <w:p w14:paraId="7FB36FF9" w14:textId="77777777" w:rsidR="008422F9" w:rsidRDefault="008422F9" w:rsidP="00B840B8">
      <w:pPr>
        <w:rPr>
          <w:rFonts w:ascii="Lucida Sans" w:hAnsi="Lucida Sans"/>
        </w:rPr>
      </w:pPr>
      <w:r>
        <w:rPr>
          <w:rFonts w:ascii="Lucida Sans" w:hAnsi="Lucida Sans"/>
        </w:rPr>
        <w:t>Mr. Sahrbeck is concerned about setting a precedent on this issue.</w:t>
      </w:r>
    </w:p>
    <w:p w14:paraId="21DB902E" w14:textId="77777777" w:rsidR="008422F9" w:rsidRDefault="008422F9" w:rsidP="00B840B8">
      <w:pPr>
        <w:rPr>
          <w:rFonts w:ascii="Lucida Sans" w:hAnsi="Lucida Sans"/>
        </w:rPr>
      </w:pPr>
    </w:p>
    <w:p w14:paraId="7F36FDC3" w14:textId="794E6065" w:rsidR="001730B4" w:rsidRDefault="00BF5705" w:rsidP="00B840B8">
      <w:pPr>
        <w:rPr>
          <w:rFonts w:ascii="Lucida Sans" w:hAnsi="Lucida Sans"/>
        </w:rPr>
      </w:pPr>
      <w:r>
        <w:rPr>
          <w:rFonts w:ascii="Lucida Sans" w:hAnsi="Lucida Sans"/>
        </w:rPr>
        <w:t>I</w:t>
      </w:r>
      <w:r w:rsidR="00D87C1F">
        <w:rPr>
          <w:rFonts w:ascii="Lucida Sans" w:hAnsi="Lucida Sans"/>
        </w:rPr>
        <w:t>n</w:t>
      </w:r>
      <w:r>
        <w:rPr>
          <w:rFonts w:ascii="Lucida Sans" w:hAnsi="Lucida Sans"/>
        </w:rPr>
        <w:t xml:space="preserve"> response to a question regarding requirements, </w:t>
      </w:r>
      <w:r w:rsidR="008422F9">
        <w:rPr>
          <w:rFonts w:ascii="Lucida Sans" w:hAnsi="Lucida Sans"/>
        </w:rPr>
        <w:t>Ms. O'Meara said a public hearing is not required</w:t>
      </w:r>
      <w:r>
        <w:rPr>
          <w:rFonts w:ascii="Lucida Sans" w:hAnsi="Lucida Sans"/>
        </w:rPr>
        <w:t xml:space="preserve"> for a Resource Protection Permit.</w:t>
      </w:r>
    </w:p>
    <w:p w14:paraId="7BB225DC" w14:textId="77777777" w:rsidR="008422F9" w:rsidRDefault="008422F9" w:rsidP="00B840B8">
      <w:pPr>
        <w:rPr>
          <w:rFonts w:ascii="Lucida Sans" w:hAnsi="Lucida Sans"/>
        </w:rPr>
      </w:pPr>
    </w:p>
    <w:p w14:paraId="7C636B38" w14:textId="77777777" w:rsidR="008422F9" w:rsidRDefault="008422F9" w:rsidP="00B840B8">
      <w:pPr>
        <w:rPr>
          <w:rFonts w:ascii="Lucida Sans" w:hAnsi="Lucida Sans"/>
        </w:rPr>
      </w:pPr>
      <w:r>
        <w:rPr>
          <w:rFonts w:ascii="Lucida Sans" w:hAnsi="Lucida Sans"/>
        </w:rPr>
        <w:t xml:space="preserve">Ms. Jordan said if Ms. Lynch has an issue with the waivers, they will be included if we approve this tonight.  </w:t>
      </w:r>
    </w:p>
    <w:p w14:paraId="0D153EC1" w14:textId="77777777" w:rsidR="008422F9" w:rsidRDefault="008422F9" w:rsidP="00B840B8">
      <w:pPr>
        <w:rPr>
          <w:rFonts w:ascii="Lucida Sans" w:hAnsi="Lucida Sans"/>
        </w:rPr>
      </w:pPr>
    </w:p>
    <w:p w14:paraId="03152BE3" w14:textId="77777777" w:rsidR="008422F9" w:rsidRDefault="008422F9" w:rsidP="00B840B8">
      <w:pPr>
        <w:rPr>
          <w:rFonts w:ascii="Lucida Sans" w:hAnsi="Lucida Sans"/>
        </w:rPr>
      </w:pPr>
      <w:r>
        <w:rPr>
          <w:rFonts w:ascii="Lucida Sans" w:hAnsi="Lucida Sans"/>
        </w:rPr>
        <w:t>Mr. Wacksman wants to get it done as soon as possible.</w:t>
      </w:r>
    </w:p>
    <w:p w14:paraId="5E4158AA" w14:textId="77777777" w:rsidR="008422F9" w:rsidRDefault="008422F9" w:rsidP="00B840B8">
      <w:pPr>
        <w:rPr>
          <w:rFonts w:ascii="Lucida Sans" w:hAnsi="Lucida Sans"/>
        </w:rPr>
      </w:pPr>
    </w:p>
    <w:p w14:paraId="0BF34A41" w14:textId="77777777" w:rsidR="008422F9" w:rsidRDefault="008422F9" w:rsidP="00B840B8">
      <w:pPr>
        <w:rPr>
          <w:rFonts w:ascii="Lucida Sans" w:hAnsi="Lucida Sans"/>
        </w:rPr>
      </w:pPr>
      <w:r>
        <w:rPr>
          <w:rFonts w:ascii="Lucida Sans" w:hAnsi="Lucida Sans"/>
        </w:rPr>
        <w:t>Ms. Lynch wants to approve it now.</w:t>
      </w:r>
    </w:p>
    <w:p w14:paraId="0F745797" w14:textId="77777777" w:rsidR="008422F9" w:rsidRDefault="008422F9" w:rsidP="00B840B8">
      <w:pPr>
        <w:rPr>
          <w:rFonts w:ascii="Lucida Sans" w:hAnsi="Lucida Sans"/>
        </w:rPr>
      </w:pPr>
    </w:p>
    <w:p w14:paraId="7D50E344" w14:textId="77777777" w:rsidR="008422F9" w:rsidRDefault="008422F9" w:rsidP="00B840B8">
      <w:pPr>
        <w:rPr>
          <w:rFonts w:ascii="Lucida Sans" w:hAnsi="Lucida Sans"/>
        </w:rPr>
      </w:pPr>
      <w:r>
        <w:rPr>
          <w:rFonts w:ascii="Lucida Sans" w:hAnsi="Lucida Sans"/>
        </w:rPr>
        <w:t xml:space="preserve">Mr. Sahrbeck said we have no findings of fact before us.  </w:t>
      </w:r>
    </w:p>
    <w:p w14:paraId="232B9660" w14:textId="77777777" w:rsidR="008422F9" w:rsidRDefault="008422F9" w:rsidP="00B840B8">
      <w:pPr>
        <w:rPr>
          <w:rFonts w:ascii="Lucida Sans" w:hAnsi="Lucida Sans"/>
        </w:rPr>
      </w:pPr>
    </w:p>
    <w:p w14:paraId="5A349F4A" w14:textId="77777777" w:rsidR="008422F9" w:rsidRDefault="008422F9" w:rsidP="00B840B8">
      <w:pPr>
        <w:rPr>
          <w:rFonts w:ascii="Lucida Sans" w:hAnsi="Lucida Sans"/>
        </w:rPr>
      </w:pPr>
      <w:r>
        <w:rPr>
          <w:rFonts w:ascii="Lucida Sans" w:hAnsi="Lucida Sans"/>
        </w:rPr>
        <w:t>Mr. Sahrbeck made the following motion:</w:t>
      </w:r>
    </w:p>
    <w:p w14:paraId="2FCFBF7D" w14:textId="77777777" w:rsidR="009E061C" w:rsidRDefault="009E061C" w:rsidP="00B840B8">
      <w:pPr>
        <w:rPr>
          <w:rFonts w:ascii="Lucida Sans" w:hAnsi="Lucida Sans"/>
        </w:rPr>
      </w:pPr>
    </w:p>
    <w:p w14:paraId="4FF1DD93" w14:textId="77777777" w:rsidR="009E061C" w:rsidRPr="002B7357" w:rsidRDefault="009E061C" w:rsidP="009E061C">
      <w:pPr>
        <w:ind w:left="720" w:hanging="720"/>
        <w:rPr>
          <w:rFonts w:ascii="Lucida Sans" w:hAnsi="Lucida Sans"/>
        </w:rPr>
      </w:pPr>
      <w:r w:rsidRPr="002B7357">
        <w:rPr>
          <w:rFonts w:ascii="Lucida Sans" w:hAnsi="Lucida Sans"/>
        </w:rPr>
        <w:t>BE IT ORDERED that, based on the plans and materials submitted for a Resource Protection Permit to alter 1,100 sq. ft. of RP1 and RP2 wetlands to install boardwalk on the existing Town Farm Trails, located at the Town Farm on Spurwink Ave (R5-11, R5-13) be tabled to the June 15, 2021 meeting of the Planning Board, at which time a public hearing will be held.</w:t>
      </w:r>
    </w:p>
    <w:p w14:paraId="0CCE2EF7" w14:textId="77777777" w:rsidR="009E061C" w:rsidRDefault="009E061C" w:rsidP="00B840B8">
      <w:pPr>
        <w:rPr>
          <w:rFonts w:ascii="Lucida Sans" w:hAnsi="Lucida Sans"/>
        </w:rPr>
      </w:pPr>
    </w:p>
    <w:p w14:paraId="5CEC760C" w14:textId="77777777" w:rsidR="004C6451" w:rsidRDefault="009E061C" w:rsidP="004C6451">
      <w:pPr>
        <w:rPr>
          <w:rFonts w:ascii="Lucida Sans" w:hAnsi="Lucida Sans"/>
        </w:rPr>
      </w:pPr>
      <w:r>
        <w:rPr>
          <w:rFonts w:ascii="Lucida Sans" w:hAnsi="Lucida Sans"/>
        </w:rPr>
        <w:t>Ms. Jordan seconded the motion and it was approved, 4-1</w:t>
      </w:r>
    </w:p>
    <w:p w14:paraId="76798CAA" w14:textId="77777777" w:rsidR="004C6451" w:rsidRDefault="004C6451" w:rsidP="004C6451">
      <w:pPr>
        <w:rPr>
          <w:rFonts w:ascii="Lucida Sans" w:hAnsi="Lucida Sans"/>
        </w:rPr>
      </w:pPr>
    </w:p>
    <w:p w14:paraId="30163B96" w14:textId="77777777" w:rsidR="004C6451" w:rsidRDefault="004C6451" w:rsidP="00B840B8">
      <w:pPr>
        <w:rPr>
          <w:rFonts w:ascii="Lucida Sans" w:hAnsi="Lucida Sans"/>
        </w:rPr>
      </w:pPr>
      <w:r w:rsidRPr="00DE51AE">
        <w:rPr>
          <w:rFonts w:ascii="Lucida Sans" w:hAnsi="Lucida Sans"/>
          <w:b/>
        </w:rPr>
        <w:lastRenderedPageBreak/>
        <w:t xml:space="preserve">71 Beach Bluff Terrace Private Accessway Amendment - </w:t>
      </w:r>
      <w:r w:rsidRPr="00DE51AE">
        <w:rPr>
          <w:rFonts w:ascii="Lucida Sans" w:hAnsi="Lucida Sans"/>
        </w:rPr>
        <w:t>Peter Weare is requesting an amendment to the previously approved private accessway for the lot located at 71 Beach Bluff Terrace (U10-37) to replace the public water supply with a private well, Sec. 19-7-9, Private Accessway Completeness and Public Hearing</w:t>
      </w:r>
      <w:r>
        <w:rPr>
          <w:rFonts w:ascii="Lucida Sans" w:hAnsi="Lucida Sans"/>
        </w:rPr>
        <w:t>.</w:t>
      </w:r>
    </w:p>
    <w:p w14:paraId="5FF8BDA3" w14:textId="77777777" w:rsidR="004C6451" w:rsidRDefault="004C6451" w:rsidP="00B840B8">
      <w:pPr>
        <w:rPr>
          <w:rFonts w:ascii="Lucida Sans" w:hAnsi="Lucida Sans"/>
        </w:rPr>
      </w:pPr>
    </w:p>
    <w:p w14:paraId="648FEF61" w14:textId="30032913" w:rsidR="00B840B8" w:rsidRDefault="004C6451" w:rsidP="00B840B8">
      <w:pPr>
        <w:rPr>
          <w:rFonts w:ascii="Lucida Sans" w:hAnsi="Lucida Sans"/>
        </w:rPr>
      </w:pPr>
      <w:r>
        <w:rPr>
          <w:rFonts w:ascii="Lucida Sans" w:hAnsi="Lucida Sans"/>
        </w:rPr>
        <w:t xml:space="preserve">Peter Weare wants to address the quantity and quality of the water </w:t>
      </w:r>
      <w:r w:rsidR="00BF5705">
        <w:rPr>
          <w:rFonts w:ascii="Lucida Sans" w:hAnsi="Lucida Sans"/>
        </w:rPr>
        <w:t>for</w:t>
      </w:r>
      <w:r>
        <w:rPr>
          <w:rFonts w:ascii="Lucida Sans" w:hAnsi="Lucida Sans"/>
        </w:rPr>
        <w:t xml:space="preserve"> the </w:t>
      </w:r>
      <w:r w:rsidR="00BF5705">
        <w:rPr>
          <w:rFonts w:ascii="Lucida Sans" w:hAnsi="Lucida Sans"/>
        </w:rPr>
        <w:t xml:space="preserve">proposed </w:t>
      </w:r>
      <w:r>
        <w:rPr>
          <w:rFonts w:ascii="Lucida Sans" w:hAnsi="Lucida Sans"/>
        </w:rPr>
        <w:t>well.  He spoke of wells that are in this town.  He has done 18 wells, and every one has passed</w:t>
      </w:r>
      <w:r w:rsidR="00267926">
        <w:rPr>
          <w:rFonts w:ascii="Lucida Sans" w:hAnsi="Lucida Sans"/>
        </w:rPr>
        <w:t>,</w:t>
      </w:r>
      <w:r>
        <w:rPr>
          <w:rFonts w:ascii="Lucida Sans" w:hAnsi="Lucida Sans"/>
        </w:rPr>
        <w:t xml:space="preserve"> as far as </w:t>
      </w:r>
      <w:r w:rsidR="00267926">
        <w:rPr>
          <w:rFonts w:ascii="Lucida Sans" w:hAnsi="Lucida Sans"/>
        </w:rPr>
        <w:t>quantity and quality.  On the site, there is a septic bed revision and that puts it 15 ft further from the well.</w:t>
      </w:r>
    </w:p>
    <w:p w14:paraId="00DF3BED" w14:textId="77777777" w:rsidR="00267926" w:rsidRDefault="00267926" w:rsidP="00B840B8">
      <w:pPr>
        <w:rPr>
          <w:rFonts w:ascii="Lucida Sans" w:hAnsi="Lucida Sans"/>
        </w:rPr>
      </w:pPr>
    </w:p>
    <w:p w14:paraId="0F0AA4DA" w14:textId="77777777" w:rsidR="00267926" w:rsidRDefault="00267926" w:rsidP="00B840B8">
      <w:pPr>
        <w:rPr>
          <w:rFonts w:ascii="Lucida Sans" w:hAnsi="Lucida Sans"/>
        </w:rPr>
      </w:pPr>
      <w:r>
        <w:rPr>
          <w:rFonts w:ascii="Lucida Sans" w:hAnsi="Lucida Sans"/>
        </w:rPr>
        <w:t xml:space="preserve">Mr. Huebener opened the public comment period.  No one indicated a desire to speak, so the public comment was closed. </w:t>
      </w:r>
    </w:p>
    <w:p w14:paraId="26630A0D" w14:textId="77777777" w:rsidR="00267926" w:rsidRDefault="00267926" w:rsidP="00B840B8">
      <w:pPr>
        <w:rPr>
          <w:rFonts w:ascii="Lucida Sans" w:hAnsi="Lucida Sans"/>
        </w:rPr>
      </w:pPr>
    </w:p>
    <w:p w14:paraId="4085654F" w14:textId="77777777" w:rsidR="00267926" w:rsidRDefault="00267926" w:rsidP="00B840B8">
      <w:pPr>
        <w:rPr>
          <w:rFonts w:ascii="Lucida Sans" w:hAnsi="Lucida Sans"/>
        </w:rPr>
      </w:pPr>
      <w:r>
        <w:rPr>
          <w:rFonts w:ascii="Lucida Sans" w:hAnsi="Lucida Sans"/>
        </w:rPr>
        <w:t>Ms. Jordan made the following motion:</w:t>
      </w:r>
    </w:p>
    <w:p w14:paraId="588C5BF4" w14:textId="77777777" w:rsidR="00267926" w:rsidRDefault="00267926" w:rsidP="00B840B8">
      <w:pPr>
        <w:rPr>
          <w:rFonts w:ascii="Lucida Sans" w:hAnsi="Lucida Sans"/>
        </w:rPr>
      </w:pPr>
    </w:p>
    <w:p w14:paraId="1BB0967B" w14:textId="77777777" w:rsidR="00267926" w:rsidRDefault="00267926" w:rsidP="00267926">
      <w:pPr>
        <w:ind w:left="720" w:hanging="720"/>
        <w:rPr>
          <w:rFonts w:ascii="Lucida Sans" w:hAnsi="Lucida Sans"/>
        </w:rPr>
      </w:pPr>
      <w:r w:rsidRPr="005C4DD7">
        <w:rPr>
          <w:rFonts w:ascii="Lucida Sans" w:hAnsi="Lucida Sans"/>
        </w:rPr>
        <w:t>BE IT ORDERED that, based on the plans and materials submitted and the facts presented, the application of Peter Weare for an amendment to the previously approved Private Accessway for 71 Beach Bluff Terrace (U10-37) to replace the public water supply</w:t>
      </w:r>
      <w:r>
        <w:rPr>
          <w:rFonts w:ascii="Lucida Sans" w:hAnsi="Lucida Sans"/>
        </w:rPr>
        <w:t xml:space="preserve"> with a private well be deemed </w:t>
      </w:r>
      <w:r w:rsidRPr="005C4DD7">
        <w:rPr>
          <w:rFonts w:ascii="Lucida Sans" w:hAnsi="Lucida Sans"/>
        </w:rPr>
        <w:t>complete</w:t>
      </w:r>
      <w:r>
        <w:rPr>
          <w:rFonts w:ascii="Lucida Sans" w:hAnsi="Lucida Sans"/>
        </w:rPr>
        <w:t>.</w:t>
      </w:r>
    </w:p>
    <w:p w14:paraId="6089A34E" w14:textId="77777777" w:rsidR="00267926" w:rsidRDefault="00267926" w:rsidP="00267926">
      <w:pPr>
        <w:ind w:left="720" w:hanging="720"/>
        <w:rPr>
          <w:rFonts w:ascii="Lucida Sans" w:hAnsi="Lucida Sans"/>
        </w:rPr>
      </w:pPr>
    </w:p>
    <w:p w14:paraId="1B4AD123" w14:textId="77777777" w:rsidR="00267926" w:rsidRPr="005C4DD7" w:rsidRDefault="00267926" w:rsidP="00267926">
      <w:pPr>
        <w:ind w:left="720" w:hanging="720"/>
        <w:rPr>
          <w:rFonts w:ascii="Lucida Sans" w:hAnsi="Lucida Sans"/>
          <w:b/>
        </w:rPr>
      </w:pPr>
      <w:r>
        <w:rPr>
          <w:rFonts w:ascii="Lucida Sans" w:hAnsi="Lucida Sans"/>
        </w:rPr>
        <w:t>Ms. Lynch seconded the motion and it passed, 5-0.</w:t>
      </w:r>
    </w:p>
    <w:p w14:paraId="2045F17A" w14:textId="77777777" w:rsidR="00267926" w:rsidRDefault="00267926" w:rsidP="00B840B8">
      <w:pPr>
        <w:rPr>
          <w:rFonts w:ascii="Lucida Sans" w:hAnsi="Lucida Sans"/>
        </w:rPr>
      </w:pPr>
    </w:p>
    <w:p w14:paraId="364D8CEB" w14:textId="77777777" w:rsidR="00B840B8" w:rsidRDefault="00267926" w:rsidP="00B840B8">
      <w:pPr>
        <w:rPr>
          <w:rFonts w:ascii="Lucida Sans" w:hAnsi="Lucida Sans"/>
        </w:rPr>
      </w:pPr>
      <w:r>
        <w:rPr>
          <w:rFonts w:ascii="Lucida Sans" w:hAnsi="Lucida Sans"/>
        </w:rPr>
        <w:t xml:space="preserve">The Board does not want a site walk. </w:t>
      </w:r>
    </w:p>
    <w:p w14:paraId="5823E4AB" w14:textId="77777777" w:rsidR="00267926" w:rsidRDefault="00267926" w:rsidP="00B840B8">
      <w:pPr>
        <w:rPr>
          <w:rFonts w:ascii="Lucida Sans" w:hAnsi="Lucida Sans"/>
        </w:rPr>
      </w:pPr>
    </w:p>
    <w:p w14:paraId="74085108" w14:textId="77777777" w:rsidR="00641D2D" w:rsidRDefault="00641D2D" w:rsidP="00641D2D">
      <w:pPr>
        <w:rPr>
          <w:rFonts w:ascii="Lucida Sans" w:hAnsi="Lucida Sans"/>
        </w:rPr>
      </w:pPr>
      <w:r>
        <w:rPr>
          <w:rFonts w:ascii="Lucida Sans" w:hAnsi="Lucida Sans"/>
        </w:rPr>
        <w:t xml:space="preserve">Mr. Huebener opened the public hearing.  No one indicated a desire to speak, so the public hearing was closed. </w:t>
      </w:r>
    </w:p>
    <w:p w14:paraId="7E1982BC" w14:textId="77777777" w:rsidR="00641D2D" w:rsidRDefault="00641D2D" w:rsidP="00641D2D">
      <w:pPr>
        <w:rPr>
          <w:rFonts w:ascii="Lucida Sans" w:hAnsi="Lucida Sans"/>
        </w:rPr>
      </w:pPr>
    </w:p>
    <w:p w14:paraId="33B9569E" w14:textId="00BA07A9" w:rsidR="00641D2D" w:rsidRDefault="00641D2D" w:rsidP="00641D2D">
      <w:pPr>
        <w:rPr>
          <w:rFonts w:ascii="Lucida Sans" w:hAnsi="Lucida Sans"/>
        </w:rPr>
      </w:pPr>
      <w:r>
        <w:rPr>
          <w:rFonts w:ascii="Lucida Sans" w:hAnsi="Lucida Sans"/>
        </w:rPr>
        <w:t xml:space="preserve">Ms. Jordan noted that the third </w:t>
      </w:r>
      <w:r w:rsidR="00D87C1F">
        <w:rPr>
          <w:rFonts w:ascii="Lucida Sans" w:hAnsi="Lucida Sans"/>
        </w:rPr>
        <w:t xml:space="preserve">proposed </w:t>
      </w:r>
      <w:r>
        <w:rPr>
          <w:rFonts w:ascii="Lucida Sans" w:hAnsi="Lucida Sans"/>
        </w:rPr>
        <w:t>finding of fact is not valid.  It was struck from the motion.</w:t>
      </w:r>
    </w:p>
    <w:p w14:paraId="683CA9A9" w14:textId="77777777" w:rsidR="00641D2D" w:rsidRDefault="00641D2D" w:rsidP="00641D2D">
      <w:pPr>
        <w:rPr>
          <w:rFonts w:ascii="Lucida Sans" w:hAnsi="Lucida Sans"/>
        </w:rPr>
      </w:pPr>
    </w:p>
    <w:p w14:paraId="7A45B66C" w14:textId="77777777" w:rsidR="00641D2D" w:rsidRDefault="00641D2D" w:rsidP="00641D2D">
      <w:pPr>
        <w:rPr>
          <w:rFonts w:ascii="Lucida Sans" w:hAnsi="Lucida Sans"/>
        </w:rPr>
      </w:pPr>
      <w:r>
        <w:rPr>
          <w:rFonts w:ascii="Lucida Sans" w:hAnsi="Lucida Sans"/>
        </w:rPr>
        <w:t xml:space="preserve">Ms. Jordan noted that the plan being shown tonight is the original plan.  There needs to be an updated plan as a condition of approval. </w:t>
      </w:r>
    </w:p>
    <w:p w14:paraId="5F743B01" w14:textId="77777777" w:rsidR="00641D2D" w:rsidRDefault="00641D2D" w:rsidP="00641D2D">
      <w:pPr>
        <w:rPr>
          <w:rFonts w:ascii="Lucida Sans" w:hAnsi="Lucida Sans"/>
        </w:rPr>
      </w:pPr>
    </w:p>
    <w:p w14:paraId="09087341" w14:textId="77777777" w:rsidR="00641D2D" w:rsidRDefault="00641D2D" w:rsidP="00641D2D">
      <w:pPr>
        <w:rPr>
          <w:rFonts w:ascii="Lucida Sans" w:hAnsi="Lucida Sans"/>
        </w:rPr>
      </w:pPr>
      <w:r>
        <w:rPr>
          <w:rFonts w:ascii="Lucida Sans" w:hAnsi="Lucida Sans"/>
        </w:rPr>
        <w:t>Ms. Lynch made the following motion:</w:t>
      </w:r>
    </w:p>
    <w:p w14:paraId="243A2895" w14:textId="77777777" w:rsidR="00641D2D" w:rsidRDefault="00641D2D" w:rsidP="00641D2D">
      <w:pPr>
        <w:rPr>
          <w:rFonts w:ascii="Lucida Sans" w:hAnsi="Lucida Sans"/>
        </w:rPr>
      </w:pPr>
    </w:p>
    <w:p w14:paraId="663396CC" w14:textId="77777777" w:rsidR="00641D2D" w:rsidRDefault="00641D2D" w:rsidP="00641D2D">
      <w:pPr>
        <w:pStyle w:val="BodyTextIndent3"/>
        <w:ind w:left="720" w:hanging="720"/>
        <w:rPr>
          <w:rFonts w:ascii="Lucida Sans" w:hAnsi="Lucida Sans"/>
        </w:rPr>
      </w:pPr>
      <w:r>
        <w:rPr>
          <w:rFonts w:ascii="Lucida Sans" w:hAnsi="Lucida Sans"/>
        </w:rPr>
        <w:t>Findings of Fact</w:t>
      </w:r>
    </w:p>
    <w:p w14:paraId="642CF290" w14:textId="77777777" w:rsidR="00641D2D" w:rsidRDefault="00641D2D" w:rsidP="00641D2D">
      <w:pPr>
        <w:pStyle w:val="BodyTextIndent3"/>
        <w:ind w:left="720" w:hanging="720"/>
        <w:rPr>
          <w:rFonts w:ascii="Lucida Sans" w:hAnsi="Lucida Sans"/>
        </w:rPr>
      </w:pPr>
    </w:p>
    <w:p w14:paraId="2B627214" w14:textId="77777777" w:rsidR="00641D2D" w:rsidRDefault="00641D2D" w:rsidP="0064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1.</w:t>
      </w:r>
      <w:r>
        <w:rPr>
          <w:rFonts w:ascii="Lucida Sans" w:hAnsi="Lucida Sans"/>
        </w:rPr>
        <w:tab/>
        <w:t>Peter Weare is requesting an amendment to the Private Accessway granted for the lot located at 71 Beach Bluff Terrace (U10-37) to replace a public water service with a private well, which requires review for compliance with Sec. 19-7-9, Private Accessways.</w:t>
      </w:r>
    </w:p>
    <w:p w14:paraId="7ABF3517" w14:textId="77777777" w:rsidR="00641D2D" w:rsidRDefault="00641D2D" w:rsidP="0064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1464ACAB" w14:textId="77777777" w:rsidR="00641D2D" w:rsidRDefault="00641D2D" w:rsidP="00641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lastRenderedPageBreak/>
        <w:t>2.</w:t>
      </w:r>
      <w:r>
        <w:rPr>
          <w:rFonts w:ascii="Lucida Sans" w:hAnsi="Lucida Sans"/>
        </w:rPr>
        <w:tab/>
        <w:t>A Private Accessway Permit for 71 Beach Bluff Terrace has been previously approved by the Cape Elizabeth Planning Board to be in compliance with the Zoning Ordinance, Sec. 19-7-9, and the findings and decisions of those approvals which are not altered by the proposed amendments remain in effect.</w:t>
      </w:r>
    </w:p>
    <w:p w14:paraId="7540D297" w14:textId="77777777" w:rsidR="00641D2D" w:rsidRDefault="00641D2D" w:rsidP="00641D2D">
      <w:pPr>
        <w:pStyle w:val="BodyTextIndent3"/>
        <w:ind w:left="720" w:hanging="720"/>
        <w:rPr>
          <w:rFonts w:ascii="Lucida Sans" w:hAnsi="Lucida Sans"/>
        </w:rPr>
      </w:pPr>
    </w:p>
    <w:p w14:paraId="52DBED14" w14:textId="77777777" w:rsidR="00641D2D" w:rsidRDefault="00641D2D" w:rsidP="00641D2D">
      <w:pPr>
        <w:tabs>
          <w:tab w:val="right" w:pos="1440"/>
          <w:tab w:val="left" w:pos="1800"/>
        </w:tabs>
        <w:ind w:left="720" w:hanging="720"/>
        <w:rPr>
          <w:rFonts w:ascii="Lucida Sans" w:hAnsi="Lucida Sans"/>
        </w:rPr>
      </w:pPr>
      <w:r>
        <w:rPr>
          <w:rFonts w:ascii="Lucida Sans" w:hAnsi="Lucida Sans"/>
        </w:rPr>
        <w:t>3.</w:t>
      </w:r>
      <w:r>
        <w:rPr>
          <w:rFonts w:ascii="Lucida Sans" w:hAnsi="Lucida Sans"/>
        </w:rPr>
        <w:tab/>
        <w:t>A building envelope is depicted wherein the house and accessory buildings will be located on the lot demonstrating conformance with the setback requirements of the district in which it is located and any natural constraints and that the house site will be buffered from abutting residential properties.</w:t>
      </w:r>
    </w:p>
    <w:p w14:paraId="5A230CC7" w14:textId="77777777" w:rsidR="00641D2D" w:rsidRDefault="00641D2D" w:rsidP="00641D2D">
      <w:pPr>
        <w:tabs>
          <w:tab w:val="right" w:pos="1440"/>
          <w:tab w:val="left" w:pos="1800"/>
        </w:tabs>
        <w:ind w:left="720" w:hanging="720"/>
        <w:rPr>
          <w:rFonts w:ascii="Lucida Sans" w:hAnsi="Lucida Sans"/>
        </w:rPr>
      </w:pPr>
    </w:p>
    <w:p w14:paraId="0DAE1972" w14:textId="77777777" w:rsidR="00641D2D" w:rsidRDefault="00641D2D" w:rsidP="00641D2D">
      <w:pPr>
        <w:pStyle w:val="BodyTextIndent3"/>
        <w:ind w:left="720" w:hanging="720"/>
        <w:rPr>
          <w:rFonts w:ascii="Lucida Sans" w:hAnsi="Lucida Sans"/>
        </w:rPr>
      </w:pPr>
      <w:r>
        <w:rPr>
          <w:rFonts w:ascii="Lucida Sans" w:hAnsi="Lucida Sans"/>
        </w:rPr>
        <w:t>4.</w:t>
      </w:r>
      <w:r>
        <w:rPr>
          <w:rFonts w:ascii="Lucida Sans" w:hAnsi="Lucida Sans"/>
        </w:rPr>
        <w:tab/>
        <w:t>The application substantially complies with Sec. 19-7-9, Private Accessways, and Sec. 19-8-3, Resource Protection Regulations.</w:t>
      </w:r>
    </w:p>
    <w:p w14:paraId="6B12D426" w14:textId="77777777" w:rsidR="00641D2D" w:rsidRDefault="00641D2D" w:rsidP="00641D2D">
      <w:pPr>
        <w:ind w:left="720" w:hanging="720"/>
        <w:rPr>
          <w:rFonts w:ascii="Lucida Sans" w:eastAsia="Times" w:hAnsi="Lucida Sans"/>
          <w:szCs w:val="20"/>
        </w:rPr>
      </w:pPr>
    </w:p>
    <w:p w14:paraId="4C619650" w14:textId="77777777" w:rsidR="00641D2D" w:rsidRDefault="00641D2D" w:rsidP="00641D2D">
      <w:pPr>
        <w:ind w:left="720" w:hanging="720"/>
        <w:rPr>
          <w:rFonts w:ascii="Lucida Sans" w:hAnsi="Lucida Sans"/>
        </w:rPr>
      </w:pPr>
      <w:r>
        <w:rPr>
          <w:rFonts w:ascii="Lucida Sans" w:hAnsi="Lucida Sans"/>
        </w:rPr>
        <w:t>THEREFORE, BE IT ORDERED that, based on the plans and materials submitted and the facts presented, the application of Peter Weare for an amendment to the previously approved Private Accessway for 71 Beach Bluff Terrace U10-37) to replace the public water supply with a private well be approved, subject to the following conditions:</w:t>
      </w:r>
    </w:p>
    <w:p w14:paraId="56D0531A" w14:textId="77777777" w:rsidR="00641D2D" w:rsidRDefault="00641D2D" w:rsidP="00641D2D">
      <w:pPr>
        <w:ind w:left="720" w:hanging="720"/>
        <w:rPr>
          <w:rFonts w:ascii="Lucida Sans" w:hAnsi="Lucida Sans"/>
        </w:rPr>
      </w:pPr>
    </w:p>
    <w:p w14:paraId="1110F6B2" w14:textId="77777777" w:rsidR="00641D2D" w:rsidRDefault="00641D2D" w:rsidP="00641D2D">
      <w:pPr>
        <w:ind w:left="720" w:hanging="720"/>
        <w:rPr>
          <w:rFonts w:ascii="Lucida Sans" w:hAnsi="Lucida Sans"/>
        </w:rPr>
      </w:pPr>
      <w:r>
        <w:rPr>
          <w:rFonts w:ascii="Lucida Sans" w:hAnsi="Lucida Sans"/>
        </w:rPr>
        <w:t>1.</w:t>
      </w:r>
      <w:r>
        <w:rPr>
          <w:rFonts w:ascii="Lucida Sans" w:hAnsi="Lucida Sans"/>
        </w:rPr>
        <w:tab/>
        <w:t>That the plans be revised to address the comments of the Town Engineer in his letter dated May 10, 2021;</w:t>
      </w:r>
    </w:p>
    <w:p w14:paraId="52D4D3DE" w14:textId="77777777" w:rsidR="00641D2D" w:rsidRDefault="00641D2D" w:rsidP="00641D2D">
      <w:pPr>
        <w:ind w:left="720" w:hanging="720"/>
        <w:rPr>
          <w:rFonts w:ascii="Lucida Sans" w:hAnsi="Lucida Sans"/>
        </w:rPr>
      </w:pPr>
    </w:p>
    <w:p w14:paraId="49D0D73F" w14:textId="77777777" w:rsidR="00641D2D" w:rsidRDefault="00641D2D" w:rsidP="00641D2D">
      <w:pPr>
        <w:ind w:left="720" w:hanging="720"/>
        <w:rPr>
          <w:rFonts w:ascii="Lucida Sans" w:hAnsi="Lucida Sans"/>
        </w:rPr>
      </w:pPr>
      <w:r>
        <w:rPr>
          <w:rFonts w:ascii="Lucida Sans" w:hAnsi="Lucida Sans"/>
        </w:rPr>
        <w:t>2.</w:t>
      </w:r>
      <w:r>
        <w:rPr>
          <w:rFonts w:ascii="Lucida Sans" w:hAnsi="Lucida Sans"/>
        </w:rPr>
        <w:tab/>
        <w:t>That there be no issuance of a subsurface wastewater disposal permit until the plans have been revised to satisfy the above condition and submitted to the town planner.</w:t>
      </w:r>
    </w:p>
    <w:p w14:paraId="6BDE5F6E" w14:textId="77777777" w:rsidR="00641D2D" w:rsidRDefault="00641D2D" w:rsidP="00641D2D">
      <w:pPr>
        <w:ind w:left="720" w:hanging="720"/>
        <w:rPr>
          <w:rFonts w:ascii="Lucida Sans" w:hAnsi="Lucida Sans"/>
        </w:rPr>
      </w:pPr>
    </w:p>
    <w:p w14:paraId="4CFFED1B" w14:textId="77777777" w:rsidR="00F44239" w:rsidRDefault="00641D2D" w:rsidP="00641D2D">
      <w:pPr>
        <w:rPr>
          <w:rFonts w:ascii="Lucida Sans" w:hAnsi="Lucida Sans"/>
        </w:rPr>
      </w:pPr>
      <w:r>
        <w:rPr>
          <w:rFonts w:ascii="Lucida Sans" w:hAnsi="Lucida Sans"/>
        </w:rPr>
        <w:t>Ms. Jordan seconded the motion and it was approved, 5-0.</w:t>
      </w:r>
    </w:p>
    <w:p w14:paraId="1137FF40" w14:textId="77777777" w:rsidR="00F44239" w:rsidRDefault="00F44239" w:rsidP="00641D2D">
      <w:pPr>
        <w:rPr>
          <w:rFonts w:ascii="Lucida Sans" w:hAnsi="Lucida Sans"/>
        </w:rPr>
      </w:pPr>
    </w:p>
    <w:p w14:paraId="2C47F6F2" w14:textId="77777777" w:rsidR="00F44239" w:rsidRDefault="00F44239" w:rsidP="00F44239">
      <w:pPr>
        <w:rPr>
          <w:rFonts w:ascii="Lucida Sans" w:hAnsi="Lucida Sans"/>
        </w:rPr>
      </w:pPr>
      <w:r>
        <w:rPr>
          <w:rFonts w:ascii="Lucida Sans" w:hAnsi="Lucida Sans"/>
        </w:rPr>
        <w:t>Mr. Gilbert has arrived.</w:t>
      </w:r>
    </w:p>
    <w:p w14:paraId="5FD95A55" w14:textId="77777777" w:rsidR="00F44239" w:rsidRDefault="00F44239" w:rsidP="00F44239">
      <w:pPr>
        <w:rPr>
          <w:rFonts w:ascii="Lucida Sans" w:hAnsi="Lucida Sans"/>
        </w:rPr>
      </w:pPr>
    </w:p>
    <w:p w14:paraId="306B6677" w14:textId="77777777" w:rsidR="00F44239" w:rsidRPr="00107507" w:rsidRDefault="00F44239" w:rsidP="00F44239">
      <w:pPr>
        <w:rPr>
          <w:rFonts w:ascii="Lucida Sans" w:hAnsi="Lucida Sans"/>
        </w:rPr>
      </w:pPr>
      <w:r w:rsidRPr="00107507">
        <w:rPr>
          <w:rFonts w:ascii="Lucida Sans" w:hAnsi="Lucida Sans"/>
          <w:b/>
        </w:rPr>
        <w:t xml:space="preserve">287 Ocean House Rd Site Plan Amendment - </w:t>
      </w:r>
      <w:r w:rsidRPr="00107507">
        <w:rPr>
          <w:rFonts w:ascii="Lucida Sans" w:hAnsi="Lucida Sans"/>
        </w:rPr>
        <w:t>Michael Friedland is requesting amendments to the previously approved site plan for 287 Ocean House Rd (U22-76) to delete the finish paving coat, revise the outdoor storage and expand the outdoor display hours, Sec. 19-9 Site Plan Completeness.</w:t>
      </w:r>
    </w:p>
    <w:p w14:paraId="2346B92D" w14:textId="77777777" w:rsidR="00F44239" w:rsidRDefault="00F44239" w:rsidP="00641D2D">
      <w:pPr>
        <w:rPr>
          <w:rFonts w:ascii="Lucida Sans" w:hAnsi="Lucida Sans"/>
        </w:rPr>
      </w:pPr>
    </w:p>
    <w:p w14:paraId="6B3AB3EF" w14:textId="7AD620F3" w:rsidR="005D46C4" w:rsidRDefault="00F44239" w:rsidP="00641D2D">
      <w:pPr>
        <w:rPr>
          <w:rFonts w:ascii="Lucida Sans" w:hAnsi="Lucida Sans"/>
        </w:rPr>
      </w:pPr>
      <w:r>
        <w:rPr>
          <w:rFonts w:ascii="Lucida Sans" w:hAnsi="Lucida Sans"/>
        </w:rPr>
        <w:t xml:space="preserve">Brandon Binette of Northeast Civil Solutions will present the project.  He said </w:t>
      </w:r>
      <w:r w:rsidR="00BF5705">
        <w:rPr>
          <w:rFonts w:ascii="Lucida Sans" w:hAnsi="Lucida Sans"/>
        </w:rPr>
        <w:t>a</w:t>
      </w:r>
      <w:r>
        <w:rPr>
          <w:rFonts w:ascii="Lucida Sans" w:hAnsi="Lucida Sans"/>
        </w:rPr>
        <w:t xml:space="preserve">ttorney Jamie Wagner is also here as well as Michael Friedland.   He showed the plan, and said they want to make some changes.  They have added an 8 ft. stockade fence </w:t>
      </w:r>
      <w:r w:rsidR="005D46C4">
        <w:rPr>
          <w:rFonts w:ascii="Lucida Sans" w:hAnsi="Lucida Sans"/>
        </w:rPr>
        <w:t>to be used for lumber storage.  This eliminated a few parking spots, but they still have twice as many parking spots as required.  In the back of the lot there is another stockade fence next to the handicapped parking space.  This is for storage of ladders etc. that are not for the public.</w:t>
      </w:r>
    </w:p>
    <w:p w14:paraId="4615C7B1" w14:textId="78134FAC" w:rsidR="00625FA7" w:rsidRDefault="005D46C4" w:rsidP="00641D2D">
      <w:pPr>
        <w:rPr>
          <w:rFonts w:ascii="Lucida Sans" w:hAnsi="Lucida Sans"/>
        </w:rPr>
      </w:pPr>
      <w:r>
        <w:rPr>
          <w:rFonts w:ascii="Lucida Sans" w:hAnsi="Lucida Sans"/>
        </w:rPr>
        <w:lastRenderedPageBreak/>
        <w:t>They have moved the bike rack.  They want to leave goods stored in front such as mulch, sand</w:t>
      </w:r>
      <w:r w:rsidR="00BF5705">
        <w:rPr>
          <w:rFonts w:ascii="Lucida Sans" w:hAnsi="Lucida Sans"/>
        </w:rPr>
        <w:t>, seasonal items</w:t>
      </w:r>
      <w:r>
        <w:rPr>
          <w:rFonts w:ascii="Lucida Sans" w:hAnsi="Lucida Sans"/>
        </w:rPr>
        <w:t xml:space="preserve"> etc out there 24 hours a day.  </w:t>
      </w:r>
      <w:r w:rsidR="00625FA7">
        <w:rPr>
          <w:rFonts w:ascii="Lucida Sans" w:hAnsi="Lucida Sans"/>
        </w:rPr>
        <w:t>There is a triangular area that they want to use for potted plants which they want to leave out 24 hours a day.  They will still have the ADA compliant walkway.</w:t>
      </w:r>
    </w:p>
    <w:p w14:paraId="4C9AB27B" w14:textId="77777777" w:rsidR="00625FA7" w:rsidRDefault="00625FA7" w:rsidP="00641D2D">
      <w:pPr>
        <w:rPr>
          <w:rFonts w:ascii="Lucida Sans" w:hAnsi="Lucida Sans"/>
        </w:rPr>
      </w:pPr>
    </w:p>
    <w:p w14:paraId="65BE0913" w14:textId="77777777" w:rsidR="00361A21" w:rsidRDefault="00625FA7" w:rsidP="00625FA7">
      <w:pPr>
        <w:rPr>
          <w:rFonts w:ascii="Lucida Sans" w:hAnsi="Lucida Sans"/>
        </w:rPr>
      </w:pPr>
      <w:r>
        <w:rPr>
          <w:rFonts w:ascii="Lucida Sans" w:hAnsi="Lucida Sans"/>
        </w:rPr>
        <w:t>Mr. Binette spoke about the pavement. He said a layer of paving has been added to what was gravel before.  They have gotten estimates for the additional paving and it will be about $</w:t>
      </w:r>
      <w:r w:rsidR="00361A21">
        <w:rPr>
          <w:rFonts w:ascii="Lucida Sans" w:hAnsi="Lucida Sans"/>
        </w:rPr>
        <w:t>24-25 thousand to add the top layer.  He does not think the top layer will be needed.</w:t>
      </w:r>
    </w:p>
    <w:p w14:paraId="466F096D" w14:textId="77777777" w:rsidR="00361A21" w:rsidRDefault="00361A21" w:rsidP="00625FA7">
      <w:pPr>
        <w:rPr>
          <w:rFonts w:ascii="Lucida Sans" w:hAnsi="Lucida Sans"/>
        </w:rPr>
      </w:pPr>
    </w:p>
    <w:p w14:paraId="2CC9672D" w14:textId="1081B565" w:rsidR="000E64AD" w:rsidRDefault="00361A21" w:rsidP="00625FA7">
      <w:pPr>
        <w:rPr>
          <w:rFonts w:ascii="Lucida Sans" w:hAnsi="Lucida Sans"/>
        </w:rPr>
      </w:pPr>
      <w:r>
        <w:rPr>
          <w:rFonts w:ascii="Lucida Sans" w:hAnsi="Lucida Sans"/>
        </w:rPr>
        <w:t xml:space="preserve">Jamie Wagner, </w:t>
      </w:r>
      <w:r w:rsidR="00BF5705">
        <w:rPr>
          <w:rFonts w:ascii="Lucida Sans" w:hAnsi="Lucida Sans"/>
        </w:rPr>
        <w:t>a</w:t>
      </w:r>
      <w:r>
        <w:rPr>
          <w:rFonts w:ascii="Lucida Sans" w:hAnsi="Lucida Sans"/>
        </w:rPr>
        <w:t>ttorney, of Cape Elizabeth</w:t>
      </w:r>
      <w:r w:rsidR="00A857B4">
        <w:rPr>
          <w:rFonts w:ascii="Lucida Sans" w:hAnsi="Lucida Sans"/>
        </w:rPr>
        <w:t xml:space="preserve"> said he appreciates an entrepreneur's spirit that brings new energy to the town.  He would like to have the requirement for a top coat of paving removed from the final approval.  It is expensive, it's not necessary and there is nothing in the town's ordinance that requires it.  </w:t>
      </w:r>
      <w:r w:rsidR="00D87C1F">
        <w:rPr>
          <w:rFonts w:ascii="Lucida Sans" w:hAnsi="Lucida Sans"/>
        </w:rPr>
        <w:t xml:space="preserve">He explained how the subdivision standard should be interpreted not to include a parking lot because parking was not explicitly included in the paving standards table. </w:t>
      </w:r>
      <w:r w:rsidR="00A857B4">
        <w:rPr>
          <w:rFonts w:ascii="Lucida Sans" w:hAnsi="Lucida Sans"/>
        </w:rPr>
        <w:t>He thinks the expense should be considered by the Planning Board.  He quoted the Comprehensive plan about the survey of residents who strongly support commercial development.</w:t>
      </w:r>
      <w:r w:rsidR="000E64AD">
        <w:rPr>
          <w:rFonts w:ascii="Lucida Sans" w:hAnsi="Lucida Sans"/>
        </w:rPr>
        <w:t xml:space="preserve">  He said it is an owner's</w:t>
      </w:r>
      <w:r w:rsidR="00BF5705">
        <w:rPr>
          <w:rFonts w:ascii="Lucida Sans" w:hAnsi="Lucida Sans"/>
        </w:rPr>
        <w:t xml:space="preserve"> maintenance responsibility</w:t>
      </w:r>
      <w:r w:rsidR="000E64AD">
        <w:rPr>
          <w:rFonts w:ascii="Lucida Sans" w:hAnsi="Lucida Sans"/>
        </w:rPr>
        <w:t>, not the town's</w:t>
      </w:r>
      <w:r w:rsidR="00BF5705">
        <w:rPr>
          <w:rFonts w:ascii="Lucida Sans" w:hAnsi="Lucida Sans"/>
        </w:rPr>
        <w:t xml:space="preserve"> to require.</w:t>
      </w:r>
    </w:p>
    <w:p w14:paraId="4587F540" w14:textId="77777777" w:rsidR="000E64AD" w:rsidRDefault="000E64AD" w:rsidP="00625FA7">
      <w:pPr>
        <w:rPr>
          <w:rFonts w:ascii="Lucida Sans" w:hAnsi="Lucida Sans"/>
        </w:rPr>
      </w:pPr>
    </w:p>
    <w:p w14:paraId="0BD8722B" w14:textId="77777777" w:rsidR="000E64AD" w:rsidRDefault="000E64AD" w:rsidP="000E64AD">
      <w:pPr>
        <w:rPr>
          <w:rFonts w:ascii="Lucida Sans" w:hAnsi="Lucida Sans"/>
        </w:rPr>
      </w:pPr>
      <w:r>
        <w:rPr>
          <w:rFonts w:ascii="Lucida Sans" w:hAnsi="Lucida Sans"/>
        </w:rPr>
        <w:t xml:space="preserve">Mr. Huebener opened the public comment period on completeness.  No one indicated a desire to speak, so the public comment was closed. </w:t>
      </w:r>
    </w:p>
    <w:p w14:paraId="09A08DE7" w14:textId="77777777" w:rsidR="000E64AD" w:rsidRDefault="000E64AD" w:rsidP="000E64AD">
      <w:pPr>
        <w:rPr>
          <w:rFonts w:ascii="Lucida Sans" w:hAnsi="Lucida Sans"/>
        </w:rPr>
      </w:pPr>
    </w:p>
    <w:p w14:paraId="6F7085D2" w14:textId="648FA902" w:rsidR="000E64AD" w:rsidRDefault="000E64AD" w:rsidP="000E64AD">
      <w:pPr>
        <w:rPr>
          <w:rFonts w:ascii="Lucida Sans" w:hAnsi="Lucida Sans"/>
        </w:rPr>
      </w:pPr>
      <w:r>
        <w:rPr>
          <w:rFonts w:ascii="Lucida Sans" w:hAnsi="Lucida Sans"/>
        </w:rPr>
        <w:t>Ms. Jordan said some items are not complete</w:t>
      </w:r>
      <w:r w:rsidR="00BF5705">
        <w:rPr>
          <w:rFonts w:ascii="Lucida Sans" w:hAnsi="Lucida Sans"/>
        </w:rPr>
        <w:t>.</w:t>
      </w:r>
      <w:r>
        <w:rPr>
          <w:rFonts w:ascii="Lucida Sans" w:hAnsi="Lucida Sans"/>
        </w:rPr>
        <w:t xml:space="preserve"> </w:t>
      </w:r>
      <w:r w:rsidR="00BF5705">
        <w:rPr>
          <w:rFonts w:ascii="Lucida Sans" w:hAnsi="Lucida Sans"/>
        </w:rPr>
        <w:t>S</w:t>
      </w:r>
      <w:r>
        <w:rPr>
          <w:rFonts w:ascii="Lucida Sans" w:hAnsi="Lucida Sans"/>
        </w:rPr>
        <w:t>he cited the Planner's memo of May 18, 2021</w:t>
      </w:r>
      <w:r w:rsidR="00E23D59">
        <w:rPr>
          <w:rFonts w:ascii="Lucida Sans" w:hAnsi="Lucida Sans"/>
        </w:rPr>
        <w:t>.</w:t>
      </w:r>
    </w:p>
    <w:p w14:paraId="4ACABE40" w14:textId="77777777" w:rsidR="00E23D59" w:rsidRDefault="00E23D59" w:rsidP="000E64AD">
      <w:pPr>
        <w:rPr>
          <w:rFonts w:ascii="Lucida Sans" w:hAnsi="Lucida Sans"/>
        </w:rPr>
      </w:pPr>
    </w:p>
    <w:p w14:paraId="5EF18BEB" w14:textId="77777777" w:rsidR="00E23D59" w:rsidRDefault="00E23D59" w:rsidP="000E64AD">
      <w:pPr>
        <w:rPr>
          <w:rFonts w:ascii="Lucida Sans" w:hAnsi="Lucida Sans"/>
        </w:rPr>
      </w:pPr>
      <w:r>
        <w:rPr>
          <w:rFonts w:ascii="Lucida Sans" w:hAnsi="Lucida Sans"/>
        </w:rPr>
        <w:t>Ms. O'Meara said the site plan that was approved is not in front of the Board.</w:t>
      </w:r>
    </w:p>
    <w:p w14:paraId="73919B12" w14:textId="77777777" w:rsidR="00E23D59" w:rsidRDefault="00E23D59" w:rsidP="000E64AD">
      <w:pPr>
        <w:rPr>
          <w:rFonts w:ascii="Lucida Sans" w:hAnsi="Lucida Sans"/>
        </w:rPr>
      </w:pPr>
    </w:p>
    <w:p w14:paraId="33F7068A" w14:textId="77777777" w:rsidR="00E23D59" w:rsidRDefault="00E23D59" w:rsidP="000E64AD">
      <w:pPr>
        <w:rPr>
          <w:rFonts w:ascii="Lucida Sans" w:hAnsi="Lucida Sans"/>
        </w:rPr>
      </w:pPr>
      <w:r>
        <w:rPr>
          <w:rFonts w:ascii="Lucida Sans" w:hAnsi="Lucida Sans"/>
        </w:rPr>
        <w:t>Mr. Huebener said they need to dot all the i's and cross all the t's because the Board can be sued if they do not do so.</w:t>
      </w:r>
    </w:p>
    <w:p w14:paraId="26C29F7F" w14:textId="77777777" w:rsidR="00E23D59" w:rsidRDefault="00E23D59" w:rsidP="000E64AD">
      <w:pPr>
        <w:rPr>
          <w:rFonts w:ascii="Lucida Sans" w:hAnsi="Lucida Sans"/>
        </w:rPr>
      </w:pPr>
    </w:p>
    <w:p w14:paraId="136D89EE" w14:textId="19321380" w:rsidR="00E23D59" w:rsidRDefault="00E23D59" w:rsidP="000E64AD">
      <w:pPr>
        <w:rPr>
          <w:rFonts w:ascii="Lucida Sans" w:hAnsi="Lucida Sans"/>
        </w:rPr>
      </w:pPr>
      <w:r>
        <w:rPr>
          <w:rFonts w:ascii="Lucida Sans" w:hAnsi="Lucida Sans"/>
        </w:rPr>
        <w:t>Ms. Lynch thinks the application is complete</w:t>
      </w:r>
      <w:r w:rsidR="00BF5705">
        <w:rPr>
          <w:rFonts w:ascii="Lucida Sans" w:hAnsi="Lucida Sans"/>
        </w:rPr>
        <w:t xml:space="preserve"> because a photo was included in the staff memo.</w:t>
      </w:r>
    </w:p>
    <w:p w14:paraId="6C512B2D" w14:textId="77777777" w:rsidR="00E23D59" w:rsidRDefault="00E23D59" w:rsidP="000E64AD">
      <w:pPr>
        <w:rPr>
          <w:rFonts w:ascii="Lucida Sans" w:hAnsi="Lucida Sans"/>
        </w:rPr>
      </w:pPr>
    </w:p>
    <w:p w14:paraId="00F254A3" w14:textId="77777777" w:rsidR="00E23D59" w:rsidRDefault="00E23D59" w:rsidP="000E64AD">
      <w:pPr>
        <w:rPr>
          <w:rFonts w:ascii="Lucida Sans" w:hAnsi="Lucida Sans"/>
        </w:rPr>
      </w:pPr>
      <w:r>
        <w:rPr>
          <w:rFonts w:ascii="Lucida Sans" w:hAnsi="Lucida Sans"/>
        </w:rPr>
        <w:t xml:space="preserve">Ms. Jordan said this is notice to the people who are working on this project that we need more information the next time they submit their project.  </w:t>
      </w:r>
    </w:p>
    <w:p w14:paraId="6BA5AB48" w14:textId="77777777" w:rsidR="00E23D59" w:rsidRDefault="00E23D59" w:rsidP="000E64AD">
      <w:pPr>
        <w:rPr>
          <w:rFonts w:ascii="Lucida Sans" w:hAnsi="Lucida Sans"/>
        </w:rPr>
      </w:pPr>
    </w:p>
    <w:p w14:paraId="4DA8E098" w14:textId="77777777" w:rsidR="00E23D59" w:rsidRDefault="00E23D59" w:rsidP="000E64AD">
      <w:pPr>
        <w:rPr>
          <w:rFonts w:ascii="Lucida Sans" w:hAnsi="Lucida Sans"/>
        </w:rPr>
      </w:pPr>
      <w:r>
        <w:rPr>
          <w:rFonts w:ascii="Lucida Sans" w:hAnsi="Lucida Sans"/>
        </w:rPr>
        <w:t>Mr. Binette said they would do that.</w:t>
      </w:r>
    </w:p>
    <w:p w14:paraId="62BCFAC3" w14:textId="77777777" w:rsidR="00E23D59" w:rsidRDefault="00E23D59" w:rsidP="000E64AD">
      <w:pPr>
        <w:rPr>
          <w:rFonts w:ascii="Lucida Sans" w:hAnsi="Lucida Sans"/>
        </w:rPr>
      </w:pPr>
    </w:p>
    <w:p w14:paraId="06ECF8FD" w14:textId="77777777" w:rsidR="00E23D59" w:rsidRDefault="00E23D59" w:rsidP="000E64AD">
      <w:pPr>
        <w:rPr>
          <w:rFonts w:ascii="Lucida Sans" w:hAnsi="Lucida Sans"/>
        </w:rPr>
      </w:pPr>
      <w:r>
        <w:rPr>
          <w:rFonts w:ascii="Lucida Sans" w:hAnsi="Lucida Sans"/>
        </w:rPr>
        <w:t xml:space="preserve">Mr. </w:t>
      </w:r>
      <w:r w:rsidR="00CF0B19">
        <w:rPr>
          <w:rFonts w:ascii="Lucida Sans" w:hAnsi="Lucida Sans"/>
        </w:rPr>
        <w:t>Sahrbeck</w:t>
      </w:r>
      <w:r>
        <w:rPr>
          <w:rFonts w:ascii="Lucida Sans" w:hAnsi="Lucida Sans"/>
        </w:rPr>
        <w:t xml:space="preserve"> asked why those plans were not part of this application.</w:t>
      </w:r>
    </w:p>
    <w:p w14:paraId="4C18B5D6" w14:textId="77777777" w:rsidR="00CF0B19" w:rsidRDefault="00CF0B19" w:rsidP="000E64AD">
      <w:pPr>
        <w:rPr>
          <w:rFonts w:ascii="Lucida Sans" w:hAnsi="Lucida Sans"/>
        </w:rPr>
      </w:pPr>
    </w:p>
    <w:p w14:paraId="6B04A7DC" w14:textId="77777777" w:rsidR="00CF0B19" w:rsidRDefault="00CF0B19" w:rsidP="000E64AD">
      <w:pPr>
        <w:rPr>
          <w:rFonts w:ascii="Lucida Sans" w:hAnsi="Lucida Sans"/>
        </w:rPr>
      </w:pPr>
      <w:r>
        <w:rPr>
          <w:rFonts w:ascii="Lucida Sans" w:hAnsi="Lucida Sans"/>
        </w:rPr>
        <w:t>Mr. Binette said it was because they did not want to clutter up the plans.</w:t>
      </w:r>
    </w:p>
    <w:p w14:paraId="2CA889F3" w14:textId="77777777" w:rsidR="00CF0B19" w:rsidRDefault="00CF0B19" w:rsidP="000E64AD">
      <w:pPr>
        <w:rPr>
          <w:rFonts w:ascii="Lucida Sans" w:hAnsi="Lucida Sans"/>
        </w:rPr>
      </w:pPr>
    </w:p>
    <w:p w14:paraId="58C0FFD3" w14:textId="77777777" w:rsidR="00CF0B19" w:rsidRDefault="00CF0B19" w:rsidP="000E64AD">
      <w:pPr>
        <w:rPr>
          <w:rFonts w:ascii="Lucida Sans" w:hAnsi="Lucida Sans"/>
        </w:rPr>
      </w:pPr>
      <w:r>
        <w:rPr>
          <w:rFonts w:ascii="Lucida Sans" w:hAnsi="Lucida Sans"/>
        </w:rPr>
        <w:t>Mr. Sahrbeck asked what has been done so that a top coat is not needed.</w:t>
      </w:r>
    </w:p>
    <w:p w14:paraId="7F23259A" w14:textId="77777777" w:rsidR="00CF0B19" w:rsidRDefault="00CF0B19" w:rsidP="000E64AD">
      <w:pPr>
        <w:rPr>
          <w:rFonts w:ascii="Lucida Sans" w:hAnsi="Lucida Sans"/>
        </w:rPr>
      </w:pPr>
    </w:p>
    <w:p w14:paraId="026690FE" w14:textId="4ADFA03D" w:rsidR="00CF0B19" w:rsidRDefault="00CF0B19" w:rsidP="000E64AD">
      <w:pPr>
        <w:rPr>
          <w:rFonts w:ascii="Lucida Sans" w:hAnsi="Lucida Sans"/>
        </w:rPr>
      </w:pPr>
      <w:r>
        <w:rPr>
          <w:rFonts w:ascii="Lucida Sans" w:hAnsi="Lucida Sans"/>
        </w:rPr>
        <w:t>Mr. Wagner said a base coat was</w:t>
      </w:r>
      <w:r w:rsidR="009D15D6">
        <w:rPr>
          <w:rFonts w:ascii="Lucida Sans" w:hAnsi="Lucida Sans"/>
        </w:rPr>
        <w:t xml:space="preserve"> installed</w:t>
      </w:r>
      <w:r>
        <w:rPr>
          <w:rFonts w:ascii="Lucida Sans" w:hAnsi="Lucida Sans"/>
        </w:rPr>
        <w:t xml:space="preserve">.  </w:t>
      </w:r>
    </w:p>
    <w:p w14:paraId="33D5001E" w14:textId="77777777" w:rsidR="00CF0B19" w:rsidRDefault="00CF0B19" w:rsidP="000E64AD">
      <w:pPr>
        <w:rPr>
          <w:rFonts w:ascii="Lucida Sans" w:hAnsi="Lucida Sans"/>
        </w:rPr>
      </w:pPr>
    </w:p>
    <w:p w14:paraId="0D726050" w14:textId="77777777" w:rsidR="00CF0B19" w:rsidRDefault="00CF0B19" w:rsidP="000E64AD">
      <w:pPr>
        <w:rPr>
          <w:rFonts w:ascii="Lucida Sans" w:hAnsi="Lucida Sans"/>
        </w:rPr>
      </w:pPr>
      <w:r>
        <w:rPr>
          <w:rFonts w:ascii="Lucida Sans" w:hAnsi="Lucida Sans"/>
        </w:rPr>
        <w:t xml:space="preserve">Mr. Sahrbeck </w:t>
      </w:r>
      <w:r w:rsidR="00F41E9C">
        <w:rPr>
          <w:rFonts w:ascii="Lucida Sans" w:hAnsi="Lucida Sans"/>
        </w:rPr>
        <w:t xml:space="preserve">said </w:t>
      </w:r>
      <w:r>
        <w:rPr>
          <w:rFonts w:ascii="Lucida Sans" w:hAnsi="Lucida Sans"/>
        </w:rPr>
        <w:t>when this came up for the original approval, Mr. Friedland said nothing about only doing one coat.  This is a commercial use, not a private driveway.</w:t>
      </w:r>
    </w:p>
    <w:p w14:paraId="77E58645" w14:textId="77777777" w:rsidR="00CF0B19" w:rsidRDefault="00CF0B19" w:rsidP="000E64AD">
      <w:pPr>
        <w:rPr>
          <w:rFonts w:ascii="Lucida Sans" w:hAnsi="Lucida Sans"/>
        </w:rPr>
      </w:pPr>
    </w:p>
    <w:p w14:paraId="3B5D0186" w14:textId="0C759A19" w:rsidR="00CF0B19" w:rsidRDefault="00BF5705" w:rsidP="000E64AD">
      <w:pPr>
        <w:rPr>
          <w:rFonts w:ascii="Lucida Sans" w:hAnsi="Lucida Sans"/>
        </w:rPr>
      </w:pPr>
      <w:r>
        <w:rPr>
          <w:rFonts w:ascii="Lucida Sans" w:hAnsi="Lucida Sans"/>
        </w:rPr>
        <w:t xml:space="preserve">Mr. Huebener asked Ms. O’Meara about the consequences to the Planning Board going forward with this request. </w:t>
      </w:r>
      <w:r w:rsidR="00CF0B19">
        <w:rPr>
          <w:rFonts w:ascii="Lucida Sans" w:hAnsi="Lucida Sans"/>
        </w:rPr>
        <w:t xml:space="preserve">Ms. O'Meara said if </w:t>
      </w:r>
      <w:r w:rsidR="00005516">
        <w:rPr>
          <w:rFonts w:ascii="Lucida Sans" w:hAnsi="Lucida Sans"/>
        </w:rPr>
        <w:t>you</w:t>
      </w:r>
      <w:r w:rsidR="00CF0B19">
        <w:rPr>
          <w:rFonts w:ascii="Lucida Sans" w:hAnsi="Lucida Sans"/>
        </w:rPr>
        <w:t xml:space="preserve"> grant this request, especially if you grant it for financial reasons, you are setting a precedent for others to use.</w:t>
      </w:r>
    </w:p>
    <w:p w14:paraId="7A104047" w14:textId="77777777" w:rsidR="00005516" w:rsidRDefault="00005516" w:rsidP="000E64AD">
      <w:pPr>
        <w:rPr>
          <w:rFonts w:ascii="Lucida Sans" w:hAnsi="Lucida Sans"/>
        </w:rPr>
      </w:pPr>
    </w:p>
    <w:p w14:paraId="5C7ED263" w14:textId="16A57079" w:rsidR="00005516" w:rsidRDefault="00005516" w:rsidP="000E64AD">
      <w:pPr>
        <w:rPr>
          <w:rFonts w:ascii="Lucida Sans" w:hAnsi="Lucida Sans"/>
        </w:rPr>
      </w:pPr>
      <w:r>
        <w:rPr>
          <w:rFonts w:ascii="Lucida Sans" w:hAnsi="Lucida Sans"/>
        </w:rPr>
        <w:t>Ms. Lynch spoke about parking.  In the site plan standards about parking</w:t>
      </w:r>
      <w:r w:rsidR="00BF5705">
        <w:rPr>
          <w:rFonts w:ascii="Lucida Sans" w:hAnsi="Lucida Sans"/>
        </w:rPr>
        <w:t>,</w:t>
      </w:r>
      <w:r>
        <w:rPr>
          <w:rFonts w:ascii="Lucida Sans" w:hAnsi="Lucida Sans"/>
        </w:rPr>
        <w:t xml:space="preserve"> it addresses the paving.</w:t>
      </w:r>
    </w:p>
    <w:p w14:paraId="0859FDB4" w14:textId="77777777" w:rsidR="00005516" w:rsidRDefault="00005516" w:rsidP="000E64AD">
      <w:pPr>
        <w:rPr>
          <w:rFonts w:ascii="Lucida Sans" w:hAnsi="Lucida Sans"/>
        </w:rPr>
      </w:pPr>
    </w:p>
    <w:p w14:paraId="7F669EC7" w14:textId="0BA3DB7C" w:rsidR="00005516" w:rsidRDefault="00BF5705" w:rsidP="000E64AD">
      <w:pPr>
        <w:rPr>
          <w:rFonts w:ascii="Lucida Sans" w:hAnsi="Lucida Sans"/>
        </w:rPr>
      </w:pPr>
      <w:r>
        <w:rPr>
          <w:rFonts w:ascii="Lucida Sans" w:hAnsi="Lucida Sans"/>
        </w:rPr>
        <w:t xml:space="preserve">The Board asked staff about the reference to financial capability. </w:t>
      </w:r>
      <w:r w:rsidR="00005516">
        <w:rPr>
          <w:rFonts w:ascii="Lucida Sans" w:hAnsi="Lucida Sans"/>
        </w:rPr>
        <w:t xml:space="preserve">Ms. O'Meara said </w:t>
      </w:r>
      <w:r w:rsidR="009D15D6">
        <w:rPr>
          <w:rFonts w:ascii="Lucida Sans" w:hAnsi="Lucida Sans"/>
        </w:rPr>
        <w:t xml:space="preserve">the site plan standards include </w:t>
      </w:r>
      <w:r w:rsidR="00005516">
        <w:rPr>
          <w:rFonts w:ascii="Lucida Sans" w:hAnsi="Lucida Sans"/>
        </w:rPr>
        <w:t xml:space="preserve">financial capability.  When </w:t>
      </w:r>
      <w:r>
        <w:rPr>
          <w:rFonts w:ascii="Lucida Sans" w:hAnsi="Lucida Sans"/>
        </w:rPr>
        <w:t>the applicant submitted the initial application</w:t>
      </w:r>
      <w:r w:rsidR="00324688">
        <w:rPr>
          <w:rFonts w:ascii="Lucida Sans" w:hAnsi="Lucida Sans"/>
        </w:rPr>
        <w:t xml:space="preserve">, he asserted that he had the </w:t>
      </w:r>
      <w:r w:rsidR="00005516">
        <w:rPr>
          <w:rFonts w:ascii="Lucida Sans" w:hAnsi="Lucida Sans"/>
        </w:rPr>
        <w:t>financial capability to complete the project as approved.  The applicant is now saying he does not have the finances to do it.</w:t>
      </w:r>
    </w:p>
    <w:p w14:paraId="1EE647EF" w14:textId="77777777" w:rsidR="009C3D56" w:rsidRDefault="009C3D56" w:rsidP="000E64AD">
      <w:pPr>
        <w:rPr>
          <w:rFonts w:ascii="Lucida Sans" w:hAnsi="Lucida Sans"/>
        </w:rPr>
      </w:pPr>
    </w:p>
    <w:p w14:paraId="0362573F" w14:textId="77777777" w:rsidR="009C3D56" w:rsidRDefault="009C3D56" w:rsidP="000E64AD">
      <w:pPr>
        <w:rPr>
          <w:rFonts w:ascii="Lucida Sans" w:hAnsi="Lucida Sans"/>
        </w:rPr>
      </w:pPr>
      <w:r>
        <w:rPr>
          <w:rFonts w:ascii="Lucida Sans" w:hAnsi="Lucida Sans"/>
        </w:rPr>
        <w:t xml:space="preserve">Mr. Binette said as far as financial capacity is concerned, Mr. Friedland can cover the cost of the top coat, but it is a large burden.  </w:t>
      </w:r>
    </w:p>
    <w:p w14:paraId="6EB9C0EF" w14:textId="77777777" w:rsidR="009C3D56" w:rsidRDefault="009C3D56" w:rsidP="000E64AD">
      <w:pPr>
        <w:rPr>
          <w:rFonts w:ascii="Lucida Sans" w:hAnsi="Lucida Sans"/>
        </w:rPr>
      </w:pPr>
    </w:p>
    <w:p w14:paraId="672B81BD" w14:textId="77777777" w:rsidR="009C3D56" w:rsidRDefault="009C3D56" w:rsidP="000E64AD">
      <w:pPr>
        <w:rPr>
          <w:rFonts w:ascii="Lucida Sans" w:hAnsi="Lucida Sans"/>
        </w:rPr>
      </w:pPr>
      <w:r>
        <w:rPr>
          <w:rFonts w:ascii="Lucida Sans" w:hAnsi="Lucida Sans"/>
        </w:rPr>
        <w:t>Ms. Jordan made the following motion:</w:t>
      </w:r>
    </w:p>
    <w:p w14:paraId="0B1D25AD" w14:textId="77777777" w:rsidR="009C3D56" w:rsidRDefault="009C3D56" w:rsidP="000E64AD">
      <w:pPr>
        <w:rPr>
          <w:rFonts w:ascii="Lucida Sans" w:hAnsi="Lucida Sans"/>
        </w:rPr>
      </w:pPr>
    </w:p>
    <w:p w14:paraId="783B148B" w14:textId="77777777" w:rsidR="00DD78F7" w:rsidRDefault="00DD78F7" w:rsidP="00DD78F7">
      <w:pPr>
        <w:tabs>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sidRPr="00354AC8">
        <w:rPr>
          <w:rFonts w:ascii="Lucida Sans" w:hAnsi="Lucida Sans"/>
        </w:rPr>
        <w:t xml:space="preserve">BE IT ORDERED that, based on the plans and materials submitted and the facts presented, the application of Yam Yams LLC for amendments to the site plan approved for 287 Ocean House Rd to alter outdoor storage and eliminate a </w:t>
      </w:r>
      <w:r>
        <w:rPr>
          <w:rFonts w:ascii="Lucida Sans" w:hAnsi="Lucida Sans"/>
        </w:rPr>
        <w:t xml:space="preserve">finish pavement coat be deemed </w:t>
      </w:r>
      <w:r w:rsidRPr="00354AC8">
        <w:rPr>
          <w:rFonts w:ascii="Lucida Sans" w:hAnsi="Lucida Sans"/>
        </w:rPr>
        <w:t>complete.</w:t>
      </w:r>
    </w:p>
    <w:p w14:paraId="0D900944" w14:textId="77777777" w:rsidR="00DD78F7" w:rsidRDefault="00DD78F7" w:rsidP="00DD78F7">
      <w:pPr>
        <w:tabs>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p>
    <w:p w14:paraId="69C0376A" w14:textId="77777777" w:rsidR="00DD78F7" w:rsidRDefault="00DD78F7" w:rsidP="00DD78F7">
      <w:pPr>
        <w:tabs>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Pr>
          <w:rFonts w:ascii="Lucida Sans" w:hAnsi="Lucida Sans"/>
        </w:rPr>
        <w:t>Ms. Lynch seconded the motion and it passed, 6-0.</w:t>
      </w:r>
    </w:p>
    <w:p w14:paraId="0E1AC2D0" w14:textId="77777777" w:rsidR="00DD78F7" w:rsidRDefault="00DD78F7" w:rsidP="00DD78F7">
      <w:pPr>
        <w:tabs>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p>
    <w:p w14:paraId="33B06F38" w14:textId="77777777" w:rsidR="00DD78F7" w:rsidRDefault="00DD78F7" w:rsidP="00DD78F7">
      <w:pPr>
        <w:rPr>
          <w:rFonts w:ascii="Lucida Sans" w:hAnsi="Lucida Sans"/>
        </w:rPr>
      </w:pPr>
      <w:r w:rsidRPr="00DD78F7">
        <w:rPr>
          <w:rFonts w:ascii="Lucida Sans" w:hAnsi="Lucida Sans"/>
        </w:rPr>
        <w:t>Mr. Bodenski would like to see the cost per ton of the paving in question.  He would also like to hear from the engineers that the paving in place will be adequate to accommodate the heavy trucks, forklifts etc.</w:t>
      </w:r>
    </w:p>
    <w:p w14:paraId="12A78007" w14:textId="77777777" w:rsidR="00DD78F7" w:rsidRDefault="00DD78F7" w:rsidP="00DD78F7">
      <w:pPr>
        <w:rPr>
          <w:rFonts w:ascii="Lucida Sans" w:hAnsi="Lucida Sans"/>
        </w:rPr>
      </w:pPr>
    </w:p>
    <w:p w14:paraId="3EE7475D" w14:textId="77777777" w:rsidR="00DD78F7" w:rsidRDefault="00DD78F7" w:rsidP="00DD78F7">
      <w:pPr>
        <w:rPr>
          <w:rFonts w:ascii="Lucida Sans" w:hAnsi="Lucida Sans"/>
        </w:rPr>
      </w:pPr>
      <w:r>
        <w:rPr>
          <w:rFonts w:ascii="Lucida Sans" w:hAnsi="Lucida Sans"/>
        </w:rPr>
        <w:t>Mr. Binette said they have 4 estimates and all are a very similar price.  He also said the gravel underneath the pavement is very strong. He is not worried about the heavy trucks because there have been several over it already without any problems.</w:t>
      </w:r>
    </w:p>
    <w:p w14:paraId="49A984D0" w14:textId="77777777" w:rsidR="00DD78F7" w:rsidRDefault="00DD78F7" w:rsidP="00DD78F7">
      <w:pPr>
        <w:rPr>
          <w:rFonts w:ascii="Lucida Sans" w:hAnsi="Lucida Sans"/>
        </w:rPr>
      </w:pPr>
    </w:p>
    <w:p w14:paraId="07590B17" w14:textId="77777777" w:rsidR="00DD78F7" w:rsidRDefault="00DD78F7" w:rsidP="00DD78F7">
      <w:pPr>
        <w:rPr>
          <w:rFonts w:ascii="Lucida Sans" w:hAnsi="Lucida Sans"/>
        </w:rPr>
      </w:pPr>
      <w:r>
        <w:rPr>
          <w:rFonts w:ascii="Lucida Sans" w:hAnsi="Lucida Sans"/>
        </w:rPr>
        <w:t>Mr. Gilbert said he can appreciate the financial aspect for a small business.  He wonders if there is a time frame on this, and maybe they could extend the time to give it more time.</w:t>
      </w:r>
    </w:p>
    <w:p w14:paraId="7E0B1791" w14:textId="77777777" w:rsidR="00DD78F7" w:rsidRDefault="00DD78F7" w:rsidP="00DD78F7">
      <w:pPr>
        <w:rPr>
          <w:rFonts w:ascii="Lucida Sans" w:hAnsi="Lucida Sans"/>
        </w:rPr>
      </w:pPr>
    </w:p>
    <w:p w14:paraId="0A9407F2" w14:textId="70A33551" w:rsidR="00DD78F7" w:rsidRDefault="00DD78F7" w:rsidP="00DD78F7">
      <w:pPr>
        <w:rPr>
          <w:rFonts w:ascii="Lucida Sans" w:hAnsi="Lucida Sans"/>
        </w:rPr>
      </w:pPr>
      <w:r>
        <w:rPr>
          <w:rFonts w:ascii="Lucida Sans" w:hAnsi="Lucida Sans"/>
        </w:rPr>
        <w:t xml:space="preserve">Ms. O'Meara </w:t>
      </w:r>
      <w:r w:rsidR="00324688">
        <w:rPr>
          <w:rFonts w:ascii="Lucida Sans" w:hAnsi="Lucida Sans"/>
        </w:rPr>
        <w:t>explained that</w:t>
      </w:r>
      <w:r>
        <w:rPr>
          <w:rFonts w:ascii="Lucida Sans" w:hAnsi="Lucida Sans"/>
        </w:rPr>
        <w:t xml:space="preserve"> the</w:t>
      </w:r>
      <w:r w:rsidR="00324688">
        <w:rPr>
          <w:rFonts w:ascii="Lucida Sans" w:hAnsi="Lucida Sans"/>
        </w:rPr>
        <w:t xml:space="preserve"> applicant is </w:t>
      </w:r>
      <w:r>
        <w:rPr>
          <w:rFonts w:ascii="Lucida Sans" w:hAnsi="Lucida Sans"/>
        </w:rPr>
        <w:t>operating under a temporary certificate of occupancy, which is good for 6 months.  It was issued November 12.  As for extending the deadline for the paving, there would be no way to enforce that.  You would have to ask the applicant to set aside money now to pay for it.</w:t>
      </w:r>
    </w:p>
    <w:p w14:paraId="6C01828A" w14:textId="77777777" w:rsidR="003454E5" w:rsidRDefault="003454E5" w:rsidP="00DD78F7">
      <w:pPr>
        <w:rPr>
          <w:rFonts w:ascii="Lucida Sans" w:hAnsi="Lucida Sans"/>
        </w:rPr>
      </w:pPr>
    </w:p>
    <w:p w14:paraId="10F9C7BF" w14:textId="77777777" w:rsidR="003454E5" w:rsidRDefault="003454E5" w:rsidP="00DD78F7">
      <w:pPr>
        <w:rPr>
          <w:rFonts w:ascii="Lucida Sans" w:hAnsi="Lucida Sans"/>
        </w:rPr>
      </w:pPr>
      <w:r>
        <w:rPr>
          <w:rFonts w:ascii="Lucida Sans" w:hAnsi="Lucida Sans"/>
        </w:rPr>
        <w:t xml:space="preserve">Ms. Jordan wants to know what is going to be in the space for potted plants in the winter, Fall etc.  She just wants to know what they plan to have </w:t>
      </w:r>
      <w:r w:rsidR="00F41E9C">
        <w:rPr>
          <w:rFonts w:ascii="Lucida Sans" w:hAnsi="Lucida Sans"/>
        </w:rPr>
        <w:t>in that space</w:t>
      </w:r>
      <w:r>
        <w:rPr>
          <w:rFonts w:ascii="Lucida Sans" w:hAnsi="Lucida Sans"/>
        </w:rPr>
        <w:t xml:space="preserve"> outside of flower season.</w:t>
      </w:r>
    </w:p>
    <w:p w14:paraId="5970952B" w14:textId="77777777" w:rsidR="003454E5" w:rsidRDefault="003454E5" w:rsidP="00DD78F7">
      <w:pPr>
        <w:rPr>
          <w:rFonts w:ascii="Lucida Sans" w:hAnsi="Lucida Sans"/>
        </w:rPr>
      </w:pPr>
    </w:p>
    <w:p w14:paraId="4F1787F5" w14:textId="77777777" w:rsidR="003454E5" w:rsidRDefault="003454E5" w:rsidP="00DD78F7">
      <w:pPr>
        <w:rPr>
          <w:rFonts w:ascii="Lucida Sans" w:hAnsi="Lucida Sans"/>
        </w:rPr>
      </w:pPr>
      <w:r>
        <w:rPr>
          <w:rFonts w:ascii="Lucida Sans" w:hAnsi="Lucida Sans"/>
        </w:rPr>
        <w:t>Mr. Binette said it would only be flowers when they are in season.  They will add a note to the plan.</w:t>
      </w:r>
    </w:p>
    <w:p w14:paraId="54C7AD13" w14:textId="77777777" w:rsidR="003454E5" w:rsidRDefault="003454E5" w:rsidP="00DD78F7">
      <w:pPr>
        <w:rPr>
          <w:rFonts w:ascii="Lucida Sans" w:hAnsi="Lucida Sans"/>
        </w:rPr>
      </w:pPr>
    </w:p>
    <w:p w14:paraId="0B47A166" w14:textId="360FCA7C" w:rsidR="003454E5" w:rsidRDefault="003454E5" w:rsidP="00DD78F7">
      <w:pPr>
        <w:rPr>
          <w:rFonts w:ascii="Lucida Sans" w:hAnsi="Lucida Sans"/>
        </w:rPr>
      </w:pPr>
      <w:r>
        <w:rPr>
          <w:rFonts w:ascii="Lucida Sans" w:hAnsi="Lucida Sans"/>
        </w:rPr>
        <w:t xml:space="preserve">Mr. Sahrbeck said they have not </w:t>
      </w:r>
      <w:r w:rsidR="00324688">
        <w:rPr>
          <w:rFonts w:ascii="Lucida Sans" w:hAnsi="Lucida Sans"/>
        </w:rPr>
        <w:t xml:space="preserve">complied with </w:t>
      </w:r>
      <w:r>
        <w:rPr>
          <w:rFonts w:ascii="Lucida Sans" w:hAnsi="Lucida Sans"/>
        </w:rPr>
        <w:t xml:space="preserve">the note from the original plan.  They said everything would be taken in at night.  This whole project is that it's better to ask for forgiveness than to ask for permission.  It has deviated from the original plan at least 3 times.  He does not think we should throw caution to the wind and go along with what's being asked for when the applicant </w:t>
      </w:r>
      <w:r w:rsidR="00EA1B81">
        <w:rPr>
          <w:rFonts w:ascii="Lucida Sans" w:hAnsi="Lucida Sans"/>
        </w:rPr>
        <w:t>hasn't gone along with what's been approved</w:t>
      </w:r>
      <w:r w:rsidR="00324688">
        <w:rPr>
          <w:rFonts w:ascii="Lucida Sans" w:hAnsi="Lucida Sans"/>
        </w:rPr>
        <w:t>, a</w:t>
      </w:r>
      <w:r w:rsidR="00EA1B81">
        <w:rPr>
          <w:rFonts w:ascii="Lucida Sans" w:hAnsi="Lucida Sans"/>
        </w:rPr>
        <w:t xml:space="preserve">nd for no other reason than it would hurt financially.  He would like an opinion from the Town Attorney about what happens if we approve something that is substandard for a public business in town.  Who would be liable in case somebody gets hurt.  </w:t>
      </w:r>
    </w:p>
    <w:p w14:paraId="56078452" w14:textId="77777777" w:rsidR="00EA1B81" w:rsidRDefault="00EA1B81" w:rsidP="00DD78F7">
      <w:pPr>
        <w:rPr>
          <w:rFonts w:ascii="Lucida Sans" w:hAnsi="Lucida Sans"/>
        </w:rPr>
      </w:pPr>
    </w:p>
    <w:p w14:paraId="796C1574" w14:textId="77777777" w:rsidR="00EA1B81" w:rsidRDefault="00EA1B81" w:rsidP="00DD78F7">
      <w:pPr>
        <w:rPr>
          <w:rFonts w:ascii="Lucida Sans" w:hAnsi="Lucida Sans"/>
        </w:rPr>
      </w:pPr>
      <w:r>
        <w:rPr>
          <w:rFonts w:ascii="Lucida Sans" w:hAnsi="Lucida Sans"/>
        </w:rPr>
        <w:t>Ms. Lynch said we should take the price of the paving at face value.  The ordinance is vague about what is required about paving a parking lot. She said it is reasonable to ask for a change.</w:t>
      </w:r>
    </w:p>
    <w:p w14:paraId="427FF0E9" w14:textId="77777777" w:rsidR="00EA1B81" w:rsidRDefault="00EA1B81" w:rsidP="00DD78F7">
      <w:pPr>
        <w:rPr>
          <w:rFonts w:ascii="Lucida Sans" w:hAnsi="Lucida Sans"/>
        </w:rPr>
      </w:pPr>
    </w:p>
    <w:p w14:paraId="4149F888" w14:textId="77777777" w:rsidR="00EA1B81" w:rsidRDefault="00EA1B81" w:rsidP="00DD78F7">
      <w:pPr>
        <w:rPr>
          <w:rFonts w:ascii="Lucida Sans" w:hAnsi="Lucida Sans"/>
        </w:rPr>
      </w:pPr>
      <w:r>
        <w:rPr>
          <w:rFonts w:ascii="Lucida Sans" w:hAnsi="Lucida Sans"/>
        </w:rPr>
        <w:t>Mr. Wagner agrees that the ordinance is vague.</w:t>
      </w:r>
    </w:p>
    <w:p w14:paraId="4DD043BC" w14:textId="77777777" w:rsidR="00EA1B81" w:rsidRDefault="00EA1B81" w:rsidP="00DD78F7">
      <w:pPr>
        <w:rPr>
          <w:rFonts w:ascii="Lucida Sans" w:hAnsi="Lucida Sans"/>
        </w:rPr>
      </w:pPr>
    </w:p>
    <w:p w14:paraId="49C36454" w14:textId="7464AD5B" w:rsidR="00EA1B81" w:rsidRDefault="00EA1B81" w:rsidP="00DD78F7">
      <w:pPr>
        <w:rPr>
          <w:rFonts w:ascii="Lucida Sans" w:hAnsi="Lucida Sans"/>
        </w:rPr>
      </w:pPr>
      <w:r>
        <w:rPr>
          <w:rFonts w:ascii="Lucida Sans" w:hAnsi="Lucida Sans"/>
        </w:rPr>
        <w:t xml:space="preserve">Mike Friedland </w:t>
      </w:r>
      <w:r w:rsidR="004C01AE">
        <w:rPr>
          <w:rFonts w:ascii="Lucida Sans" w:hAnsi="Lucida Sans"/>
        </w:rPr>
        <w:t>said the top coat was in the original plan, but in his naivety he did not know it was in there</w:t>
      </w:r>
      <w:r w:rsidR="00324688">
        <w:rPr>
          <w:rFonts w:ascii="Lucida Sans" w:hAnsi="Lucida Sans"/>
        </w:rPr>
        <w:t>, and excluded it from his construction estimate</w:t>
      </w:r>
      <w:r w:rsidR="004C01AE">
        <w:rPr>
          <w:rFonts w:ascii="Lucida Sans" w:hAnsi="Lucida Sans"/>
        </w:rPr>
        <w:t xml:space="preserve">.  If given the option of not paying for something that is not required, he will choose to go down the route of not required.  I want to conserve my capital.  Site plans are not concrete.  They change when situations change.  That is the purpose of amendments.  He is trying to make a business work.  The pavement is beautiful and they have not had any issues.  </w:t>
      </w:r>
    </w:p>
    <w:p w14:paraId="67ECCCF8" w14:textId="77777777" w:rsidR="004C01AE" w:rsidRDefault="004C01AE" w:rsidP="00DD78F7">
      <w:pPr>
        <w:rPr>
          <w:rFonts w:ascii="Lucida Sans" w:hAnsi="Lucida Sans"/>
        </w:rPr>
      </w:pPr>
    </w:p>
    <w:p w14:paraId="028039DD" w14:textId="77777777" w:rsidR="004C01AE" w:rsidRDefault="004C01AE" w:rsidP="00DD78F7">
      <w:pPr>
        <w:rPr>
          <w:rFonts w:ascii="Lucida Sans" w:hAnsi="Lucida Sans"/>
        </w:rPr>
      </w:pPr>
      <w:r>
        <w:rPr>
          <w:rFonts w:ascii="Lucida Sans" w:hAnsi="Lucida Sans"/>
        </w:rPr>
        <w:t>Mr. Sahrbeck asked about food trucks.</w:t>
      </w:r>
    </w:p>
    <w:p w14:paraId="0C3878C1" w14:textId="77777777" w:rsidR="004C01AE" w:rsidRDefault="004C01AE" w:rsidP="00DD78F7">
      <w:pPr>
        <w:rPr>
          <w:rFonts w:ascii="Lucida Sans" w:hAnsi="Lucida Sans"/>
        </w:rPr>
      </w:pPr>
    </w:p>
    <w:p w14:paraId="6D7D30B2" w14:textId="13A12220" w:rsidR="004C01AE" w:rsidRDefault="004C01AE" w:rsidP="00DD78F7">
      <w:pPr>
        <w:rPr>
          <w:rFonts w:ascii="Lucida Sans" w:hAnsi="Lucida Sans"/>
        </w:rPr>
      </w:pPr>
      <w:r>
        <w:rPr>
          <w:rFonts w:ascii="Lucida Sans" w:hAnsi="Lucida Sans"/>
        </w:rPr>
        <w:t>Mr. Friedland said they are not asking for that ye</w:t>
      </w:r>
      <w:r w:rsidR="00324688">
        <w:rPr>
          <w:rFonts w:ascii="Lucida Sans" w:hAnsi="Lucida Sans"/>
        </w:rPr>
        <w:t>t, and have issues with the deed to work out.</w:t>
      </w:r>
    </w:p>
    <w:p w14:paraId="76C2106A" w14:textId="77777777" w:rsidR="004C01AE" w:rsidRDefault="004C01AE" w:rsidP="00DD78F7">
      <w:pPr>
        <w:rPr>
          <w:rFonts w:ascii="Lucida Sans" w:hAnsi="Lucida Sans"/>
        </w:rPr>
      </w:pPr>
    </w:p>
    <w:p w14:paraId="0DFCBBDB" w14:textId="77777777" w:rsidR="004C01AE" w:rsidRDefault="004C01AE" w:rsidP="00DD78F7">
      <w:pPr>
        <w:rPr>
          <w:rFonts w:ascii="Lucida Sans" w:hAnsi="Lucida Sans"/>
        </w:rPr>
      </w:pPr>
      <w:r>
        <w:rPr>
          <w:rFonts w:ascii="Lucida Sans" w:hAnsi="Lucida Sans"/>
        </w:rPr>
        <w:t>Mr. Sahrbeck made the following motion</w:t>
      </w:r>
      <w:r w:rsidR="00593584">
        <w:rPr>
          <w:rFonts w:ascii="Lucida Sans" w:hAnsi="Lucida Sans"/>
        </w:rPr>
        <w:t>:</w:t>
      </w:r>
      <w:r w:rsidR="00D23884">
        <w:rPr>
          <w:rFonts w:ascii="Lucida Sans" w:hAnsi="Lucida Sans"/>
        </w:rPr>
        <w:t xml:space="preserve">  </w:t>
      </w:r>
    </w:p>
    <w:p w14:paraId="33BF7216" w14:textId="77777777" w:rsidR="00D23884" w:rsidRDefault="00D23884" w:rsidP="00DD78F7">
      <w:pPr>
        <w:rPr>
          <w:rFonts w:ascii="Lucida Sans" w:hAnsi="Lucida Sans"/>
        </w:rPr>
      </w:pPr>
    </w:p>
    <w:p w14:paraId="5288924E" w14:textId="77777777" w:rsidR="00D23884" w:rsidRPr="009A4781" w:rsidRDefault="00D23884" w:rsidP="00D23884">
      <w:pPr>
        <w:tabs>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sidRPr="009A4781">
        <w:rPr>
          <w:rFonts w:ascii="Lucida Sans" w:hAnsi="Lucida Sans"/>
        </w:rPr>
        <w:lastRenderedPageBreak/>
        <w:t>BE IT ORDERED that, based on the plans and materials submitted and the facts presented, the application of Yam Yams LLC for amendments to the site plan approved for 287 Ocean House Rd to alter outdoor storage and eliminate a finish pavement coat be tabled to the June 15, 2021</w:t>
      </w:r>
      <w:r>
        <w:rPr>
          <w:rFonts w:ascii="Lucida Sans" w:hAnsi="Lucida Sans"/>
        </w:rPr>
        <w:t xml:space="preserve"> meeting of the Planning Board </w:t>
      </w:r>
      <w:r w:rsidRPr="009A4781">
        <w:rPr>
          <w:rFonts w:ascii="Lucida Sans" w:hAnsi="Lucida Sans"/>
        </w:rPr>
        <w:t>at which time a public hearing will be held.</w:t>
      </w:r>
    </w:p>
    <w:p w14:paraId="5C618BC8" w14:textId="77777777" w:rsidR="00D23884" w:rsidRPr="009A4781" w:rsidRDefault="00D23884" w:rsidP="00D23884">
      <w:pPr>
        <w:rPr>
          <w:rFonts w:ascii="Lucida Sans" w:hAnsi="Lucida Sans"/>
          <w:b/>
        </w:rPr>
      </w:pPr>
    </w:p>
    <w:p w14:paraId="253C6282" w14:textId="77777777" w:rsidR="00561DC9" w:rsidRDefault="00D23884" w:rsidP="00561DC9">
      <w:pPr>
        <w:rPr>
          <w:rFonts w:ascii="Lucida Sans" w:hAnsi="Lucida Sans"/>
        </w:rPr>
      </w:pPr>
      <w:r>
        <w:rPr>
          <w:rFonts w:ascii="Lucida Sans" w:hAnsi="Lucida Sans"/>
        </w:rPr>
        <w:t>Mr. Bodenski seconded the motion and it was passed, 5-1.</w:t>
      </w:r>
    </w:p>
    <w:p w14:paraId="189BC974" w14:textId="77777777" w:rsidR="00561DC9" w:rsidRDefault="00561DC9" w:rsidP="00561DC9">
      <w:pPr>
        <w:rPr>
          <w:rFonts w:ascii="Lucida Sans" w:hAnsi="Lucida Sans"/>
        </w:rPr>
      </w:pPr>
    </w:p>
    <w:p w14:paraId="2B8C31C5" w14:textId="77777777" w:rsidR="00561DC9" w:rsidRPr="005D2148" w:rsidRDefault="00561DC9" w:rsidP="00561DC9">
      <w:pPr>
        <w:rPr>
          <w:rFonts w:ascii="Lucida Sans" w:hAnsi="Lucida Sans"/>
        </w:rPr>
      </w:pPr>
      <w:r w:rsidRPr="005D2148">
        <w:rPr>
          <w:rFonts w:ascii="Lucida Sans" w:hAnsi="Lucida Sans"/>
          <w:b/>
        </w:rPr>
        <w:t xml:space="preserve">Carr Woods Condominium development - </w:t>
      </w:r>
      <w:r w:rsidRPr="005D2148">
        <w:rPr>
          <w:rFonts w:ascii="Lucida Sans" w:hAnsi="Lucida Sans"/>
        </w:rPr>
        <w:t>Andrew Carr is requesting Major Subdivision Review for creation of a single family lot and 19 condominiums and a Resource Protection Permit for alteration of 11,789 sq. ft. of wetland on combined lots located in the vicinity of 10 Deep Brook Rd ((U6-91, 91A, 92, 94A, 95), Sec. 16-2-4, Major Subdivision Completeness and Sec. 19-8-3, Resource Protection Permit Completeness.</w:t>
      </w:r>
    </w:p>
    <w:p w14:paraId="3C5E291C" w14:textId="77777777" w:rsidR="00561DC9" w:rsidRPr="005D2148" w:rsidRDefault="00561DC9" w:rsidP="00561DC9">
      <w:pPr>
        <w:tabs>
          <w:tab w:val="left" w:pos="1800"/>
          <w:tab w:val="left" w:pos="5220"/>
          <w:tab w:val="left" w:pos="6840"/>
          <w:tab w:val="left" w:pos="10800"/>
        </w:tabs>
        <w:spacing w:line="240" w:lineRule="atLeast"/>
        <w:ind w:left="2070" w:right="720" w:hanging="1350"/>
        <w:rPr>
          <w:rFonts w:ascii="Lucida Sans" w:hAnsi="Lucida Sans"/>
        </w:rPr>
      </w:pPr>
    </w:p>
    <w:p w14:paraId="035BE926" w14:textId="36277343" w:rsidR="00561DC9" w:rsidRDefault="00A22613" w:rsidP="00DD78F7">
      <w:pPr>
        <w:rPr>
          <w:rFonts w:ascii="Lucida Sans" w:hAnsi="Lucida Sans"/>
        </w:rPr>
      </w:pPr>
      <w:r>
        <w:rPr>
          <w:rFonts w:ascii="Lucida Sans" w:hAnsi="Lucida Sans"/>
        </w:rPr>
        <w:t>Travis Letellier</w:t>
      </w:r>
      <w:r w:rsidR="00324688">
        <w:rPr>
          <w:rFonts w:ascii="Lucida Sans" w:hAnsi="Lucida Sans"/>
        </w:rPr>
        <w:t>, Northeast Civil Solutions,</w:t>
      </w:r>
      <w:r>
        <w:rPr>
          <w:rFonts w:ascii="Lucida Sans" w:hAnsi="Lucida Sans"/>
        </w:rPr>
        <w:t xml:space="preserve"> represents Andy Carr for the development of a single family lot and a 19 unit condominium.   They propo</w:t>
      </w:r>
      <w:r w:rsidR="00D04E12">
        <w:rPr>
          <w:rFonts w:ascii="Lucida Sans" w:hAnsi="Lucida Sans"/>
        </w:rPr>
        <w:t>se 1</w:t>
      </w:r>
      <w:r w:rsidR="00324688">
        <w:rPr>
          <w:rFonts w:ascii="Lucida Sans" w:hAnsi="Lucida Sans"/>
        </w:rPr>
        <w:t>,</w:t>
      </w:r>
      <w:r w:rsidR="00D04E12">
        <w:rPr>
          <w:rFonts w:ascii="Lucida Sans" w:hAnsi="Lucida Sans"/>
        </w:rPr>
        <w:t>900 ft. of road and 1</w:t>
      </w:r>
      <w:r w:rsidR="00324688">
        <w:rPr>
          <w:rFonts w:ascii="Lucida Sans" w:hAnsi="Lucida Sans"/>
        </w:rPr>
        <w:t>,</w:t>
      </w:r>
      <w:r w:rsidR="00D04E12">
        <w:rPr>
          <w:rFonts w:ascii="Lucida Sans" w:hAnsi="Lucida Sans"/>
        </w:rPr>
        <w:t>000 ft. of that as a private road.  The road names are place holders at the moment.  The public utilities will be in the road, and they propose a private water and sewer system</w:t>
      </w:r>
      <w:r w:rsidR="002311DA">
        <w:rPr>
          <w:rFonts w:ascii="Lucida Sans" w:hAnsi="Lucida Sans"/>
        </w:rPr>
        <w:t xml:space="preserve"> within the development</w:t>
      </w:r>
      <w:r w:rsidR="00D04E12">
        <w:rPr>
          <w:rFonts w:ascii="Lucida Sans" w:hAnsi="Lucida Sans"/>
        </w:rPr>
        <w:t>.  He showed the plan and reviewed the completeness summary in the memo dated May 18, 2021.</w:t>
      </w:r>
      <w:r w:rsidR="002311DA">
        <w:rPr>
          <w:rFonts w:ascii="Lucida Sans" w:hAnsi="Lucida Sans"/>
        </w:rPr>
        <w:t xml:space="preserve">  The open space is contained in 3 large blocks, and is 45% of the lot.  All the open spaces are connected through the roadway system and sidewalk.  </w:t>
      </w:r>
    </w:p>
    <w:p w14:paraId="780BFF56" w14:textId="77777777" w:rsidR="002311DA" w:rsidRDefault="002311DA" w:rsidP="00DD78F7">
      <w:pPr>
        <w:rPr>
          <w:rFonts w:ascii="Lucida Sans" w:hAnsi="Lucida Sans"/>
        </w:rPr>
      </w:pPr>
    </w:p>
    <w:p w14:paraId="7F4F90B5" w14:textId="77777777" w:rsidR="002311DA" w:rsidRDefault="00063AC2" w:rsidP="00DD78F7">
      <w:pPr>
        <w:rPr>
          <w:rFonts w:ascii="Lucida Sans" w:hAnsi="Lucida Sans"/>
        </w:rPr>
      </w:pPr>
      <w:r>
        <w:rPr>
          <w:rFonts w:ascii="Lucida Sans" w:hAnsi="Lucida Sans"/>
        </w:rPr>
        <w:t>Mr. Huebener opened the public comment on completeness.</w:t>
      </w:r>
    </w:p>
    <w:p w14:paraId="2A6F635F" w14:textId="77777777" w:rsidR="00063AC2" w:rsidRDefault="00063AC2" w:rsidP="00DD78F7">
      <w:pPr>
        <w:rPr>
          <w:rFonts w:ascii="Lucida Sans" w:hAnsi="Lucida Sans"/>
        </w:rPr>
      </w:pPr>
    </w:p>
    <w:p w14:paraId="0E43F17B" w14:textId="4DCE9E7D" w:rsidR="00063AC2" w:rsidRDefault="00063AC2" w:rsidP="00DD78F7">
      <w:pPr>
        <w:rPr>
          <w:rFonts w:ascii="Lucida Sans" w:hAnsi="Lucida Sans"/>
        </w:rPr>
      </w:pPr>
      <w:r>
        <w:rPr>
          <w:rFonts w:ascii="Lucida Sans" w:hAnsi="Lucida Sans"/>
        </w:rPr>
        <w:t xml:space="preserve">Brandon Mazer, </w:t>
      </w:r>
      <w:r w:rsidR="00324688">
        <w:rPr>
          <w:rFonts w:ascii="Lucida Sans" w:hAnsi="Lucida Sans"/>
        </w:rPr>
        <w:t>a</w:t>
      </w:r>
      <w:r>
        <w:rPr>
          <w:rFonts w:ascii="Lucida Sans" w:hAnsi="Lucida Sans"/>
        </w:rPr>
        <w:t>ttorney at Perkins Thompson</w:t>
      </w:r>
      <w:r w:rsidR="00324688">
        <w:rPr>
          <w:rFonts w:ascii="Lucida Sans" w:hAnsi="Lucida Sans"/>
        </w:rPr>
        <w:t>,</w:t>
      </w:r>
      <w:r>
        <w:rPr>
          <w:rFonts w:ascii="Lucida Sans" w:hAnsi="Lucida Sans"/>
        </w:rPr>
        <w:t xml:space="preserve"> represents </w:t>
      </w:r>
      <w:r w:rsidR="00721363">
        <w:rPr>
          <w:rFonts w:ascii="Lucida Sans" w:hAnsi="Lucida Sans"/>
        </w:rPr>
        <w:t>an</w:t>
      </w:r>
      <w:r>
        <w:rPr>
          <w:rFonts w:ascii="Lucida Sans" w:hAnsi="Lucida Sans"/>
        </w:rPr>
        <w:t xml:space="preserve"> abutter.  He said there are substantial issues still outstanding.  The right</w:t>
      </w:r>
      <w:r w:rsidR="00324688">
        <w:rPr>
          <w:rFonts w:ascii="Lucida Sans" w:hAnsi="Lucida Sans"/>
        </w:rPr>
        <w:t>,</w:t>
      </w:r>
      <w:r>
        <w:rPr>
          <w:rFonts w:ascii="Lucida Sans" w:hAnsi="Lucida Sans"/>
        </w:rPr>
        <w:t xml:space="preserve"> title and interest and whether they have an easement for drainage.  The open space needs clarity</w:t>
      </w:r>
      <w:r w:rsidR="00324688">
        <w:rPr>
          <w:rFonts w:ascii="Lucida Sans" w:hAnsi="Lucida Sans"/>
        </w:rPr>
        <w:t>.</w:t>
      </w:r>
      <w:r>
        <w:rPr>
          <w:rFonts w:ascii="Lucida Sans" w:hAnsi="Lucida Sans"/>
        </w:rPr>
        <w:t xml:space="preserve"> </w:t>
      </w:r>
      <w:r w:rsidR="00324688">
        <w:rPr>
          <w:rFonts w:ascii="Lucida Sans" w:hAnsi="Lucida Sans"/>
        </w:rPr>
        <w:t>W</w:t>
      </w:r>
      <w:r>
        <w:rPr>
          <w:rFonts w:ascii="Lucida Sans" w:hAnsi="Lucida Sans"/>
        </w:rPr>
        <w:t>e believe there should be a community impact analysis.  The wetland report is not complete and they are requesting a waiver for a high intensity soil survey.   It is not complete.</w:t>
      </w:r>
    </w:p>
    <w:p w14:paraId="5F93B77A" w14:textId="77777777" w:rsidR="00063AC2" w:rsidRDefault="00063AC2" w:rsidP="00DD78F7">
      <w:pPr>
        <w:rPr>
          <w:rFonts w:ascii="Lucida Sans" w:hAnsi="Lucida Sans"/>
        </w:rPr>
      </w:pPr>
    </w:p>
    <w:p w14:paraId="40F29B36" w14:textId="29F7F323" w:rsidR="00DD78F7" w:rsidRDefault="00063AC2" w:rsidP="00DD78F7">
      <w:pPr>
        <w:rPr>
          <w:rFonts w:ascii="Lucida Sans" w:hAnsi="Lucida Sans"/>
        </w:rPr>
      </w:pPr>
      <w:r>
        <w:rPr>
          <w:rFonts w:ascii="Lucida Sans" w:hAnsi="Lucida Sans"/>
        </w:rPr>
        <w:t xml:space="preserve">Mylan Cohen </w:t>
      </w:r>
      <w:r w:rsidR="00721363">
        <w:rPr>
          <w:rFonts w:ascii="Lucida Sans" w:hAnsi="Lucida Sans"/>
        </w:rPr>
        <w:t xml:space="preserve">of </w:t>
      </w:r>
      <w:r>
        <w:rPr>
          <w:rFonts w:ascii="Lucida Sans" w:hAnsi="Lucida Sans"/>
        </w:rPr>
        <w:t>21 Surf Road</w:t>
      </w:r>
      <w:r w:rsidR="00721363">
        <w:rPr>
          <w:rFonts w:ascii="Lucida Sans" w:hAnsi="Lucida Sans"/>
        </w:rPr>
        <w:t xml:space="preserve"> said </w:t>
      </w:r>
      <w:r w:rsidR="00324688">
        <w:rPr>
          <w:rFonts w:ascii="Lucida Sans" w:hAnsi="Lucida Sans"/>
        </w:rPr>
        <w:t>a</w:t>
      </w:r>
      <w:r w:rsidR="00721363">
        <w:rPr>
          <w:rFonts w:ascii="Lucida Sans" w:hAnsi="Lucida Sans"/>
        </w:rPr>
        <w:t xml:space="preserve">ttorney Mazer covered all our concerns.  </w:t>
      </w:r>
    </w:p>
    <w:p w14:paraId="363942EE" w14:textId="77777777" w:rsidR="00721363" w:rsidRDefault="00721363" w:rsidP="00DD78F7">
      <w:pPr>
        <w:rPr>
          <w:rFonts w:ascii="Lucida Sans" w:hAnsi="Lucida Sans"/>
        </w:rPr>
      </w:pPr>
    </w:p>
    <w:p w14:paraId="4DC975E8" w14:textId="4135FE45" w:rsidR="009C3D56" w:rsidRPr="00DD78F7" w:rsidRDefault="00721363" w:rsidP="00721363">
      <w:pPr>
        <w:rPr>
          <w:rFonts w:ascii="Lucida Sans" w:hAnsi="Lucida Sans"/>
        </w:rPr>
      </w:pPr>
      <w:r>
        <w:rPr>
          <w:rFonts w:ascii="Lucida Sans" w:hAnsi="Lucida Sans"/>
        </w:rPr>
        <w:t xml:space="preserve">Andre Duchette, </w:t>
      </w:r>
      <w:r w:rsidR="00324688">
        <w:rPr>
          <w:rFonts w:ascii="Lucida Sans" w:hAnsi="Lucida Sans"/>
        </w:rPr>
        <w:t>a</w:t>
      </w:r>
      <w:r>
        <w:rPr>
          <w:rFonts w:ascii="Lucida Sans" w:hAnsi="Lucida Sans"/>
        </w:rPr>
        <w:t>ttorney</w:t>
      </w:r>
      <w:r w:rsidR="00324688">
        <w:rPr>
          <w:rFonts w:ascii="Lucida Sans" w:hAnsi="Lucida Sans"/>
        </w:rPr>
        <w:t>,</w:t>
      </w:r>
      <w:r>
        <w:rPr>
          <w:rFonts w:ascii="Lucida Sans" w:hAnsi="Lucida Sans"/>
        </w:rPr>
        <w:t xml:space="preserve"> represents an abutter.  Attorney Mazer covered the same items we are concerned with.  The Resource Protection </w:t>
      </w:r>
      <w:r w:rsidR="00324688">
        <w:rPr>
          <w:rFonts w:ascii="Lucida Sans" w:hAnsi="Lucida Sans"/>
        </w:rPr>
        <w:t>a</w:t>
      </w:r>
      <w:r>
        <w:rPr>
          <w:rFonts w:ascii="Lucida Sans" w:hAnsi="Lucida Sans"/>
        </w:rPr>
        <w:t>pplication is incomplete.  The open space is not to be transferred to the town or the Conservation Commission.  Are the existing sanitary waste structures adequate</w:t>
      </w:r>
      <w:r w:rsidR="00324688">
        <w:rPr>
          <w:rFonts w:ascii="Lucida Sans" w:hAnsi="Lucida Sans"/>
        </w:rPr>
        <w:t>?</w:t>
      </w:r>
    </w:p>
    <w:p w14:paraId="44BD3021" w14:textId="77777777" w:rsidR="000E64AD" w:rsidRDefault="000E64AD" w:rsidP="000E64AD">
      <w:pPr>
        <w:rPr>
          <w:rFonts w:ascii="Lucida Sans" w:hAnsi="Lucida Sans"/>
        </w:rPr>
      </w:pPr>
    </w:p>
    <w:p w14:paraId="28EC3C94" w14:textId="74AC5F34" w:rsidR="00EE14A4" w:rsidRDefault="00EE14A4" w:rsidP="000E64AD">
      <w:pPr>
        <w:rPr>
          <w:rFonts w:ascii="Lucida Sans" w:hAnsi="Lucida Sans"/>
        </w:rPr>
      </w:pPr>
      <w:r>
        <w:rPr>
          <w:rFonts w:ascii="Lucida Sans" w:hAnsi="Lucida Sans"/>
        </w:rPr>
        <w:t>Richard Blake of 2 Ivie Road said there are so many outstanding issues, and one of the key ones is the stormwater easement.  Do they have permission</w:t>
      </w:r>
      <w:r w:rsidR="00324688">
        <w:rPr>
          <w:rFonts w:ascii="Lucida Sans" w:hAnsi="Lucida Sans"/>
        </w:rPr>
        <w:t>?</w:t>
      </w:r>
    </w:p>
    <w:p w14:paraId="09DCC466" w14:textId="77777777" w:rsidR="00EE14A4" w:rsidRDefault="00EE14A4" w:rsidP="000E64AD">
      <w:pPr>
        <w:rPr>
          <w:rFonts w:ascii="Lucida Sans" w:hAnsi="Lucida Sans"/>
        </w:rPr>
      </w:pPr>
    </w:p>
    <w:p w14:paraId="75672D3B" w14:textId="50BA7286" w:rsidR="00EE14A4" w:rsidRDefault="00EE14A4" w:rsidP="000E64AD">
      <w:pPr>
        <w:rPr>
          <w:rFonts w:ascii="Lucida Sans" w:hAnsi="Lucida Sans"/>
        </w:rPr>
      </w:pPr>
      <w:r>
        <w:rPr>
          <w:rFonts w:ascii="Lucida Sans" w:hAnsi="Lucida Sans"/>
        </w:rPr>
        <w:lastRenderedPageBreak/>
        <w:t xml:space="preserve">Cole Peters of </w:t>
      </w:r>
      <w:r w:rsidR="008E1E37">
        <w:rPr>
          <w:rFonts w:ascii="Lucida Sans" w:hAnsi="Lucida Sans"/>
        </w:rPr>
        <w:t xml:space="preserve">1 </w:t>
      </w:r>
      <w:r>
        <w:rPr>
          <w:rFonts w:ascii="Lucida Sans" w:hAnsi="Lucida Sans"/>
        </w:rPr>
        <w:t>Ivie Road said the stormwater management report had no reference to water quality.  What is on the plan as wetland will drain to the south</w:t>
      </w:r>
      <w:r w:rsidR="00324688">
        <w:rPr>
          <w:rFonts w:ascii="Lucida Sans" w:hAnsi="Lucida Sans"/>
        </w:rPr>
        <w:t>?</w:t>
      </w:r>
      <w:r>
        <w:rPr>
          <w:rFonts w:ascii="Lucida Sans" w:hAnsi="Lucida Sans"/>
        </w:rPr>
        <w:t xml:space="preserve">  </w:t>
      </w:r>
    </w:p>
    <w:p w14:paraId="123F28C6" w14:textId="77777777" w:rsidR="00EE14A4" w:rsidRDefault="00EE14A4" w:rsidP="000E64AD">
      <w:pPr>
        <w:rPr>
          <w:rFonts w:ascii="Lucida Sans" w:hAnsi="Lucida Sans"/>
        </w:rPr>
      </w:pPr>
    </w:p>
    <w:p w14:paraId="1C0BDC9E" w14:textId="77777777" w:rsidR="00EE14A4" w:rsidRDefault="00EE14A4" w:rsidP="000E64AD">
      <w:pPr>
        <w:rPr>
          <w:rFonts w:ascii="Lucida Sans" w:hAnsi="Lucida Sans"/>
        </w:rPr>
      </w:pPr>
      <w:r>
        <w:rPr>
          <w:rFonts w:ascii="Lucida Sans" w:hAnsi="Lucida Sans"/>
        </w:rPr>
        <w:t>No one else indicated a desire to speak, so the public comment was closed.</w:t>
      </w:r>
    </w:p>
    <w:p w14:paraId="0E1B6514" w14:textId="77777777" w:rsidR="00EE14A4" w:rsidRDefault="00EE14A4" w:rsidP="000E64AD">
      <w:pPr>
        <w:rPr>
          <w:rFonts w:ascii="Lucida Sans" w:hAnsi="Lucida Sans"/>
        </w:rPr>
      </w:pPr>
    </w:p>
    <w:p w14:paraId="4C017546" w14:textId="77777777" w:rsidR="00EE14A4" w:rsidRDefault="00F53441" w:rsidP="000E64AD">
      <w:pPr>
        <w:rPr>
          <w:rFonts w:ascii="Lucida Sans" w:hAnsi="Lucida Sans"/>
        </w:rPr>
      </w:pPr>
      <w:r>
        <w:rPr>
          <w:rFonts w:ascii="Lucida Sans" w:hAnsi="Lucida Sans"/>
        </w:rPr>
        <w:t>Mr. Huebener asked if the community impact study is a requirement.</w:t>
      </w:r>
    </w:p>
    <w:p w14:paraId="6EFCE36E" w14:textId="77777777" w:rsidR="00F53441" w:rsidRDefault="00F53441" w:rsidP="000E64AD">
      <w:pPr>
        <w:rPr>
          <w:rFonts w:ascii="Lucida Sans" w:hAnsi="Lucida Sans"/>
        </w:rPr>
      </w:pPr>
    </w:p>
    <w:p w14:paraId="76ADED77" w14:textId="395281A0" w:rsidR="00F53441" w:rsidRDefault="00F53441" w:rsidP="000E64AD">
      <w:pPr>
        <w:rPr>
          <w:rFonts w:ascii="Lucida Sans" w:hAnsi="Lucida Sans"/>
        </w:rPr>
      </w:pPr>
      <w:r>
        <w:rPr>
          <w:rFonts w:ascii="Lucida Sans" w:hAnsi="Lucida Sans"/>
        </w:rPr>
        <w:t>Ms. O'Meara said the</w:t>
      </w:r>
      <w:r w:rsidR="00324688">
        <w:rPr>
          <w:rFonts w:ascii="Lucida Sans" w:hAnsi="Lucida Sans"/>
        </w:rPr>
        <w:t xml:space="preserve"> Planning Board</w:t>
      </w:r>
      <w:r>
        <w:rPr>
          <w:rFonts w:ascii="Lucida Sans" w:hAnsi="Lucida Sans"/>
        </w:rPr>
        <w:t xml:space="preserve"> usually require</w:t>
      </w:r>
      <w:r w:rsidR="00324688">
        <w:rPr>
          <w:rFonts w:ascii="Lucida Sans" w:hAnsi="Lucida Sans"/>
        </w:rPr>
        <w:t>s</w:t>
      </w:r>
      <w:r>
        <w:rPr>
          <w:rFonts w:ascii="Lucida Sans" w:hAnsi="Lucida Sans"/>
        </w:rPr>
        <w:t xml:space="preserve"> it for a project of this size.</w:t>
      </w:r>
    </w:p>
    <w:p w14:paraId="097BEDD6" w14:textId="77777777" w:rsidR="00F53441" w:rsidRDefault="00F53441" w:rsidP="000E64AD">
      <w:pPr>
        <w:rPr>
          <w:rFonts w:ascii="Lucida Sans" w:hAnsi="Lucida Sans"/>
        </w:rPr>
      </w:pPr>
    </w:p>
    <w:p w14:paraId="725FEB1A" w14:textId="77777777" w:rsidR="00F53441" w:rsidRDefault="00F53441" w:rsidP="000E64AD">
      <w:pPr>
        <w:rPr>
          <w:rFonts w:ascii="Lucida Sans" w:hAnsi="Lucida Sans"/>
        </w:rPr>
      </w:pPr>
      <w:r>
        <w:rPr>
          <w:rFonts w:ascii="Lucida Sans" w:hAnsi="Lucida Sans"/>
        </w:rPr>
        <w:t xml:space="preserve">Mr. Letellier said they are required to not increase the stormwater.  He said their system will take care of that.  We need to look into the easements further.  </w:t>
      </w:r>
      <w:r w:rsidR="0044103C">
        <w:rPr>
          <w:rFonts w:ascii="Lucida Sans" w:hAnsi="Lucida Sans"/>
        </w:rPr>
        <w:t xml:space="preserve">They did a boundary survey and a topo.  A high intensity soil survey might identify the depth of the bedrock.  There is a lot of volatility of the depth of the bedrock.  </w:t>
      </w:r>
    </w:p>
    <w:p w14:paraId="64CB45C5" w14:textId="77777777" w:rsidR="0044103C" w:rsidRDefault="0044103C" w:rsidP="000E64AD">
      <w:pPr>
        <w:rPr>
          <w:rFonts w:ascii="Lucida Sans" w:hAnsi="Lucida Sans"/>
        </w:rPr>
      </w:pPr>
    </w:p>
    <w:p w14:paraId="6540842F" w14:textId="77777777" w:rsidR="0044103C" w:rsidRDefault="0044103C" w:rsidP="000E64AD">
      <w:pPr>
        <w:rPr>
          <w:rFonts w:ascii="Lucida Sans" w:hAnsi="Lucida Sans"/>
        </w:rPr>
      </w:pPr>
      <w:r>
        <w:rPr>
          <w:rFonts w:ascii="Lucida Sans" w:hAnsi="Lucida Sans"/>
        </w:rPr>
        <w:t>Mr. Gilbert said the stormwater gives me pause on this one.  The easement issue is a glaring hole in the application, and what are the other options if they don't have the easement.</w:t>
      </w:r>
    </w:p>
    <w:p w14:paraId="771BF54F" w14:textId="77777777" w:rsidR="0044103C" w:rsidRDefault="0044103C" w:rsidP="000E64AD">
      <w:pPr>
        <w:rPr>
          <w:rFonts w:ascii="Lucida Sans" w:hAnsi="Lucida Sans"/>
        </w:rPr>
      </w:pPr>
    </w:p>
    <w:p w14:paraId="069EC9AB" w14:textId="5A3B2E15" w:rsidR="0044103C" w:rsidRDefault="0044103C" w:rsidP="000E64AD">
      <w:pPr>
        <w:rPr>
          <w:rFonts w:ascii="Lucida Sans" w:hAnsi="Lucida Sans"/>
        </w:rPr>
      </w:pPr>
      <w:r>
        <w:rPr>
          <w:rFonts w:ascii="Lucida Sans" w:hAnsi="Lucida Sans"/>
        </w:rPr>
        <w:t>Mr. Sahrbeck said he agrees with Mr. Gilbert.  He said the traffic study was done during the pandemic.  Is there any consideration of that</w:t>
      </w:r>
      <w:r w:rsidR="009F7B2A">
        <w:rPr>
          <w:rFonts w:ascii="Lucida Sans" w:hAnsi="Lucida Sans"/>
        </w:rPr>
        <w:t>?</w:t>
      </w:r>
    </w:p>
    <w:p w14:paraId="14AB633D" w14:textId="77777777" w:rsidR="0044103C" w:rsidRDefault="0044103C" w:rsidP="000E64AD">
      <w:pPr>
        <w:rPr>
          <w:rFonts w:ascii="Lucida Sans" w:hAnsi="Lucida Sans"/>
        </w:rPr>
      </w:pPr>
    </w:p>
    <w:p w14:paraId="0E0AE4E5" w14:textId="77777777" w:rsidR="0044103C" w:rsidRDefault="0044103C" w:rsidP="000E64AD">
      <w:pPr>
        <w:rPr>
          <w:rFonts w:ascii="Lucida Sans" w:hAnsi="Lucida Sans"/>
        </w:rPr>
      </w:pPr>
      <w:r>
        <w:rPr>
          <w:rFonts w:ascii="Lucida Sans" w:hAnsi="Lucida Sans"/>
        </w:rPr>
        <w:t xml:space="preserve">Mr. Letellier </w:t>
      </w:r>
      <w:r w:rsidR="0002233C">
        <w:rPr>
          <w:rFonts w:ascii="Lucida Sans" w:hAnsi="Lucida Sans"/>
        </w:rPr>
        <w:t>said the traffic engineer got a hold of the numbers from the DOT.</w:t>
      </w:r>
    </w:p>
    <w:p w14:paraId="52FBCE7A" w14:textId="77777777" w:rsidR="0002233C" w:rsidRDefault="0002233C" w:rsidP="000E64AD">
      <w:pPr>
        <w:rPr>
          <w:rFonts w:ascii="Lucida Sans" w:hAnsi="Lucida Sans"/>
        </w:rPr>
      </w:pPr>
    </w:p>
    <w:p w14:paraId="212CFB62" w14:textId="77777777" w:rsidR="0002233C" w:rsidRDefault="0002233C" w:rsidP="000E64AD">
      <w:pPr>
        <w:rPr>
          <w:rFonts w:ascii="Lucida Sans" w:hAnsi="Lucida Sans"/>
        </w:rPr>
      </w:pPr>
      <w:r>
        <w:rPr>
          <w:rFonts w:ascii="Lucida Sans" w:hAnsi="Lucida Sans"/>
        </w:rPr>
        <w:t xml:space="preserve">Mr. Bodenski said the Town Engineer said sight distance be measured from 15 ft. behind the edge of the travelled way.  The applicant has submitted a medium intensity soil study.  He would like the applicant to tell us why he submitted a medium intensity study rather than a high intensity soil study.  </w:t>
      </w:r>
    </w:p>
    <w:p w14:paraId="55B4A901" w14:textId="77777777" w:rsidR="0002233C" w:rsidRDefault="0002233C" w:rsidP="000E64AD">
      <w:pPr>
        <w:rPr>
          <w:rFonts w:ascii="Lucida Sans" w:hAnsi="Lucida Sans"/>
        </w:rPr>
      </w:pPr>
    </w:p>
    <w:p w14:paraId="0EC4735E" w14:textId="77777777" w:rsidR="0002233C" w:rsidRDefault="0002233C" w:rsidP="000E64AD">
      <w:pPr>
        <w:rPr>
          <w:rFonts w:ascii="Lucida Sans" w:hAnsi="Lucida Sans"/>
        </w:rPr>
      </w:pPr>
      <w:r>
        <w:rPr>
          <w:rFonts w:ascii="Lucida Sans" w:hAnsi="Lucida Sans"/>
        </w:rPr>
        <w:t xml:space="preserve">Mr. Letellier said the medium intensity study is a good way to model storm water flows and how it infiltrates.  </w:t>
      </w:r>
      <w:r w:rsidR="00CC17FF">
        <w:rPr>
          <w:rFonts w:ascii="Lucida Sans" w:hAnsi="Lucida Sans"/>
        </w:rPr>
        <w:t xml:space="preserve">A high intensity soil study would find some more areas of rock, but not much they already know about.  The traffic engineer will be going out to remeasure that sight distance.  </w:t>
      </w:r>
    </w:p>
    <w:p w14:paraId="218A951F" w14:textId="77777777" w:rsidR="00901D03" w:rsidRDefault="00901D03" w:rsidP="000E64AD">
      <w:pPr>
        <w:rPr>
          <w:rFonts w:ascii="Lucida Sans" w:hAnsi="Lucida Sans"/>
        </w:rPr>
      </w:pPr>
    </w:p>
    <w:p w14:paraId="5C879409" w14:textId="77777777" w:rsidR="00901D03" w:rsidRDefault="00901D03" w:rsidP="000E64AD">
      <w:pPr>
        <w:rPr>
          <w:rFonts w:ascii="Lucida Sans" w:hAnsi="Lucida Sans"/>
        </w:rPr>
      </w:pPr>
      <w:r>
        <w:rPr>
          <w:rFonts w:ascii="Lucida Sans" w:hAnsi="Lucida Sans"/>
        </w:rPr>
        <w:t xml:space="preserve">Ms. Jordan talked about the Resource Protection Permit application.  The applicant has not requested any waivers, but she is not in favor of a waiver of the high intensity soil study.  You submitted 2 ft. contours instead of 1 ft. contours and there is a question about 5 wetlands.  It looks like there is alteration in all of them.  </w:t>
      </w:r>
      <w:r w:rsidR="00B24D98">
        <w:rPr>
          <w:rFonts w:ascii="Lucida Sans" w:hAnsi="Lucida Sans"/>
        </w:rPr>
        <w:t xml:space="preserve">These are completeness issues that need to be addressed.  </w:t>
      </w:r>
    </w:p>
    <w:p w14:paraId="58470BF0" w14:textId="77777777" w:rsidR="00995502" w:rsidRDefault="00995502" w:rsidP="00625FA7">
      <w:pPr>
        <w:rPr>
          <w:rFonts w:ascii="Lucida Sans" w:hAnsi="Lucida Sans"/>
        </w:rPr>
      </w:pPr>
    </w:p>
    <w:p w14:paraId="38A1DAE4" w14:textId="77777777" w:rsidR="00995502" w:rsidRDefault="00995502" w:rsidP="00625FA7">
      <w:pPr>
        <w:rPr>
          <w:rFonts w:ascii="Lucida Sans" w:hAnsi="Lucida Sans"/>
        </w:rPr>
      </w:pPr>
      <w:r>
        <w:rPr>
          <w:rFonts w:ascii="Lucida Sans" w:hAnsi="Lucida Sans"/>
        </w:rPr>
        <w:t>Mr. Letellier said he didn't read that the 1 ft. contours needed to be on the existing conditions plan.  We can easily revise that.  The wetland report does define all the wetlands.  All the wetland impacts are identified.</w:t>
      </w:r>
    </w:p>
    <w:p w14:paraId="34573B77" w14:textId="77777777" w:rsidR="00995502" w:rsidRDefault="00995502" w:rsidP="00625FA7">
      <w:pPr>
        <w:rPr>
          <w:rFonts w:ascii="Lucida Sans" w:hAnsi="Lucida Sans"/>
        </w:rPr>
      </w:pPr>
    </w:p>
    <w:p w14:paraId="11910785" w14:textId="77777777" w:rsidR="00995502" w:rsidRDefault="00995502" w:rsidP="00625FA7">
      <w:pPr>
        <w:rPr>
          <w:rFonts w:ascii="Lucida Sans" w:hAnsi="Lucida Sans"/>
        </w:rPr>
      </w:pPr>
      <w:r>
        <w:rPr>
          <w:rFonts w:ascii="Lucida Sans" w:hAnsi="Lucida Sans"/>
        </w:rPr>
        <w:t xml:space="preserve">Mr. Sahrbeck asked if they were going to do a community impact analysis.  He wants to see one and does not want them to ask for a waiver.  </w:t>
      </w:r>
    </w:p>
    <w:p w14:paraId="03DA3124" w14:textId="77777777" w:rsidR="00995502" w:rsidRDefault="00995502" w:rsidP="00625FA7">
      <w:pPr>
        <w:rPr>
          <w:rFonts w:ascii="Lucida Sans" w:hAnsi="Lucida Sans"/>
        </w:rPr>
      </w:pPr>
    </w:p>
    <w:p w14:paraId="649BF1EA" w14:textId="2B63B180" w:rsidR="002361FB" w:rsidRDefault="00995502" w:rsidP="00625FA7">
      <w:pPr>
        <w:rPr>
          <w:rFonts w:ascii="Lucida Sans" w:hAnsi="Lucida Sans"/>
        </w:rPr>
      </w:pPr>
      <w:r>
        <w:rPr>
          <w:rFonts w:ascii="Lucida Sans" w:hAnsi="Lucida Sans"/>
        </w:rPr>
        <w:t xml:space="preserve">Ms. Lynch said the community impact analysis is not required, but we may want </w:t>
      </w:r>
      <w:r w:rsidR="002361FB">
        <w:rPr>
          <w:rFonts w:ascii="Lucida Sans" w:hAnsi="Lucida Sans"/>
        </w:rPr>
        <w:t xml:space="preserve">to have </w:t>
      </w:r>
      <w:r>
        <w:rPr>
          <w:rFonts w:ascii="Lucida Sans" w:hAnsi="Lucida Sans"/>
        </w:rPr>
        <w:t xml:space="preserve">it.   </w:t>
      </w:r>
      <w:r w:rsidR="002361FB">
        <w:rPr>
          <w:rFonts w:ascii="Lucida Sans" w:hAnsi="Lucida Sans"/>
        </w:rPr>
        <w:t>She thinks the application is incomplete. The right</w:t>
      </w:r>
      <w:r w:rsidR="009F7B2A">
        <w:rPr>
          <w:rFonts w:ascii="Lucida Sans" w:hAnsi="Lucida Sans"/>
        </w:rPr>
        <w:t>,</w:t>
      </w:r>
      <w:r w:rsidR="002361FB">
        <w:rPr>
          <w:rFonts w:ascii="Lucida Sans" w:hAnsi="Lucida Sans"/>
        </w:rPr>
        <w:t xml:space="preserve"> title and interest, the letters from the utilities need to be there.  The waivers they are requesting on the resource protection, are the same as the first item on our agenda.  In that case the town was the applicant.  Now we are having some concern about granting the same waiver to a private applicant.</w:t>
      </w:r>
    </w:p>
    <w:p w14:paraId="4D9C94EB" w14:textId="77777777" w:rsidR="002361FB" w:rsidRDefault="002361FB" w:rsidP="00625FA7">
      <w:pPr>
        <w:rPr>
          <w:rFonts w:ascii="Lucida Sans" w:hAnsi="Lucida Sans"/>
        </w:rPr>
      </w:pPr>
    </w:p>
    <w:p w14:paraId="0B09DF54" w14:textId="7672272F" w:rsidR="002361FB" w:rsidRDefault="002361FB" w:rsidP="00625FA7">
      <w:pPr>
        <w:rPr>
          <w:rFonts w:ascii="Lucida Sans" w:hAnsi="Lucida Sans"/>
        </w:rPr>
      </w:pPr>
      <w:r>
        <w:rPr>
          <w:rFonts w:ascii="Lucida Sans" w:hAnsi="Lucida Sans"/>
        </w:rPr>
        <w:t>Ms. Jordan said it is the size of the project</w:t>
      </w:r>
      <w:r w:rsidR="009F7B2A">
        <w:rPr>
          <w:rFonts w:ascii="Lucida Sans" w:hAnsi="Lucida Sans"/>
        </w:rPr>
        <w:t>.</w:t>
      </w:r>
      <w:r>
        <w:rPr>
          <w:rFonts w:ascii="Lucida Sans" w:hAnsi="Lucida Sans"/>
        </w:rPr>
        <w:t xml:space="preserve"> </w:t>
      </w:r>
      <w:r w:rsidR="009F7B2A">
        <w:rPr>
          <w:rFonts w:ascii="Lucida Sans" w:hAnsi="Lucida Sans"/>
        </w:rPr>
        <w:t>T</w:t>
      </w:r>
      <w:r>
        <w:rPr>
          <w:rFonts w:ascii="Lucida Sans" w:hAnsi="Lucida Sans"/>
        </w:rPr>
        <w:t xml:space="preserve">his is a major, major development and putting in some boardwalks is a totally different animal.  </w:t>
      </w:r>
    </w:p>
    <w:p w14:paraId="14C958D5" w14:textId="77777777" w:rsidR="002361FB" w:rsidRDefault="002361FB" w:rsidP="00625FA7">
      <w:pPr>
        <w:rPr>
          <w:rFonts w:ascii="Lucida Sans" w:hAnsi="Lucida Sans"/>
        </w:rPr>
      </w:pPr>
    </w:p>
    <w:p w14:paraId="0B61A984" w14:textId="65250A40" w:rsidR="002361FB" w:rsidRDefault="009F7B2A" w:rsidP="00625FA7">
      <w:pPr>
        <w:rPr>
          <w:rFonts w:ascii="Lucida Sans" w:hAnsi="Lucida Sans"/>
        </w:rPr>
      </w:pPr>
      <w:r>
        <w:rPr>
          <w:rFonts w:ascii="Lucida Sans" w:hAnsi="Lucida Sans"/>
        </w:rPr>
        <w:t xml:space="preserve">To clarify a question in the staff memo, </w:t>
      </w:r>
      <w:r w:rsidR="002361FB">
        <w:rPr>
          <w:rFonts w:ascii="Lucida Sans" w:hAnsi="Lucida Sans"/>
        </w:rPr>
        <w:t xml:space="preserve">Ms. O'Meara </w:t>
      </w:r>
      <w:r>
        <w:rPr>
          <w:rFonts w:ascii="Lucida Sans" w:hAnsi="Lucida Sans"/>
        </w:rPr>
        <w:t>explained that</w:t>
      </w:r>
      <w:r w:rsidR="002361FB">
        <w:rPr>
          <w:rFonts w:ascii="Lucida Sans" w:hAnsi="Lucida Sans"/>
        </w:rPr>
        <w:t xml:space="preserve"> the applicant in this project has not asked for any waivers</w:t>
      </w:r>
      <w:r>
        <w:rPr>
          <w:rFonts w:ascii="Lucida Sans" w:hAnsi="Lucida Sans"/>
        </w:rPr>
        <w:t>, but she had indicated that they could at this meeting.</w:t>
      </w:r>
    </w:p>
    <w:p w14:paraId="3CB0E107" w14:textId="77777777" w:rsidR="002361FB" w:rsidRDefault="002361FB" w:rsidP="00625FA7">
      <w:pPr>
        <w:rPr>
          <w:rFonts w:ascii="Lucida Sans" w:hAnsi="Lucida Sans"/>
        </w:rPr>
      </w:pPr>
    </w:p>
    <w:p w14:paraId="68B5AC99" w14:textId="77777777" w:rsidR="00835048" w:rsidRDefault="002361FB" w:rsidP="00625FA7">
      <w:pPr>
        <w:rPr>
          <w:rFonts w:ascii="Lucida Sans" w:hAnsi="Lucida Sans"/>
        </w:rPr>
      </w:pPr>
      <w:r>
        <w:rPr>
          <w:rFonts w:ascii="Lucida Sans" w:hAnsi="Lucida Sans"/>
        </w:rPr>
        <w:t xml:space="preserve">Mr. Gilbert </w:t>
      </w:r>
      <w:r w:rsidR="00835048">
        <w:rPr>
          <w:rFonts w:ascii="Lucida Sans" w:hAnsi="Lucida Sans"/>
        </w:rPr>
        <w:t>said there is one waiver about showing all trees over 6 in.</w:t>
      </w:r>
    </w:p>
    <w:p w14:paraId="1CAB485E" w14:textId="77777777" w:rsidR="00835048" w:rsidRDefault="00835048" w:rsidP="00625FA7">
      <w:pPr>
        <w:rPr>
          <w:rFonts w:ascii="Lucida Sans" w:hAnsi="Lucida Sans"/>
        </w:rPr>
      </w:pPr>
    </w:p>
    <w:p w14:paraId="72040F5E" w14:textId="77777777" w:rsidR="00835048" w:rsidRDefault="00835048" w:rsidP="00625FA7">
      <w:pPr>
        <w:rPr>
          <w:rFonts w:ascii="Lucida Sans" w:hAnsi="Lucida Sans"/>
        </w:rPr>
      </w:pPr>
      <w:r>
        <w:rPr>
          <w:rFonts w:ascii="Lucida Sans" w:hAnsi="Lucida Sans"/>
        </w:rPr>
        <w:t xml:space="preserve">Mr. Huebener said there are so many unanswered questions, he is leaning towards incomplete.  </w:t>
      </w:r>
    </w:p>
    <w:p w14:paraId="20CE8575" w14:textId="77777777" w:rsidR="00835048" w:rsidRDefault="00835048" w:rsidP="00625FA7">
      <w:pPr>
        <w:rPr>
          <w:rFonts w:ascii="Lucida Sans" w:hAnsi="Lucida Sans"/>
        </w:rPr>
      </w:pPr>
    </w:p>
    <w:p w14:paraId="2DE29A2B" w14:textId="77777777" w:rsidR="00835048" w:rsidRDefault="00835048" w:rsidP="00625FA7">
      <w:pPr>
        <w:rPr>
          <w:rFonts w:ascii="Lucida Sans" w:hAnsi="Lucida Sans"/>
        </w:rPr>
      </w:pPr>
      <w:r>
        <w:rPr>
          <w:rFonts w:ascii="Lucida Sans" w:hAnsi="Lucida Sans"/>
        </w:rPr>
        <w:t>Mr. Sahrbeck made the following motion:</w:t>
      </w:r>
    </w:p>
    <w:p w14:paraId="69413418" w14:textId="77777777" w:rsidR="00835048" w:rsidRDefault="00835048" w:rsidP="00625FA7">
      <w:pPr>
        <w:rPr>
          <w:rFonts w:ascii="Lucida Sans" w:hAnsi="Lucida Sans"/>
        </w:rPr>
      </w:pPr>
    </w:p>
    <w:p w14:paraId="057859B5" w14:textId="77777777" w:rsidR="00835048" w:rsidRDefault="00835048" w:rsidP="008350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sidRPr="00636CF2">
        <w:rPr>
          <w:rFonts w:ascii="Lucida Sans" w:hAnsi="Lucida Sans"/>
        </w:rPr>
        <w:t xml:space="preserve">BE IT ORDERED that, based on the plans and materials submitted and the facts presented, the application of Andrew Carr for Major Subdivision Review of Carr Woods, a 19 unit condominium project and 1 single family home lot, and a Resource Protection Permit for 11,789 sq. ft. of RP2 Wetland alteration, located at Shore Rd and 10 Deep Brook Drive, be deemed </w:t>
      </w:r>
      <w:r>
        <w:rPr>
          <w:rFonts w:ascii="Lucida Sans" w:hAnsi="Lucida Sans"/>
        </w:rPr>
        <w:t>incomplete</w:t>
      </w:r>
      <w:r w:rsidRPr="00636CF2">
        <w:rPr>
          <w:rFonts w:ascii="Lucida Sans" w:hAnsi="Lucida Sans"/>
        </w:rPr>
        <w:t>.</w:t>
      </w:r>
    </w:p>
    <w:p w14:paraId="75163830" w14:textId="77777777" w:rsidR="00835048" w:rsidRDefault="00835048" w:rsidP="008350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p>
    <w:p w14:paraId="7076758E" w14:textId="77777777" w:rsidR="00835048" w:rsidRDefault="00835048" w:rsidP="008350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Pr>
          <w:rFonts w:ascii="Lucida Sans" w:hAnsi="Lucida Sans"/>
        </w:rPr>
        <w:t>Ms. Jordan seconded the motion</w:t>
      </w:r>
      <w:r w:rsidR="00162D7E">
        <w:rPr>
          <w:rFonts w:ascii="Lucida Sans" w:hAnsi="Lucida Sans"/>
        </w:rPr>
        <w:t>.</w:t>
      </w:r>
    </w:p>
    <w:p w14:paraId="0B88CCFD" w14:textId="77777777" w:rsidR="00835048" w:rsidRDefault="00835048" w:rsidP="008350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p>
    <w:p w14:paraId="60F33433" w14:textId="1476AAD6" w:rsidR="009F7B2A" w:rsidRDefault="00835048" w:rsidP="00835048">
      <w:pPr>
        <w:rPr>
          <w:rFonts w:ascii="Lucida Sans" w:hAnsi="Lucida Sans"/>
        </w:rPr>
      </w:pPr>
      <w:r w:rsidRPr="00835048">
        <w:rPr>
          <w:rFonts w:ascii="Lucida Sans" w:hAnsi="Lucida Sans"/>
        </w:rPr>
        <w:t xml:space="preserve">Ms. O'Meara </w:t>
      </w:r>
      <w:r w:rsidR="009F7B2A">
        <w:rPr>
          <w:rFonts w:ascii="Lucida Sans" w:hAnsi="Lucida Sans"/>
        </w:rPr>
        <w:t>requested an opportunity to make a few comments because the applicant may incur significant costs to revise the plans. She suggests</w:t>
      </w:r>
      <w:r w:rsidRPr="00835048">
        <w:rPr>
          <w:rFonts w:ascii="Lucida Sans" w:hAnsi="Lucida Sans"/>
        </w:rPr>
        <w:t xml:space="preserve"> the applicant </w:t>
      </w:r>
      <w:r w:rsidR="009F7B2A">
        <w:rPr>
          <w:rFonts w:ascii="Lucida Sans" w:hAnsi="Lucida Sans"/>
        </w:rPr>
        <w:t xml:space="preserve">narrate and </w:t>
      </w:r>
      <w:r w:rsidRPr="00835048">
        <w:rPr>
          <w:rFonts w:ascii="Lucida Sans" w:hAnsi="Lucida Sans"/>
        </w:rPr>
        <w:t>show the entire path of the stormwater flows</w:t>
      </w:r>
      <w:r w:rsidR="009F7B2A">
        <w:rPr>
          <w:rFonts w:ascii="Lucida Sans" w:hAnsi="Lucida Sans"/>
        </w:rPr>
        <w:t xml:space="preserve"> from the lot into town infrastructure and confirm there is adequate capacity to handle these flows, not just keep post-development flows at pre-development levels</w:t>
      </w:r>
      <w:r w:rsidRPr="00835048">
        <w:rPr>
          <w:rFonts w:ascii="Lucida Sans" w:hAnsi="Lucida Sans"/>
        </w:rPr>
        <w:t xml:space="preserve">.  </w:t>
      </w:r>
      <w:r>
        <w:rPr>
          <w:rFonts w:ascii="Lucida Sans" w:hAnsi="Lucida Sans"/>
        </w:rPr>
        <w:t>There is evidence that there is flooding right now</w:t>
      </w:r>
      <w:r w:rsidR="009F7B2A">
        <w:rPr>
          <w:rFonts w:ascii="Lucida Sans" w:hAnsi="Lucida Sans"/>
        </w:rPr>
        <w:t xml:space="preserve"> and there are ordinance standards that restrict flooding. </w:t>
      </w:r>
    </w:p>
    <w:p w14:paraId="1A2CB7E4" w14:textId="492D1108" w:rsidR="00835048" w:rsidRDefault="00162D7E" w:rsidP="00835048">
      <w:pPr>
        <w:rPr>
          <w:rFonts w:ascii="Lucida Sans" w:hAnsi="Lucida Sans"/>
        </w:rPr>
      </w:pPr>
      <w:r>
        <w:rPr>
          <w:rFonts w:ascii="Lucida Sans" w:hAnsi="Lucida Sans"/>
        </w:rPr>
        <w:t xml:space="preserve">  </w:t>
      </w:r>
    </w:p>
    <w:p w14:paraId="40975F39" w14:textId="71FB40D6" w:rsidR="00162D7E" w:rsidRPr="00835048" w:rsidRDefault="00162D7E" w:rsidP="00835048">
      <w:pPr>
        <w:rPr>
          <w:rFonts w:ascii="Lucida Sans" w:hAnsi="Lucida Sans"/>
        </w:rPr>
      </w:pPr>
      <w:r>
        <w:rPr>
          <w:rFonts w:ascii="Lucida Sans" w:hAnsi="Lucida Sans"/>
        </w:rPr>
        <w:t>Right now you are proposing about 12,000 sq. ft. of wetland alteration.  Why did the road move?  It appears that a significant amount of wetland alteration is happening because the road moved</w:t>
      </w:r>
      <w:r w:rsidR="009F7B2A">
        <w:rPr>
          <w:rFonts w:ascii="Lucida Sans" w:hAnsi="Lucida Sans"/>
        </w:rPr>
        <w:t xml:space="preserve"> so providing a calculation of the total </w:t>
      </w:r>
      <w:r w:rsidR="009F7B2A">
        <w:rPr>
          <w:rFonts w:ascii="Lucida Sans" w:hAnsi="Lucida Sans"/>
        </w:rPr>
        <w:lastRenderedPageBreak/>
        <w:t>wetland altered under the previous alignment should be added.</w:t>
      </w:r>
      <w:r>
        <w:rPr>
          <w:rFonts w:ascii="Lucida Sans" w:hAnsi="Lucida Sans"/>
        </w:rPr>
        <w:t xml:space="preserve"> The standard says that </w:t>
      </w:r>
      <w:r w:rsidR="0080645A">
        <w:rPr>
          <w:rFonts w:ascii="Lucida Sans" w:hAnsi="Lucida Sans"/>
        </w:rPr>
        <w:t>you need to show there is</w:t>
      </w:r>
      <w:r>
        <w:rPr>
          <w:rFonts w:ascii="Lucida Sans" w:hAnsi="Lucida Sans"/>
        </w:rPr>
        <w:t xml:space="preserve"> no alternative to altering the wetland. </w:t>
      </w:r>
      <w:r w:rsidR="0080645A">
        <w:rPr>
          <w:rFonts w:ascii="Lucida Sans" w:hAnsi="Lucida Sans"/>
        </w:rPr>
        <w:t>For example, i</w:t>
      </w:r>
      <w:r w:rsidR="009F7B2A">
        <w:rPr>
          <w:rFonts w:ascii="Lucida Sans" w:hAnsi="Lucida Sans"/>
        </w:rPr>
        <w:t>t appears that the wetland alteration in front of condos 4 and 5 is due to moving the road into the wetland to make space for the condo construction.</w:t>
      </w:r>
      <w:r>
        <w:rPr>
          <w:rFonts w:ascii="Lucida Sans" w:hAnsi="Lucida Sans"/>
        </w:rPr>
        <w:t xml:space="preserve">  You </w:t>
      </w:r>
      <w:r w:rsidR="009F7B2A">
        <w:rPr>
          <w:rFonts w:ascii="Lucida Sans" w:hAnsi="Lucida Sans"/>
        </w:rPr>
        <w:t xml:space="preserve">will </w:t>
      </w:r>
      <w:r>
        <w:rPr>
          <w:rFonts w:ascii="Lucida Sans" w:hAnsi="Lucida Sans"/>
        </w:rPr>
        <w:t xml:space="preserve">need to </w:t>
      </w:r>
      <w:r w:rsidR="009F7B2A">
        <w:rPr>
          <w:rFonts w:ascii="Lucida Sans" w:hAnsi="Lucida Sans"/>
        </w:rPr>
        <w:t>demonstrate</w:t>
      </w:r>
      <w:r>
        <w:rPr>
          <w:rFonts w:ascii="Lucida Sans" w:hAnsi="Lucida Sans"/>
        </w:rPr>
        <w:t xml:space="preserve"> that you have minimized the wetland impact.  She also spoke about the 50 ft. </w:t>
      </w:r>
      <w:r w:rsidR="0080645A">
        <w:rPr>
          <w:rFonts w:ascii="Lucida Sans" w:hAnsi="Lucida Sans"/>
        </w:rPr>
        <w:t xml:space="preserve">open space </w:t>
      </w:r>
      <w:r>
        <w:rPr>
          <w:rFonts w:ascii="Lucida Sans" w:hAnsi="Lucida Sans"/>
        </w:rPr>
        <w:t xml:space="preserve">strips that you </w:t>
      </w:r>
      <w:r w:rsidR="0080645A">
        <w:rPr>
          <w:rFonts w:ascii="Lucida Sans" w:hAnsi="Lucida Sans"/>
        </w:rPr>
        <w:t>suggest can include</w:t>
      </w:r>
      <w:r>
        <w:rPr>
          <w:rFonts w:ascii="Lucida Sans" w:hAnsi="Lucida Sans"/>
        </w:rPr>
        <w:t xml:space="preserve"> trails, but they have 2/1 slopes, and </w:t>
      </w:r>
      <w:r w:rsidR="009F7B2A">
        <w:rPr>
          <w:rFonts w:ascii="Lucida Sans" w:hAnsi="Lucida Sans"/>
        </w:rPr>
        <w:t xml:space="preserve">even for rustic trails </w:t>
      </w:r>
      <w:r>
        <w:rPr>
          <w:rFonts w:ascii="Lucida Sans" w:hAnsi="Lucida Sans"/>
        </w:rPr>
        <w:t xml:space="preserve">that is too </w:t>
      </w:r>
      <w:r w:rsidR="002230BF">
        <w:rPr>
          <w:rFonts w:ascii="Lucida Sans" w:hAnsi="Lucida Sans"/>
        </w:rPr>
        <w:t>steep</w:t>
      </w:r>
      <w:r>
        <w:rPr>
          <w:rFonts w:ascii="Lucida Sans" w:hAnsi="Lucida Sans"/>
        </w:rPr>
        <w:t>.</w:t>
      </w:r>
    </w:p>
    <w:p w14:paraId="0A2CECCB" w14:textId="77777777" w:rsidR="00835048" w:rsidRPr="00835048" w:rsidRDefault="00835048" w:rsidP="00835048">
      <w:pPr>
        <w:rPr>
          <w:rFonts w:ascii="Lucida Sans" w:hAnsi="Lucida Sans"/>
        </w:rPr>
      </w:pPr>
    </w:p>
    <w:p w14:paraId="7884EE7A" w14:textId="77777777" w:rsidR="00311D77" w:rsidRDefault="00162D7E" w:rsidP="00311D77">
      <w:pPr>
        <w:rPr>
          <w:rFonts w:ascii="Lucida Sans" w:hAnsi="Lucida Sans"/>
        </w:rPr>
      </w:pPr>
      <w:r>
        <w:rPr>
          <w:rFonts w:ascii="Lucida Sans" w:hAnsi="Lucida Sans"/>
        </w:rPr>
        <w:t>The motion passed, 6-0.</w:t>
      </w:r>
    </w:p>
    <w:p w14:paraId="1EBDAA25" w14:textId="77777777" w:rsidR="00311D77" w:rsidRDefault="00311D77" w:rsidP="00311D77">
      <w:pPr>
        <w:rPr>
          <w:rFonts w:ascii="Lucida Sans" w:hAnsi="Lucida Sans"/>
        </w:rPr>
      </w:pPr>
    </w:p>
    <w:p w14:paraId="6D350F9A" w14:textId="77777777" w:rsidR="00311D77" w:rsidRPr="00492CF7" w:rsidRDefault="00311D77" w:rsidP="00311D77">
      <w:pPr>
        <w:rPr>
          <w:rFonts w:ascii="Lucida Sans" w:hAnsi="Lucida Sans"/>
        </w:rPr>
      </w:pPr>
      <w:r w:rsidRPr="00492CF7">
        <w:rPr>
          <w:rFonts w:ascii="Lucida Sans" w:hAnsi="Lucida Sans"/>
          <w:b/>
        </w:rPr>
        <w:t xml:space="preserve">Edgecomb Road Private Road Amendment - </w:t>
      </w:r>
      <w:r w:rsidRPr="00492CF7">
        <w:rPr>
          <w:rFonts w:ascii="Lucida Sans" w:hAnsi="Lucida Sans"/>
        </w:rPr>
        <w:t>Jay Cox is requesting an amendment to the previously approved Edgecomb Rd private road approval to delete conflicting notes regarding preservation of vegetation located between the lot 2 building envelope and Edgecomb Rd (U26-1), Sec. 19-7-9, Private Road completeness and public hearing.</w:t>
      </w:r>
    </w:p>
    <w:p w14:paraId="27A46FB2" w14:textId="77777777" w:rsidR="00311D77" w:rsidRDefault="00311D77" w:rsidP="00311D77">
      <w:pPr>
        <w:tabs>
          <w:tab w:val="left" w:pos="1800"/>
          <w:tab w:val="left" w:pos="5220"/>
          <w:tab w:val="left" w:pos="6840"/>
          <w:tab w:val="left" w:pos="10800"/>
        </w:tabs>
        <w:spacing w:line="240" w:lineRule="atLeast"/>
        <w:ind w:left="2070" w:right="720" w:hanging="1350"/>
        <w:rPr>
          <w:rFonts w:ascii="Lucida Sans" w:hAnsi="Lucida Sans"/>
        </w:rPr>
      </w:pPr>
    </w:p>
    <w:p w14:paraId="6A5DD71A" w14:textId="77777777" w:rsidR="00311D77" w:rsidRDefault="00311D77" w:rsidP="00311D77">
      <w:pPr>
        <w:rPr>
          <w:rFonts w:ascii="Lucida Sans" w:hAnsi="Lucida Sans"/>
        </w:rPr>
      </w:pPr>
      <w:r w:rsidRPr="00311D77">
        <w:rPr>
          <w:rFonts w:ascii="Lucida Sans" w:hAnsi="Lucida Sans"/>
        </w:rPr>
        <w:t>Jay Cox</w:t>
      </w:r>
      <w:r>
        <w:rPr>
          <w:rFonts w:ascii="Lucida Sans" w:hAnsi="Lucida Sans"/>
        </w:rPr>
        <w:t xml:space="preserve"> of KGM, LLC. </w:t>
      </w:r>
      <w:r w:rsidR="00E5293A">
        <w:rPr>
          <w:rFonts w:ascii="Lucida Sans" w:hAnsi="Lucida Sans"/>
        </w:rPr>
        <w:t xml:space="preserve">said in 2020 they received approval to construct Edgecomb Road.  There is an error on one of their drawings and they are here to correct that error.  He showed the original incorrect plan of Edgecomb Lane.  </w:t>
      </w:r>
    </w:p>
    <w:p w14:paraId="2D11FFAD" w14:textId="77777777" w:rsidR="00E5293A" w:rsidRDefault="00E5293A" w:rsidP="00311D77">
      <w:pPr>
        <w:rPr>
          <w:rFonts w:ascii="Lucida Sans" w:hAnsi="Lucida Sans"/>
        </w:rPr>
      </w:pPr>
      <w:r>
        <w:rPr>
          <w:rFonts w:ascii="Lucida Sans" w:hAnsi="Lucida Sans"/>
        </w:rPr>
        <w:t xml:space="preserve">This is the recorded plan.  The note to Lot 2 says 20 ft. front setback, see note 11.  They would like to change that note so there is no conflict between the other drawings.  They would also like to change the side setback to 45 ft.  </w:t>
      </w:r>
    </w:p>
    <w:p w14:paraId="268A53A9" w14:textId="77777777" w:rsidR="00E5293A" w:rsidRDefault="00E5293A" w:rsidP="00311D77">
      <w:pPr>
        <w:rPr>
          <w:rFonts w:ascii="Lucida Sans" w:hAnsi="Lucida Sans"/>
        </w:rPr>
      </w:pPr>
      <w:r>
        <w:rPr>
          <w:rFonts w:ascii="Lucida Sans" w:hAnsi="Lucida Sans"/>
        </w:rPr>
        <w:t>He showed the modified plan</w:t>
      </w:r>
      <w:r w:rsidR="00DB5932">
        <w:rPr>
          <w:rFonts w:ascii="Lucida Sans" w:hAnsi="Lucida Sans"/>
        </w:rPr>
        <w:t>.  The note that says the do not disturb area in the front has been removed.</w:t>
      </w:r>
    </w:p>
    <w:p w14:paraId="23B83CA2" w14:textId="77777777" w:rsidR="00DB5932" w:rsidRDefault="00DB5932" w:rsidP="00311D77">
      <w:pPr>
        <w:rPr>
          <w:rFonts w:ascii="Lucida Sans" w:hAnsi="Lucida Sans"/>
        </w:rPr>
      </w:pPr>
    </w:p>
    <w:p w14:paraId="6DFADC34" w14:textId="77777777" w:rsidR="00DB5932" w:rsidRDefault="00DB5932" w:rsidP="00311D77">
      <w:pPr>
        <w:rPr>
          <w:rFonts w:ascii="Lucida Sans" w:hAnsi="Lucida Sans"/>
        </w:rPr>
      </w:pPr>
      <w:r>
        <w:rPr>
          <w:rFonts w:ascii="Lucida Sans" w:hAnsi="Lucida Sans"/>
        </w:rPr>
        <w:t>Mr. Huebener opened the public comment period on completeness.  No one indicated a desire to speak, so the public comment was closed.</w:t>
      </w:r>
    </w:p>
    <w:p w14:paraId="4BDEB06D" w14:textId="77777777" w:rsidR="00DB5932" w:rsidRDefault="00DB5932" w:rsidP="00311D77">
      <w:pPr>
        <w:rPr>
          <w:rFonts w:ascii="Lucida Sans" w:hAnsi="Lucida Sans"/>
        </w:rPr>
      </w:pPr>
    </w:p>
    <w:p w14:paraId="3923110D" w14:textId="77777777" w:rsidR="00DB5932" w:rsidRDefault="00DB5932" w:rsidP="00311D77">
      <w:pPr>
        <w:rPr>
          <w:rFonts w:ascii="Lucida Sans" w:hAnsi="Lucida Sans"/>
        </w:rPr>
      </w:pPr>
      <w:r>
        <w:rPr>
          <w:rFonts w:ascii="Lucida Sans" w:hAnsi="Lucida Sans"/>
        </w:rPr>
        <w:t>Ms. Jordan made the following motion:</w:t>
      </w:r>
    </w:p>
    <w:p w14:paraId="1151F631" w14:textId="77777777" w:rsidR="00DB5932" w:rsidRDefault="00DB5932" w:rsidP="00311D77">
      <w:pPr>
        <w:rPr>
          <w:rFonts w:ascii="Lucida Sans" w:hAnsi="Lucida Sans"/>
        </w:rPr>
      </w:pPr>
    </w:p>
    <w:p w14:paraId="105E80CF" w14:textId="77777777" w:rsidR="00DA49FE" w:rsidRDefault="00DA49FE" w:rsidP="00DA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sidRPr="003C45E2">
        <w:rPr>
          <w:rFonts w:ascii="Lucida Sans" w:hAnsi="Lucida Sans"/>
        </w:rPr>
        <w:t>BE IT ORDERED that, based on the plans and the materials submitted and the facts presented, the application of Jay Cox for amendments to the previously approved Edgecomb Way Private Road to correct conflicting notes regarding activities outside the building envelope for the lot locat</w:t>
      </w:r>
      <w:r>
        <w:rPr>
          <w:rFonts w:ascii="Lucida Sans" w:hAnsi="Lucida Sans"/>
        </w:rPr>
        <w:t xml:space="preserve">ed at 4 Edgecomb Way be deemed </w:t>
      </w:r>
      <w:r w:rsidRPr="003C45E2">
        <w:rPr>
          <w:rFonts w:ascii="Lucida Sans" w:hAnsi="Lucida Sans"/>
        </w:rPr>
        <w:t>complete</w:t>
      </w:r>
      <w:r>
        <w:rPr>
          <w:rFonts w:ascii="Lucida Sans" w:hAnsi="Lucida Sans"/>
        </w:rPr>
        <w:t>.</w:t>
      </w:r>
    </w:p>
    <w:p w14:paraId="148031DC" w14:textId="77777777" w:rsidR="00DA49FE" w:rsidRDefault="00DA49FE" w:rsidP="00DA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p>
    <w:p w14:paraId="1505824B" w14:textId="77777777" w:rsidR="00DA49FE" w:rsidRDefault="00DA49FE" w:rsidP="00DA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Pr>
          <w:rFonts w:ascii="Lucida Sans" w:hAnsi="Lucida Sans"/>
        </w:rPr>
        <w:t>Mr. Sahrbeck seconded the motion and it was approved, 6-0.</w:t>
      </w:r>
    </w:p>
    <w:p w14:paraId="0F6421A9" w14:textId="77777777" w:rsidR="00DA49FE" w:rsidRDefault="00DA49FE" w:rsidP="00DA4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p>
    <w:p w14:paraId="0F6BFC88" w14:textId="77777777" w:rsidR="00DA49FE" w:rsidRDefault="00DA49FE" w:rsidP="00DA49FE">
      <w:pPr>
        <w:rPr>
          <w:rFonts w:ascii="Lucida Sans" w:hAnsi="Lucida Sans"/>
        </w:rPr>
      </w:pPr>
      <w:r>
        <w:rPr>
          <w:rFonts w:ascii="Lucida Sans" w:hAnsi="Lucida Sans"/>
        </w:rPr>
        <w:t>Mr. Huebener opened the public comment period.  No one indicated a desire to speak, so the public comment was closed.</w:t>
      </w:r>
    </w:p>
    <w:p w14:paraId="3CC3A05C" w14:textId="77777777" w:rsidR="00DA49FE" w:rsidRDefault="00DA49FE" w:rsidP="00DA49FE">
      <w:pPr>
        <w:rPr>
          <w:rFonts w:ascii="Lucida Sans" w:hAnsi="Lucida Sans"/>
        </w:rPr>
      </w:pPr>
    </w:p>
    <w:p w14:paraId="37EBB0AE" w14:textId="77777777" w:rsidR="00DA49FE" w:rsidRDefault="00DA49FE" w:rsidP="00DA49FE">
      <w:pPr>
        <w:rPr>
          <w:rFonts w:ascii="Lucida Sans" w:hAnsi="Lucida Sans"/>
        </w:rPr>
      </w:pPr>
      <w:r>
        <w:rPr>
          <w:rFonts w:ascii="Lucida Sans" w:hAnsi="Lucida Sans"/>
        </w:rPr>
        <w:t>Mr. Sahrbeck made the following motion:</w:t>
      </w:r>
    </w:p>
    <w:p w14:paraId="67E5D315" w14:textId="4EF348BA" w:rsidR="00DA49FE" w:rsidRDefault="00DA49FE" w:rsidP="00DA49FE">
      <w:pPr>
        <w:rPr>
          <w:rFonts w:ascii="Lucida Sans" w:hAnsi="Lucida Sans"/>
        </w:rPr>
      </w:pPr>
    </w:p>
    <w:p w14:paraId="6639F27E" w14:textId="77777777" w:rsidR="008E1E37" w:rsidRDefault="008E1E37" w:rsidP="00DA49FE">
      <w:pPr>
        <w:rPr>
          <w:rFonts w:ascii="Lucida Sans" w:hAnsi="Lucida Sans"/>
        </w:rPr>
      </w:pPr>
    </w:p>
    <w:p w14:paraId="76DFBE98"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Lucida Sans" w:hAnsi="Lucida Sans"/>
          <w:b/>
          <w:u w:val="words"/>
        </w:rPr>
      </w:pPr>
      <w:r>
        <w:rPr>
          <w:rFonts w:ascii="Lucida Sans" w:hAnsi="Lucida Sans"/>
        </w:rPr>
        <w:lastRenderedPageBreak/>
        <w:t>Findings of Fact</w:t>
      </w:r>
    </w:p>
    <w:p w14:paraId="009FB1A0"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Lucida Sans" w:hAnsi="Lucida Sans"/>
          <w:b/>
          <w:u w:val="words"/>
        </w:rPr>
      </w:pPr>
    </w:p>
    <w:p w14:paraId="096E09E4"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1.</w:t>
      </w:r>
      <w:r>
        <w:rPr>
          <w:rFonts w:ascii="Lucida Sans" w:hAnsi="Lucida Sans"/>
        </w:rPr>
        <w:tab/>
        <w:t>Jay Cox is requesting amendments to the previously approved Edgecomb Way Private Road to correct conflicting notes regarding activities outside the building envelope for the lot located at 4 Edgecomb Way, which requires review under 19-7-9, Private Road review.</w:t>
      </w:r>
    </w:p>
    <w:p w14:paraId="5D7E1D3C"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4A346EFC"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2.</w:t>
      </w:r>
      <w:r>
        <w:rPr>
          <w:rFonts w:ascii="Lucida Sans" w:hAnsi="Lucida Sans"/>
        </w:rPr>
        <w:tab/>
        <w:t>The Edgecomb Way Private Road has been previously approved by the Cape Elizabeth Planning Board to be in compliance with the Subdivision Ordinance, and the findings and decisions of those approvals which are not altered by the proposed amendments remain in effect.</w:t>
      </w:r>
    </w:p>
    <w:p w14:paraId="58929628"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0A9769DB" w14:textId="511E611B"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3.</w:t>
      </w:r>
      <w:r>
        <w:rPr>
          <w:rFonts w:ascii="Lucida Sans" w:hAnsi="Lucida Sans"/>
        </w:rPr>
        <w:tab/>
        <w:t>The Edgecomb Way amendment</w:t>
      </w:r>
      <w:r w:rsidR="0080645A">
        <w:rPr>
          <w:rFonts w:ascii="Lucida Sans" w:hAnsi="Lucida Sans"/>
        </w:rPr>
        <w:t xml:space="preserve"> </w:t>
      </w:r>
      <w:r>
        <w:rPr>
          <w:rFonts w:ascii="Lucida Sans" w:hAnsi="Lucida Sans"/>
        </w:rPr>
        <w:t>is in compliance with the Town wetland regulations in the Zoning Ordinance.</w:t>
      </w:r>
    </w:p>
    <w:p w14:paraId="6DC4AA8E"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2CD00C0A"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b/>
          <w:u w:val="words"/>
        </w:rPr>
      </w:pPr>
      <w:r>
        <w:rPr>
          <w:rFonts w:ascii="Lucida Sans" w:hAnsi="Lucida Sans"/>
        </w:rPr>
        <w:t>4.</w:t>
      </w:r>
      <w:r>
        <w:rPr>
          <w:rFonts w:ascii="Lucida Sans" w:hAnsi="Lucida Sans"/>
        </w:rPr>
        <w:tab/>
        <w:t>The applicant has substantially addressed the standards of the Subdivision Ordinance, Sec. 16-3-1.</w:t>
      </w:r>
    </w:p>
    <w:p w14:paraId="446A9840" w14:textId="77777777" w:rsidR="00FD58A7" w:rsidRDefault="00FD58A7" w:rsidP="00FD5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jc w:val="center"/>
        <w:rPr>
          <w:rFonts w:ascii="Lucida Sans" w:hAnsi="Lucida Sans"/>
          <w:b/>
          <w:u w:val="words"/>
        </w:rPr>
      </w:pPr>
    </w:p>
    <w:p w14:paraId="18990C86" w14:textId="158021C0" w:rsidR="00FD58A7" w:rsidRDefault="00FD58A7" w:rsidP="0080645A">
      <w:pPr>
        <w:pStyle w:val="BodyTextIndent"/>
        <w:ind w:left="720" w:hanging="720"/>
        <w:rPr>
          <w:rFonts w:ascii="Lucida Sans" w:hAnsi="Lucida Sans"/>
        </w:rPr>
      </w:pPr>
      <w:r>
        <w:rPr>
          <w:rFonts w:ascii="Lucida Sans" w:hAnsi="Lucida Sans"/>
        </w:rPr>
        <w:t>THEREFORE, BE IT ORDERED that, based on the plans and materials submitted and the facts presented, the application of Jay Cox be approved, subject to the following conditions:</w:t>
      </w:r>
    </w:p>
    <w:p w14:paraId="150E0B94" w14:textId="6F9B8D87" w:rsidR="00FD58A7" w:rsidRDefault="00FD58A7" w:rsidP="0080645A">
      <w:pPr>
        <w:pStyle w:val="BodyTextIndent"/>
        <w:ind w:left="720" w:hanging="720"/>
        <w:rPr>
          <w:rFonts w:ascii="Lucida Sans" w:hAnsi="Lucida Sans"/>
        </w:rPr>
      </w:pPr>
      <w:r>
        <w:rPr>
          <w:rFonts w:ascii="Lucida Sans" w:hAnsi="Lucida Sans"/>
        </w:rPr>
        <w:t>1.</w:t>
      </w:r>
      <w:r>
        <w:rPr>
          <w:rFonts w:ascii="Lucida Sans" w:hAnsi="Lucida Sans"/>
        </w:rPr>
        <w:tab/>
        <w:t>That Note 11 on the Second Amended Plan of Edgecomb Way be augmented with the statement that "Areas shown on Sheet L-1 in cross-hatch are subject to the "do not disturb" labels, except that the area in cross-hatch which is labeled "utility easement" may be disturbed for utility installation."</w:t>
      </w:r>
    </w:p>
    <w:p w14:paraId="56DEE483" w14:textId="77777777" w:rsidR="00FD58A7" w:rsidRDefault="00FD58A7" w:rsidP="0080645A">
      <w:pPr>
        <w:pStyle w:val="BodyTextIndent"/>
        <w:ind w:left="720" w:hanging="720"/>
        <w:rPr>
          <w:rFonts w:ascii="Lucida Sans" w:hAnsi="Lucida Sans"/>
        </w:rPr>
      </w:pPr>
      <w:r>
        <w:rPr>
          <w:rFonts w:ascii="Lucida Sans" w:hAnsi="Lucida Sans"/>
        </w:rPr>
        <w:t>2.</w:t>
      </w:r>
      <w:r>
        <w:rPr>
          <w:rFonts w:ascii="Lucida Sans" w:hAnsi="Lucida Sans"/>
        </w:rPr>
        <w:tab/>
        <w:t>That the plans be revised and submitted to the Town Planner for review and approval prior to recording the subdivision plat.</w:t>
      </w:r>
    </w:p>
    <w:p w14:paraId="3FF154D3" w14:textId="77777777" w:rsidR="00FD58A7" w:rsidRDefault="00FD58A7" w:rsidP="00FD58A7">
      <w:pPr>
        <w:pStyle w:val="BodyTextIndent"/>
        <w:rPr>
          <w:rFonts w:ascii="Lucida Sans" w:hAnsi="Lucida Sans"/>
        </w:rPr>
      </w:pPr>
    </w:p>
    <w:p w14:paraId="1ECFE85F" w14:textId="4B682FB6" w:rsidR="00FD58A7" w:rsidRDefault="00FD58A7" w:rsidP="00E80F44">
      <w:pPr>
        <w:pStyle w:val="BodyTextIndent"/>
        <w:rPr>
          <w:rFonts w:ascii="Lucida Sans" w:hAnsi="Lucida Sans"/>
        </w:rPr>
      </w:pPr>
      <w:r>
        <w:rPr>
          <w:rFonts w:ascii="Lucida Sans" w:hAnsi="Lucida Sans"/>
        </w:rPr>
        <w:t>Ms. Lynch seconded the motion and it passed, 6-0.</w:t>
      </w:r>
    </w:p>
    <w:p w14:paraId="76FB29D0" w14:textId="77777777" w:rsidR="00E80F44" w:rsidRDefault="00E80F44" w:rsidP="00E80F44">
      <w:pPr>
        <w:pStyle w:val="BodyTextIndent"/>
        <w:rPr>
          <w:rFonts w:ascii="Lucida Sans" w:hAnsi="Lucida Sans"/>
        </w:rPr>
      </w:pPr>
    </w:p>
    <w:p w14:paraId="29124759" w14:textId="77777777" w:rsidR="00FD58A7" w:rsidRDefault="00FD58A7" w:rsidP="00FD58A7">
      <w:pPr>
        <w:pStyle w:val="BodyTextIndent"/>
        <w:rPr>
          <w:rFonts w:ascii="Lucida Sans" w:hAnsi="Lucida Sans"/>
        </w:rPr>
      </w:pPr>
      <w:r>
        <w:rPr>
          <w:rFonts w:ascii="Lucida Sans" w:hAnsi="Lucida Sans"/>
        </w:rPr>
        <w:t>The Board voted unanimously to adjourn at 9:50 p.m.</w:t>
      </w:r>
    </w:p>
    <w:p w14:paraId="3D47FC12" w14:textId="77777777" w:rsidR="00FD58A7" w:rsidRDefault="00FD58A7" w:rsidP="00FD58A7">
      <w:pPr>
        <w:pStyle w:val="BodyTextIndent"/>
        <w:rPr>
          <w:rFonts w:ascii="Lucida Sans" w:hAnsi="Lucida Sans"/>
        </w:rPr>
      </w:pPr>
    </w:p>
    <w:p w14:paraId="0D9E171C" w14:textId="77777777" w:rsidR="00FD58A7" w:rsidRDefault="00FD58A7" w:rsidP="00FD58A7">
      <w:pPr>
        <w:pStyle w:val="BodyTextIndent"/>
        <w:rPr>
          <w:rFonts w:ascii="Lucida Sans" w:hAnsi="Lucida Sans"/>
        </w:rPr>
      </w:pPr>
      <w:r>
        <w:rPr>
          <w:rFonts w:ascii="Lucida Sans" w:hAnsi="Lucida Sans"/>
        </w:rPr>
        <w:t>Respectfully submitted,</w:t>
      </w:r>
    </w:p>
    <w:p w14:paraId="04E9351D" w14:textId="77777777" w:rsidR="00FD58A7" w:rsidRDefault="00FD58A7" w:rsidP="00FD58A7">
      <w:pPr>
        <w:pStyle w:val="BodyTextIndent"/>
        <w:rPr>
          <w:rFonts w:ascii="Lucida Sans" w:hAnsi="Lucida Sans"/>
        </w:rPr>
      </w:pPr>
    </w:p>
    <w:p w14:paraId="01A745E6" w14:textId="77777777" w:rsidR="00FD58A7" w:rsidRDefault="00FD58A7" w:rsidP="00FD58A7">
      <w:pPr>
        <w:pStyle w:val="BodyTextIndent"/>
        <w:rPr>
          <w:rFonts w:ascii="Lucida Sans" w:hAnsi="Lucida Sans"/>
        </w:rPr>
      </w:pPr>
      <w:r>
        <w:rPr>
          <w:rFonts w:ascii="Lucida Sans" w:hAnsi="Lucida Sans"/>
        </w:rPr>
        <w:t>Hiromi Dolliver</w:t>
      </w:r>
    </w:p>
    <w:p w14:paraId="09312A0D" w14:textId="77777777" w:rsidR="00FD58A7" w:rsidRDefault="00FD58A7" w:rsidP="00FD58A7">
      <w:pPr>
        <w:pStyle w:val="BodyTextIndent"/>
        <w:rPr>
          <w:rFonts w:ascii="Lucida Sans" w:hAnsi="Lucida Sans"/>
        </w:rPr>
      </w:pPr>
      <w:r>
        <w:rPr>
          <w:rFonts w:ascii="Lucida Sans" w:hAnsi="Lucida Sans"/>
        </w:rPr>
        <w:t>Minutes Secretary</w:t>
      </w:r>
    </w:p>
    <w:p w14:paraId="3E26EF9E" w14:textId="77777777" w:rsidR="00FD58A7" w:rsidRDefault="00FD58A7" w:rsidP="00FD58A7">
      <w:pPr>
        <w:pStyle w:val="BodyTextIndent"/>
        <w:rPr>
          <w:rFonts w:ascii="Lucida Sans" w:hAnsi="Lucida Sans"/>
        </w:rPr>
      </w:pPr>
    </w:p>
    <w:p w14:paraId="31800F16" w14:textId="1D12EDEE" w:rsidR="00267926" w:rsidRPr="00E80F44" w:rsidRDefault="00267926" w:rsidP="00B840B8"/>
    <w:sectPr w:rsidR="00267926" w:rsidRPr="00E80F44" w:rsidSect="00082B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C963" w14:textId="77777777" w:rsidR="0015115D" w:rsidRDefault="0015115D" w:rsidP="009E061C">
      <w:r>
        <w:separator/>
      </w:r>
    </w:p>
  </w:endnote>
  <w:endnote w:type="continuationSeparator" w:id="0">
    <w:p w14:paraId="5EE97D1D" w14:textId="77777777" w:rsidR="0015115D" w:rsidRDefault="0015115D" w:rsidP="009E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46199"/>
      <w:docPartObj>
        <w:docPartGallery w:val="Page Numbers (Bottom of Page)"/>
        <w:docPartUnique/>
      </w:docPartObj>
    </w:sdtPr>
    <w:sdtEndPr/>
    <w:sdtContent>
      <w:p w14:paraId="31C5A7E6" w14:textId="77777777" w:rsidR="00E5293A" w:rsidRDefault="00601D5E">
        <w:pPr>
          <w:pStyle w:val="Footer"/>
          <w:jc w:val="center"/>
        </w:pPr>
        <w:r>
          <w:fldChar w:fldCharType="begin"/>
        </w:r>
        <w:r>
          <w:instrText xml:space="preserve"> PAGE   \* MERGEFORMAT </w:instrText>
        </w:r>
        <w:r>
          <w:fldChar w:fldCharType="separate"/>
        </w:r>
        <w:r w:rsidR="002230BF">
          <w:rPr>
            <w:noProof/>
          </w:rPr>
          <w:t>13</w:t>
        </w:r>
        <w:r>
          <w:rPr>
            <w:noProof/>
          </w:rPr>
          <w:fldChar w:fldCharType="end"/>
        </w:r>
      </w:p>
    </w:sdtContent>
  </w:sdt>
  <w:p w14:paraId="06C6E65E" w14:textId="77777777" w:rsidR="00E5293A" w:rsidRDefault="00E5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4D5BB" w14:textId="77777777" w:rsidR="0015115D" w:rsidRDefault="0015115D" w:rsidP="009E061C">
      <w:r>
        <w:separator/>
      </w:r>
    </w:p>
  </w:footnote>
  <w:footnote w:type="continuationSeparator" w:id="0">
    <w:p w14:paraId="0513817C" w14:textId="77777777" w:rsidR="0015115D" w:rsidRDefault="0015115D" w:rsidP="009E0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B8"/>
    <w:rsid w:val="00005516"/>
    <w:rsid w:val="0002233C"/>
    <w:rsid w:val="00063AC2"/>
    <w:rsid w:val="00082BAA"/>
    <w:rsid w:val="000E64AD"/>
    <w:rsid w:val="0015115D"/>
    <w:rsid w:val="00162D7E"/>
    <w:rsid w:val="001730B4"/>
    <w:rsid w:val="00207AFF"/>
    <w:rsid w:val="002230BF"/>
    <w:rsid w:val="002311DA"/>
    <w:rsid w:val="002361FB"/>
    <w:rsid w:val="00267926"/>
    <w:rsid w:val="00311D77"/>
    <w:rsid w:val="00324688"/>
    <w:rsid w:val="003454E5"/>
    <w:rsid w:val="00361A21"/>
    <w:rsid w:val="00426FB8"/>
    <w:rsid w:val="0044103C"/>
    <w:rsid w:val="00456F9B"/>
    <w:rsid w:val="004B06BF"/>
    <w:rsid w:val="004C01AE"/>
    <w:rsid w:val="004C6451"/>
    <w:rsid w:val="00561DC9"/>
    <w:rsid w:val="00593584"/>
    <w:rsid w:val="005D46C4"/>
    <w:rsid w:val="00601D5E"/>
    <w:rsid w:val="00625FA7"/>
    <w:rsid w:val="00630A06"/>
    <w:rsid w:val="00641D2D"/>
    <w:rsid w:val="006B711C"/>
    <w:rsid w:val="007017AB"/>
    <w:rsid w:val="00721363"/>
    <w:rsid w:val="007B3FAF"/>
    <w:rsid w:val="0080645A"/>
    <w:rsid w:val="00835048"/>
    <w:rsid w:val="008422F9"/>
    <w:rsid w:val="008758B9"/>
    <w:rsid w:val="008E1E37"/>
    <w:rsid w:val="00901D03"/>
    <w:rsid w:val="009458F7"/>
    <w:rsid w:val="009460E5"/>
    <w:rsid w:val="00995502"/>
    <w:rsid w:val="009B507B"/>
    <w:rsid w:val="009C3D56"/>
    <w:rsid w:val="009D15D6"/>
    <w:rsid w:val="009E061C"/>
    <w:rsid w:val="009F2AA2"/>
    <w:rsid w:val="009F7B2A"/>
    <w:rsid w:val="00A22613"/>
    <w:rsid w:val="00A857B4"/>
    <w:rsid w:val="00B24D98"/>
    <w:rsid w:val="00B2784A"/>
    <w:rsid w:val="00B840B8"/>
    <w:rsid w:val="00BF5705"/>
    <w:rsid w:val="00C34791"/>
    <w:rsid w:val="00C7196F"/>
    <w:rsid w:val="00CC17FF"/>
    <w:rsid w:val="00CF0B19"/>
    <w:rsid w:val="00D00059"/>
    <w:rsid w:val="00D04E12"/>
    <w:rsid w:val="00D23884"/>
    <w:rsid w:val="00D70FF7"/>
    <w:rsid w:val="00D76DED"/>
    <w:rsid w:val="00D87C1F"/>
    <w:rsid w:val="00DA49FE"/>
    <w:rsid w:val="00DB5932"/>
    <w:rsid w:val="00DD78F7"/>
    <w:rsid w:val="00E23D59"/>
    <w:rsid w:val="00E5293A"/>
    <w:rsid w:val="00E80F44"/>
    <w:rsid w:val="00EA1B81"/>
    <w:rsid w:val="00EE14A4"/>
    <w:rsid w:val="00F01D6E"/>
    <w:rsid w:val="00F072ED"/>
    <w:rsid w:val="00F41E9C"/>
    <w:rsid w:val="00F44239"/>
    <w:rsid w:val="00F53441"/>
    <w:rsid w:val="00F8576F"/>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A9AB"/>
  <w15:docId w15:val="{692BB6B8-97DC-C14D-A4C1-5B517C1E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B8"/>
    <w:pPr>
      <w:spacing w:after="0" w:line="240" w:lineRule="auto"/>
    </w:pPr>
    <w:rPr>
      <w:rFonts w:ascii="Calibri" w:eastAsia="Times New Roman" w:hAnsi="Calibri" w:cs="Times New Roman"/>
      <w:sz w:val="24"/>
      <w:szCs w:val="24"/>
      <w:lang w:bidi="ar-SA"/>
    </w:rPr>
  </w:style>
  <w:style w:type="paragraph" w:styleId="Heading1">
    <w:name w:val="heading 1"/>
    <w:basedOn w:val="Normal"/>
    <w:next w:val="Normal"/>
    <w:link w:val="Heading1Char"/>
    <w:uiPriority w:val="9"/>
    <w:qFormat/>
    <w:rsid w:val="007B3FAF"/>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7B3FAF"/>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7B3FAF"/>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7B3FAF"/>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7B3FAF"/>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7B3FA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7B3FAF"/>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7B3FAF"/>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7B3FAF"/>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F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3F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3F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3F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3F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3F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3F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3F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3F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3FAF"/>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7B3F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3FAF"/>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7B3FAF"/>
    <w:rPr>
      <w:rFonts w:asciiTheme="majorHAnsi" w:eastAsiaTheme="majorEastAsia" w:hAnsiTheme="majorHAnsi" w:cstheme="majorBidi"/>
      <w:i/>
      <w:iCs/>
      <w:spacing w:val="13"/>
      <w:sz w:val="24"/>
      <w:szCs w:val="24"/>
    </w:rPr>
  </w:style>
  <w:style w:type="character" w:styleId="Strong">
    <w:name w:val="Strong"/>
    <w:uiPriority w:val="22"/>
    <w:qFormat/>
    <w:rsid w:val="007B3FAF"/>
    <w:rPr>
      <w:b/>
      <w:bCs/>
    </w:rPr>
  </w:style>
  <w:style w:type="character" w:styleId="Emphasis">
    <w:name w:val="Emphasis"/>
    <w:uiPriority w:val="20"/>
    <w:qFormat/>
    <w:rsid w:val="007B3FAF"/>
    <w:rPr>
      <w:b/>
      <w:bCs/>
      <w:i/>
      <w:iCs/>
      <w:spacing w:val="10"/>
      <w:bdr w:val="none" w:sz="0" w:space="0" w:color="auto"/>
      <w:shd w:val="clear" w:color="auto" w:fill="auto"/>
    </w:rPr>
  </w:style>
  <w:style w:type="paragraph" w:styleId="NoSpacing">
    <w:name w:val="No Spacing"/>
    <w:basedOn w:val="Normal"/>
    <w:uiPriority w:val="1"/>
    <w:qFormat/>
    <w:rsid w:val="007B3FAF"/>
    <w:rPr>
      <w:rFonts w:ascii="Palatino" w:eastAsiaTheme="minorHAnsi" w:hAnsi="Palatino" w:cstheme="minorBidi"/>
      <w:szCs w:val="22"/>
      <w:lang w:bidi="en-US"/>
    </w:rPr>
  </w:style>
  <w:style w:type="paragraph" w:styleId="ListParagraph">
    <w:name w:val="List Paragraph"/>
    <w:basedOn w:val="Normal"/>
    <w:uiPriority w:val="34"/>
    <w:qFormat/>
    <w:rsid w:val="007B3FAF"/>
    <w:pPr>
      <w:spacing w:after="200" w:line="276" w:lineRule="auto"/>
      <w:ind w:left="720"/>
      <w:contextualSpacing/>
    </w:pPr>
    <w:rPr>
      <w:rFonts w:ascii="Palatino" w:eastAsiaTheme="minorHAnsi" w:hAnsi="Palatino" w:cstheme="minorBidi"/>
      <w:szCs w:val="22"/>
      <w:lang w:bidi="en-US"/>
    </w:rPr>
  </w:style>
  <w:style w:type="paragraph" w:styleId="Quote">
    <w:name w:val="Quote"/>
    <w:basedOn w:val="Normal"/>
    <w:next w:val="Normal"/>
    <w:link w:val="QuoteChar"/>
    <w:uiPriority w:val="29"/>
    <w:qFormat/>
    <w:rsid w:val="007B3FAF"/>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7B3FAF"/>
    <w:rPr>
      <w:i/>
      <w:iCs/>
    </w:rPr>
  </w:style>
  <w:style w:type="paragraph" w:styleId="IntenseQuote">
    <w:name w:val="Intense Quote"/>
    <w:basedOn w:val="Normal"/>
    <w:next w:val="Normal"/>
    <w:link w:val="IntenseQuoteChar"/>
    <w:uiPriority w:val="30"/>
    <w:qFormat/>
    <w:rsid w:val="007B3FAF"/>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7B3FAF"/>
    <w:rPr>
      <w:b/>
      <w:bCs/>
      <w:i/>
      <w:iCs/>
    </w:rPr>
  </w:style>
  <w:style w:type="character" w:styleId="SubtleEmphasis">
    <w:name w:val="Subtle Emphasis"/>
    <w:uiPriority w:val="19"/>
    <w:qFormat/>
    <w:rsid w:val="007B3FAF"/>
    <w:rPr>
      <w:i/>
      <w:iCs/>
    </w:rPr>
  </w:style>
  <w:style w:type="character" w:styleId="IntenseEmphasis">
    <w:name w:val="Intense Emphasis"/>
    <w:uiPriority w:val="21"/>
    <w:qFormat/>
    <w:rsid w:val="007B3FAF"/>
    <w:rPr>
      <w:b/>
      <w:bCs/>
    </w:rPr>
  </w:style>
  <w:style w:type="character" w:styleId="SubtleReference">
    <w:name w:val="Subtle Reference"/>
    <w:uiPriority w:val="31"/>
    <w:qFormat/>
    <w:rsid w:val="007B3FAF"/>
    <w:rPr>
      <w:smallCaps/>
    </w:rPr>
  </w:style>
  <w:style w:type="character" w:styleId="IntenseReference">
    <w:name w:val="Intense Reference"/>
    <w:uiPriority w:val="32"/>
    <w:qFormat/>
    <w:rsid w:val="007B3FAF"/>
    <w:rPr>
      <w:smallCaps/>
      <w:spacing w:val="5"/>
      <w:u w:val="single"/>
    </w:rPr>
  </w:style>
  <w:style w:type="character" w:styleId="BookTitle">
    <w:name w:val="Book Title"/>
    <w:uiPriority w:val="33"/>
    <w:qFormat/>
    <w:rsid w:val="007B3FAF"/>
    <w:rPr>
      <w:i/>
      <w:iCs/>
      <w:smallCaps/>
      <w:spacing w:val="5"/>
    </w:rPr>
  </w:style>
  <w:style w:type="paragraph" w:styleId="TOCHeading">
    <w:name w:val="TOC Heading"/>
    <w:basedOn w:val="Heading1"/>
    <w:next w:val="Normal"/>
    <w:uiPriority w:val="39"/>
    <w:semiHidden/>
    <w:unhideWhenUsed/>
    <w:qFormat/>
    <w:rsid w:val="007B3FAF"/>
    <w:pPr>
      <w:outlineLvl w:val="9"/>
    </w:pPr>
  </w:style>
  <w:style w:type="paragraph" w:styleId="Header">
    <w:name w:val="header"/>
    <w:basedOn w:val="Normal"/>
    <w:link w:val="HeaderChar"/>
    <w:uiPriority w:val="99"/>
    <w:semiHidden/>
    <w:unhideWhenUsed/>
    <w:rsid w:val="009E061C"/>
    <w:pPr>
      <w:tabs>
        <w:tab w:val="center" w:pos="4680"/>
        <w:tab w:val="right" w:pos="9360"/>
      </w:tabs>
    </w:pPr>
  </w:style>
  <w:style w:type="character" w:customStyle="1" w:styleId="HeaderChar">
    <w:name w:val="Header Char"/>
    <w:basedOn w:val="DefaultParagraphFont"/>
    <w:link w:val="Header"/>
    <w:uiPriority w:val="99"/>
    <w:semiHidden/>
    <w:rsid w:val="009E061C"/>
    <w:rPr>
      <w:rFonts w:ascii="Calibri" w:eastAsia="Times New Roman" w:hAnsi="Calibri" w:cs="Times New Roman"/>
      <w:sz w:val="24"/>
      <w:szCs w:val="24"/>
      <w:lang w:bidi="ar-SA"/>
    </w:rPr>
  </w:style>
  <w:style w:type="paragraph" w:styleId="Footer">
    <w:name w:val="footer"/>
    <w:basedOn w:val="Normal"/>
    <w:link w:val="FooterChar"/>
    <w:uiPriority w:val="99"/>
    <w:unhideWhenUsed/>
    <w:rsid w:val="009E061C"/>
    <w:pPr>
      <w:tabs>
        <w:tab w:val="center" w:pos="4680"/>
        <w:tab w:val="right" w:pos="9360"/>
      </w:tabs>
    </w:pPr>
  </w:style>
  <w:style w:type="character" w:customStyle="1" w:styleId="FooterChar">
    <w:name w:val="Footer Char"/>
    <w:basedOn w:val="DefaultParagraphFont"/>
    <w:link w:val="Footer"/>
    <w:uiPriority w:val="99"/>
    <w:rsid w:val="009E061C"/>
    <w:rPr>
      <w:rFonts w:ascii="Calibri" w:eastAsia="Times New Roman" w:hAnsi="Calibri" w:cs="Times New Roman"/>
      <w:sz w:val="24"/>
      <w:szCs w:val="24"/>
      <w:lang w:bidi="ar-SA"/>
    </w:rPr>
  </w:style>
  <w:style w:type="paragraph" w:styleId="BodyTextIndent3">
    <w:name w:val="Body Text Indent 3"/>
    <w:basedOn w:val="Normal"/>
    <w:link w:val="BodyTextIndent3Char"/>
    <w:semiHidden/>
    <w:unhideWhenUsed/>
    <w:rsid w:val="00641D2D"/>
    <w:pPr>
      <w:tabs>
        <w:tab w:val="right" w:pos="1440"/>
        <w:tab w:val="left" w:pos="1800"/>
      </w:tabs>
      <w:ind w:left="1800" w:hanging="1800"/>
    </w:pPr>
    <w:rPr>
      <w:rFonts w:ascii="Times" w:eastAsia="Times" w:hAnsi="Times"/>
      <w:szCs w:val="20"/>
    </w:rPr>
  </w:style>
  <w:style w:type="character" w:customStyle="1" w:styleId="BodyTextIndent3Char">
    <w:name w:val="Body Text Indent 3 Char"/>
    <w:basedOn w:val="DefaultParagraphFont"/>
    <w:link w:val="BodyTextIndent3"/>
    <w:semiHidden/>
    <w:rsid w:val="00641D2D"/>
    <w:rPr>
      <w:rFonts w:ascii="Times" w:eastAsia="Times" w:hAnsi="Times" w:cs="Times New Roman"/>
      <w:sz w:val="24"/>
      <w:szCs w:val="20"/>
      <w:lang w:bidi="ar-SA"/>
    </w:rPr>
  </w:style>
  <w:style w:type="paragraph" w:styleId="BodyTextIndent">
    <w:name w:val="Body Text Indent"/>
    <w:basedOn w:val="Normal"/>
    <w:link w:val="BodyTextIndentChar"/>
    <w:uiPriority w:val="99"/>
    <w:semiHidden/>
    <w:unhideWhenUsed/>
    <w:rsid w:val="00FD58A7"/>
    <w:pPr>
      <w:spacing w:after="120"/>
      <w:ind w:left="360"/>
    </w:pPr>
  </w:style>
  <w:style w:type="character" w:customStyle="1" w:styleId="BodyTextIndentChar">
    <w:name w:val="Body Text Indent Char"/>
    <w:basedOn w:val="DefaultParagraphFont"/>
    <w:link w:val="BodyTextIndent"/>
    <w:uiPriority w:val="99"/>
    <w:semiHidden/>
    <w:rsid w:val="00FD58A7"/>
    <w:rPr>
      <w:rFonts w:ascii="Calibri" w:eastAsia="Times New Roman" w:hAnsi="Calibri"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Microsoft Office User</cp:lastModifiedBy>
  <cp:revision>2</cp:revision>
  <dcterms:created xsi:type="dcterms:W3CDTF">2021-06-09T18:56:00Z</dcterms:created>
  <dcterms:modified xsi:type="dcterms:W3CDTF">2021-06-09T18:56:00Z</dcterms:modified>
</cp:coreProperties>
</file>